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C08C2" w:rsidRDefault="00C76E36" w:rsidP="00441AD0">
      <w:pPr>
        <w:ind w:left="708"/>
      </w:pPr>
      <w:r>
        <w:rPr>
          <w:noProof/>
        </w:rPr>
        <w:drawing>
          <wp:anchor distT="0" distB="0" distL="114300" distR="114300" simplePos="0" relativeHeight="251761664" behindDoc="1" locked="0" layoutInCell="1" allowOverlap="1">
            <wp:simplePos x="0" y="0"/>
            <wp:positionH relativeFrom="column">
              <wp:posOffset>-900430</wp:posOffset>
            </wp:positionH>
            <wp:positionV relativeFrom="paragraph">
              <wp:posOffset>-900430</wp:posOffset>
            </wp:positionV>
            <wp:extent cx="7621905" cy="2941320"/>
            <wp:effectExtent l="0" t="0" r="0" b="0"/>
            <wp:wrapThrough wrapText="bothSides">
              <wp:wrapPolygon edited="0">
                <wp:start x="19165" y="0"/>
                <wp:lineTo x="8530" y="0"/>
                <wp:lineTo x="8476" y="979"/>
                <wp:lineTo x="11499" y="2238"/>
                <wp:lineTo x="13065" y="4477"/>
                <wp:lineTo x="2051" y="6016"/>
                <wp:lineTo x="1836" y="6155"/>
                <wp:lineTo x="2051" y="6715"/>
                <wp:lineTo x="3293" y="8953"/>
                <wp:lineTo x="0" y="9233"/>
                <wp:lineTo x="0" y="11751"/>
                <wp:lineTo x="1350" y="13430"/>
                <wp:lineTo x="2591" y="15668"/>
                <wp:lineTo x="2915" y="17907"/>
                <wp:lineTo x="0" y="18466"/>
                <wp:lineTo x="0" y="21404"/>
                <wp:lineTo x="20353" y="21404"/>
                <wp:lineTo x="21541" y="20705"/>
                <wp:lineTo x="21541" y="13990"/>
                <wp:lineTo x="21379" y="13430"/>
                <wp:lineTo x="20893" y="11192"/>
                <wp:lineTo x="21541" y="10632"/>
                <wp:lineTo x="21541" y="0"/>
                <wp:lineTo x="19165" y="0"/>
              </wp:wrapPolygon>
            </wp:wrapThrough>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3677435_19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1905" cy="2941320"/>
                    </a:xfrm>
                    <a:prstGeom prst="rect">
                      <a:avLst/>
                    </a:prstGeom>
                  </pic:spPr>
                </pic:pic>
              </a:graphicData>
            </a:graphic>
          </wp:anchor>
        </w:drawing>
      </w:r>
    </w:p>
    <w:p w:rsidR="007C08C2" w:rsidRDefault="00A74028" w:rsidP="00441AD0">
      <w:pPr>
        <w:ind w:left="708"/>
      </w:pPr>
      <w:r>
        <w:rPr>
          <w:noProof/>
        </w:rPr>
        <w:pict>
          <v:oval id="Oval 2" o:spid="_x0000_s1026" style="position:absolute;left:0;text-align:left;margin-left:69.1pt;margin-top:5.1pt;width:341.65pt;height:411.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" filled="f" fillcolor="white [3201]" strokecolor="red" strokeweight="5pt">
            <v:stroke linestyle="thickThin"/>
            <v:shadow color="#868686"/>
            <v:textbox inset="1mm,1mm,1mm,1mm">
              <w:txbxContent>
                <w:p w:rsidR="00A74028" w:rsidRPr="00E959DF" w:rsidRDefault="00A74028" w:rsidP="00E959DF">
                  <w:pPr>
                    <w:jc w:val="center"/>
                    <w:rPr>
                      <w:rFonts w:ascii="Tahoma" w:hAnsi="Tahoma" w:cs="Tahoma"/>
                      <w:b/>
                      <w:sz w:val="44"/>
                      <w:szCs w:val="44"/>
                    </w:rPr>
                  </w:pPr>
                  <w:r w:rsidRPr="00E959DF">
                    <w:rPr>
                      <w:rFonts w:ascii="Tahoma" w:hAnsi="Tahoma" w:cs="Tahoma"/>
                      <w:b/>
                      <w:sz w:val="44"/>
                      <w:szCs w:val="44"/>
                    </w:rPr>
                    <w:t xml:space="preserve">T.C. </w:t>
                  </w:r>
                </w:p>
                <w:p w:rsidR="00A74028" w:rsidRPr="00E959DF" w:rsidRDefault="00A74028" w:rsidP="00E959DF">
                  <w:pPr>
                    <w:jc w:val="center"/>
                    <w:rPr>
                      <w:rFonts w:ascii="Tahoma" w:hAnsi="Tahoma" w:cs="Tahoma"/>
                      <w:b/>
                      <w:sz w:val="44"/>
                      <w:szCs w:val="44"/>
                    </w:rPr>
                  </w:pPr>
                  <w:r w:rsidRPr="00E959DF">
                    <w:rPr>
                      <w:rFonts w:ascii="Tahoma" w:hAnsi="Tahoma" w:cs="Tahoma"/>
                      <w:b/>
                      <w:sz w:val="44"/>
                      <w:szCs w:val="44"/>
                    </w:rPr>
                    <w:t>ALAPLI KAYMAKAMLIĞI</w:t>
                  </w:r>
                </w:p>
                <w:p w:rsidR="00A74028" w:rsidRPr="00E959DF" w:rsidRDefault="00A74028" w:rsidP="00E959DF">
                  <w:pPr>
                    <w:jc w:val="center"/>
                    <w:rPr>
                      <w:rFonts w:ascii="Tahoma" w:hAnsi="Tahoma" w:cs="Tahoma"/>
                      <w:b/>
                      <w:sz w:val="44"/>
                      <w:szCs w:val="44"/>
                    </w:rPr>
                  </w:pPr>
                  <w:r w:rsidRPr="00E959DF">
                    <w:rPr>
                      <w:rFonts w:ascii="Tahoma" w:hAnsi="Tahoma" w:cs="Tahoma"/>
                      <w:b/>
                      <w:sz w:val="44"/>
                      <w:szCs w:val="44"/>
                    </w:rPr>
                    <w:t>KASIMLI ORTAOKULU</w:t>
                  </w:r>
                </w:p>
                <w:p w:rsidR="00A74028" w:rsidRPr="00E959DF" w:rsidRDefault="00A74028" w:rsidP="00E959DF">
                  <w:pPr>
                    <w:jc w:val="center"/>
                    <w:rPr>
                      <w:rFonts w:ascii="Tahoma" w:hAnsi="Tahoma" w:cs="Tahoma"/>
                      <w:b/>
                      <w:sz w:val="44"/>
                      <w:szCs w:val="44"/>
                    </w:rPr>
                  </w:pPr>
                  <w:r w:rsidRPr="00E959DF">
                    <w:rPr>
                      <w:rFonts w:ascii="Tahoma" w:hAnsi="Tahoma" w:cs="Tahoma"/>
                      <w:b/>
                      <w:sz w:val="44"/>
                      <w:szCs w:val="44"/>
                    </w:rPr>
                    <w:t>STRATEJİK PLAN</w:t>
                  </w:r>
                </w:p>
                <w:p w:rsidR="00A74028" w:rsidRDefault="00A74028" w:rsidP="00E959DF">
                  <w:pPr>
                    <w:jc w:val="center"/>
                    <w:rPr>
                      <w:rFonts w:ascii="Tahoma" w:hAnsi="Tahoma" w:cs="Tahoma"/>
                      <w:b/>
                      <w:sz w:val="44"/>
                      <w:szCs w:val="44"/>
                    </w:rPr>
                  </w:pPr>
                  <w:r>
                    <w:rPr>
                      <w:rFonts w:ascii="Tahoma" w:hAnsi="Tahoma" w:cs="Tahoma"/>
                      <w:b/>
                      <w:sz w:val="44"/>
                      <w:szCs w:val="44"/>
                    </w:rPr>
                    <w:t>2019-2023</w:t>
                  </w:r>
                </w:p>
              </w:txbxContent>
            </v:textbox>
          </v:oval>
        </w:pict>
      </w:r>
    </w:p>
    <w:p w:rsidR="007C08C2" w:rsidRDefault="00C76E36" w:rsidP="00441AD0">
      <w:pPr>
        <w:ind w:left="708"/>
      </w:pPr>
      <w:r>
        <w:rPr>
          <w:noProof/>
        </w:rPr>
        <w:drawing>
          <wp:anchor distT="0" distB="0" distL="114300" distR="114300" simplePos="0" relativeHeight="251660288" behindDoc="1" locked="0" layoutInCell="1" allowOverlap="1">
            <wp:simplePos x="0" y="0"/>
            <wp:positionH relativeFrom="column">
              <wp:posOffset>2560320</wp:posOffset>
            </wp:positionH>
            <wp:positionV relativeFrom="paragraph">
              <wp:posOffset>151130</wp:posOffset>
            </wp:positionV>
            <wp:extent cx="989330" cy="990600"/>
            <wp:effectExtent l="0" t="0" r="0" b="0"/>
            <wp:wrapTight wrapText="bothSides">
              <wp:wrapPolygon edited="0">
                <wp:start x="6655" y="0"/>
                <wp:lineTo x="4159" y="1246"/>
                <wp:lineTo x="0" y="5400"/>
                <wp:lineTo x="0" y="15785"/>
                <wp:lineTo x="4159" y="19938"/>
                <wp:lineTo x="7071" y="21185"/>
                <wp:lineTo x="14141" y="21185"/>
                <wp:lineTo x="17053" y="19938"/>
                <wp:lineTo x="21212" y="15785"/>
                <wp:lineTo x="21212" y="5400"/>
                <wp:lineTo x="17053" y="1246"/>
                <wp:lineTo x="14141" y="0"/>
                <wp:lineTo x="6655" y="0"/>
              </wp:wrapPolygon>
            </wp:wrapTight>
            <wp:docPr id="9" name="5 Resim" descr="Kasımlı Ortao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ımlı Ortaokulu.png"/>
                    <pic:cNvPicPr/>
                  </pic:nvPicPr>
                  <pic:blipFill>
                    <a:blip r:embed="rId10" cstate="print"/>
                    <a:stretch>
                      <a:fillRect/>
                    </a:stretch>
                  </pic:blipFill>
                  <pic:spPr>
                    <a:xfrm>
                      <a:off x="0" y="0"/>
                      <a:ext cx="989330" cy="990600"/>
                    </a:xfrm>
                    <a:prstGeom prst="rect">
                      <a:avLst/>
                    </a:prstGeom>
                  </pic:spPr>
                </pic:pic>
              </a:graphicData>
            </a:graphic>
          </wp:anchor>
        </w:drawing>
      </w:r>
    </w:p>
    <w:p w:rsidR="007C08C2" w:rsidRDefault="007C08C2" w:rsidP="00441AD0">
      <w:pPr>
        <w:ind w:left="708"/>
      </w:pPr>
    </w:p>
    <w:p w:rsidR="007C08C2" w:rsidRDefault="007C08C2" w:rsidP="00441AD0">
      <w:pPr>
        <w:ind w:left="708"/>
      </w:pPr>
    </w:p>
    <w:p w:rsidR="007C08C2" w:rsidRDefault="007C08C2" w:rsidP="00441AD0">
      <w:pPr>
        <w:ind w:left="708"/>
      </w:pPr>
    </w:p>
    <w:p w:rsidR="007C08C2" w:rsidRDefault="007C08C2" w:rsidP="00441AD0">
      <w:pPr>
        <w:ind w:left="708"/>
      </w:pPr>
    </w:p>
    <w:p w:rsidR="00441AD0" w:rsidRPr="009E63DB" w:rsidRDefault="00A74028" w:rsidP="00A97A32">
      <w:pPr>
        <w:sectPr w:rsidR="00441AD0" w:rsidRPr="009E63DB" w:rsidSect="008246E9">
          <w:footerReference w:type="default" r:id="rId11"/>
          <w:pgSz w:w="11906" w:h="16838"/>
          <w:pgMar w:top="1418" w:right="1418" w:bottom="249" w:left="1418" w:header="709" w:footer="0" w:gutter="0"/>
          <w:pgNumType w:fmt="lowerRoman"/>
          <w:cols w:space="708"/>
          <w:docGrid w:linePitch="360"/>
        </w:sectPr>
      </w:pPr>
      <w:r>
        <w:rPr>
          <w:noProof/>
        </w:rPr>
        <w:pict>
          <v:roundrect id="AutoShape 4" o:spid="_x0000_s1027" style="position:absolute;margin-left:-33.35pt;margin-top:386.3pt;width:517.45pt;height:90.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" filled="f" fillcolor="white [3201]" strokecolor="red" strokeweight="5pt">
            <v:stroke linestyle="thickThin"/>
            <v:shadow color="#868686"/>
            <v:textbox>
              <w:txbxContent>
                <w:p w:rsidR="00A74028" w:rsidRDefault="00A74028">
                  <w:pPr>
                    <w:rPr>
                      <w:sz w:val="12"/>
                      <w:szCs w:val="12"/>
                    </w:rPr>
                  </w:pPr>
                </w:p>
                <w:p w:rsidR="00A74028" w:rsidRDefault="00A74028">
                  <w:r>
                    <w:rPr>
                      <w:noProof/>
                    </w:rPr>
                    <w:drawing>
                      <wp:inline distT="0" distB="0" distL="0" distR="0">
                        <wp:extent cx="890227" cy="720000"/>
                        <wp:effectExtent l="19050" t="0" r="5123" b="0"/>
                        <wp:docPr id="51" name="0 Resim" descr="Beyaz 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yaz bayrak.jpg"/>
                                <pic:cNvPicPr/>
                              </pic:nvPicPr>
                              <pic:blipFill>
                                <a:blip r:embed="rId12"/>
                                <a:stretch>
                                  <a:fillRect/>
                                </a:stretch>
                              </pic:blipFill>
                              <pic:spPr>
                                <a:xfrm>
                                  <a:off x="0" y="0"/>
                                  <a:ext cx="890227" cy="720000"/>
                                </a:xfrm>
                                <a:prstGeom prst="rect">
                                  <a:avLst/>
                                </a:prstGeom>
                              </pic:spPr>
                            </pic:pic>
                          </a:graphicData>
                        </a:graphic>
                      </wp:inline>
                    </w:drawing>
                  </w:r>
                  <w:r>
                    <w:rPr>
                      <w:noProof/>
                    </w:rPr>
                    <w:drawing>
                      <wp:inline distT="0" distB="0" distL="0" distR="0">
                        <wp:extent cx="682447" cy="720000"/>
                        <wp:effectExtent l="19050" t="0" r="3353" b="3900"/>
                        <wp:docPr id="52" name="1 Resim" descr="eco-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jpg"/>
                                <pic:cNvPicPr/>
                              </pic:nvPicPr>
                              <pic:blipFill>
                                <a:blip r:embed="rId13"/>
                                <a:stretch>
                                  <a:fillRect/>
                                </a:stretch>
                              </pic:blipFill>
                              <pic:spPr>
                                <a:xfrm>
                                  <a:off x="0" y="0"/>
                                  <a:ext cx="682447" cy="720000"/>
                                </a:xfrm>
                                <a:prstGeom prst="rect">
                                  <a:avLst/>
                                </a:prstGeom>
                              </pic:spPr>
                            </pic:pic>
                          </a:graphicData>
                        </a:graphic>
                      </wp:inline>
                    </w:drawing>
                  </w:r>
                  <w:r>
                    <w:rPr>
                      <w:noProof/>
                    </w:rPr>
                    <w:drawing>
                      <wp:inline distT="0" distB="0" distL="0" distR="0">
                        <wp:extent cx="910523" cy="720000"/>
                        <wp:effectExtent l="19050" t="0" r="3877" b="0"/>
                        <wp:docPr id="53" name="2 Resim" descr="eco-schools-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flag.gif"/>
                                <pic:cNvPicPr/>
                              </pic:nvPicPr>
                              <pic:blipFill>
                                <a:blip r:embed="rId14"/>
                                <a:stretch>
                                  <a:fillRect/>
                                </a:stretch>
                              </pic:blipFill>
                              <pic:spPr>
                                <a:xfrm>
                                  <a:off x="0" y="0"/>
                                  <a:ext cx="910523" cy="720000"/>
                                </a:xfrm>
                                <a:prstGeom prst="rect">
                                  <a:avLst/>
                                </a:prstGeom>
                              </pic:spPr>
                            </pic:pic>
                          </a:graphicData>
                        </a:graphic>
                      </wp:inline>
                    </w:drawing>
                  </w:r>
                  <w:r>
                    <w:rPr>
                      <w:noProof/>
                    </w:rPr>
                    <w:drawing>
                      <wp:inline distT="0" distB="0" distL="0" distR="0">
                        <wp:extent cx="907985" cy="720000"/>
                        <wp:effectExtent l="19050" t="0" r="6415" b="0"/>
                        <wp:docPr id="54" name="3 Resim" descr="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jpg"/>
                                <pic:cNvPicPr/>
                              </pic:nvPicPr>
                              <pic:blipFill>
                                <a:blip r:embed="rId15"/>
                                <a:stretch>
                                  <a:fillRect/>
                                </a:stretch>
                              </pic:blipFill>
                              <pic:spPr>
                                <a:xfrm>
                                  <a:off x="0" y="0"/>
                                  <a:ext cx="907985" cy="720000"/>
                                </a:xfrm>
                                <a:prstGeom prst="rect">
                                  <a:avLst/>
                                </a:prstGeom>
                              </pic:spPr>
                            </pic:pic>
                          </a:graphicData>
                        </a:graphic>
                      </wp:inline>
                    </w:drawing>
                  </w:r>
                  <w:r>
                    <w:rPr>
                      <w:noProof/>
                    </w:rPr>
                    <w:drawing>
                      <wp:inline distT="0" distB="0" distL="0" distR="0">
                        <wp:extent cx="954667" cy="720000"/>
                        <wp:effectExtent l="19050" t="0" r="0" b="0"/>
                        <wp:docPr id="55" name="5 Resim" descr="Mavi Gök yeşil Yap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Gök yeşil Yaprak.jpg"/>
                                <pic:cNvPicPr/>
                              </pic:nvPicPr>
                              <pic:blipFill>
                                <a:blip r:embed="rId16"/>
                                <a:stretch>
                                  <a:fillRect/>
                                </a:stretch>
                              </pic:blipFill>
                              <pic:spPr>
                                <a:xfrm>
                                  <a:off x="0" y="0"/>
                                  <a:ext cx="954667" cy="720000"/>
                                </a:xfrm>
                                <a:prstGeom prst="rect">
                                  <a:avLst/>
                                </a:prstGeom>
                              </pic:spPr>
                            </pic:pic>
                          </a:graphicData>
                        </a:graphic>
                      </wp:inline>
                    </w:drawing>
                  </w:r>
                  <w:r>
                    <w:rPr>
                      <w:noProof/>
                    </w:rPr>
                    <w:drawing>
                      <wp:inline distT="0" distB="0" distL="0" distR="0">
                        <wp:extent cx="739254" cy="720000"/>
                        <wp:effectExtent l="19050" t="0" r="3696" b="0"/>
                        <wp:docPr id="56" name="6 Resim" descr="en cevreci ok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evreci okul1.jpg"/>
                                <pic:cNvPicPr/>
                              </pic:nvPicPr>
                              <pic:blipFill>
                                <a:blip r:embed="rId17"/>
                                <a:stretch>
                                  <a:fillRect/>
                                </a:stretch>
                              </pic:blipFill>
                              <pic:spPr>
                                <a:xfrm>
                                  <a:off x="0" y="0"/>
                                  <a:ext cx="739254" cy="720000"/>
                                </a:xfrm>
                                <a:prstGeom prst="rect">
                                  <a:avLst/>
                                </a:prstGeom>
                              </pic:spPr>
                            </pic:pic>
                          </a:graphicData>
                        </a:graphic>
                      </wp:inline>
                    </w:drawing>
                  </w:r>
                  <w:r>
                    <w:rPr>
                      <w:noProof/>
                    </w:rPr>
                    <w:drawing>
                      <wp:inline distT="0" distB="0" distL="0" distR="0">
                        <wp:extent cx="962785" cy="720000"/>
                        <wp:effectExtent l="19050" t="0" r="8765" b="0"/>
                        <wp:docPr id="57" name="7 Resim" descr="untitle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EEd.png"/>
                                <pic:cNvPicPr/>
                              </pic:nvPicPr>
                              <pic:blipFill>
                                <a:blip r:embed="rId18"/>
                                <a:stretch>
                                  <a:fillRect/>
                                </a:stretch>
                              </pic:blipFill>
                              <pic:spPr>
                                <a:xfrm>
                                  <a:off x="0" y="0"/>
                                  <a:ext cx="962785" cy="720000"/>
                                </a:xfrm>
                                <a:prstGeom prst="rect">
                                  <a:avLst/>
                                </a:prstGeom>
                              </pic:spPr>
                            </pic:pic>
                          </a:graphicData>
                        </a:graphic>
                      </wp:inline>
                    </w:drawing>
                  </w:r>
                </w:p>
              </w:txbxContent>
            </v:textbox>
          </v:roundrect>
        </w:pict>
      </w:r>
      <w:r>
        <w:rPr>
          <w:noProof/>
        </w:rPr>
        <w:pict>
          <v:shapetype id="_x0000_t4" coordsize="21600,21600" o:spt="4" path="m10800,l,10800,10800,21600,21600,10800xe">
            <v:stroke joinstyle="miter"/>
            <v:path gradientshapeok="t" o:connecttype="rect" textboxrect="5400,5400,16200,16200"/>
          </v:shapetype>
          <v:shape id="AutoShape 30" o:spid="_x0000_s1403" type="#_x0000_t4" style="position:absolute;margin-left:-465.4pt;margin-top:-361.2pt;width:30.4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" fillcolor="#6f3"/>
        </w:pict>
      </w:r>
      <w:r>
        <w:rPr>
          <w:noProof/>
        </w:rPr>
        <w:pict>
          <v:shape id="AutoShape 29" o:spid="_x0000_s1402" type="#_x0000_t4" style="position:absolute;margin-left:-492.15pt;margin-top:-353.8pt;width:30.45pt;height:26.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" fillcolor="lime"/>
        </w:pict>
      </w:r>
    </w:p>
    <w:p w:rsidR="001154B4" w:rsidRDefault="00A97A32" w:rsidP="00A97A32">
      <w:pPr>
        <w:tabs>
          <w:tab w:val="left" w:pos="5070"/>
        </w:tabs>
        <w:rPr>
          <w:rFonts w:ascii="Tahoma" w:hAnsi="Tahoma" w:cs="Tahoma"/>
          <w:b/>
          <w:bCs/>
          <w:color w:val="000000"/>
          <w:sz w:val="28"/>
          <w:szCs w:val="28"/>
        </w:rPr>
      </w:pPr>
      <w:r>
        <w:rPr>
          <w:rFonts w:ascii="Tahoma" w:hAnsi="Tahoma" w:cs="Tahoma"/>
          <w:b/>
          <w:bCs/>
          <w:noProof/>
          <w:color w:val="000000"/>
          <w:sz w:val="28"/>
          <w:szCs w:val="28"/>
        </w:rPr>
        <w:lastRenderedPageBreak/>
        <w:drawing>
          <wp:anchor distT="0" distB="0" distL="114300" distR="114300" simplePos="0" relativeHeight="251766784" behindDoc="1" locked="0" layoutInCell="1" allowOverlap="1">
            <wp:simplePos x="0" y="0"/>
            <wp:positionH relativeFrom="column">
              <wp:posOffset>-506730</wp:posOffset>
            </wp:positionH>
            <wp:positionV relativeFrom="paragraph">
              <wp:posOffset>6423660</wp:posOffset>
            </wp:positionV>
            <wp:extent cx="2819400" cy="3160395"/>
            <wp:effectExtent l="0" t="0" r="0" b="0"/>
            <wp:wrapThrough wrapText="bothSides">
              <wp:wrapPolygon edited="0">
                <wp:start x="584" y="0"/>
                <wp:lineTo x="0" y="260"/>
                <wp:lineTo x="0" y="21092"/>
                <wp:lineTo x="292" y="21483"/>
                <wp:lineTo x="584" y="21483"/>
                <wp:lineTo x="20870" y="21483"/>
                <wp:lineTo x="21162" y="21483"/>
                <wp:lineTo x="21454" y="21092"/>
                <wp:lineTo x="21454" y="260"/>
                <wp:lineTo x="20870" y="0"/>
                <wp:lineTo x="584" y="0"/>
              </wp:wrapPolygon>
            </wp:wrapThrough>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109.JPG"/>
                    <pic:cNvPicPr/>
                  </pic:nvPicPr>
                  <pic:blipFill rotWithShape="1">
                    <a:blip r:embed="rId19" cstate="print">
                      <a:extLst>
                        <a:ext uri="{28A0092B-C50C-407E-A947-70E740481C1C}">
                          <a14:useLocalDpi xmlns:a14="http://schemas.microsoft.com/office/drawing/2010/main" val="0"/>
                        </a:ext>
                      </a:extLst>
                    </a:blip>
                    <a:srcRect l="23605" r="9494"/>
                    <a:stretch/>
                  </pic:blipFill>
                  <pic:spPr bwMode="auto">
                    <a:xfrm>
                      <a:off x="0" y="0"/>
                      <a:ext cx="2819400" cy="31603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Tahoma" w:hAnsi="Tahoma" w:cs="Tahoma"/>
          <w:b/>
          <w:bCs/>
          <w:noProof/>
          <w:color w:val="000000"/>
          <w:sz w:val="28"/>
          <w:szCs w:val="28"/>
        </w:rPr>
        <w:drawing>
          <wp:anchor distT="0" distB="0" distL="114300" distR="114300" simplePos="0" relativeHeight="251765760" behindDoc="1" locked="0" layoutInCell="1" allowOverlap="1">
            <wp:simplePos x="0" y="0"/>
            <wp:positionH relativeFrom="column">
              <wp:posOffset>-595630</wp:posOffset>
            </wp:positionH>
            <wp:positionV relativeFrom="paragraph">
              <wp:posOffset>3685540</wp:posOffset>
            </wp:positionV>
            <wp:extent cx="3618865" cy="2730500"/>
            <wp:effectExtent l="0" t="0" r="0" b="0"/>
            <wp:wrapThrough wrapText="bothSides">
              <wp:wrapPolygon edited="0">
                <wp:start x="455" y="0"/>
                <wp:lineTo x="0" y="301"/>
                <wp:lineTo x="0" y="21248"/>
                <wp:lineTo x="455" y="21399"/>
                <wp:lineTo x="21035" y="21399"/>
                <wp:lineTo x="21490" y="21248"/>
                <wp:lineTo x="21490" y="301"/>
                <wp:lineTo x="21035" y="0"/>
                <wp:lineTo x="455"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327.JPG"/>
                    <pic:cNvPicPr/>
                  </pic:nvPicPr>
                  <pic:blipFill rotWithShape="1">
                    <a:blip r:embed="rId20" cstate="print">
                      <a:extLst>
                        <a:ext uri="{28A0092B-C50C-407E-A947-70E740481C1C}">
                          <a14:useLocalDpi xmlns:a14="http://schemas.microsoft.com/office/drawing/2010/main" val="0"/>
                        </a:ext>
                      </a:extLst>
                    </a:blip>
                    <a:srcRect l="20296" t="5887" r="4195" b="18167"/>
                    <a:stretch/>
                  </pic:blipFill>
                  <pic:spPr bwMode="auto">
                    <a:xfrm>
                      <a:off x="0" y="0"/>
                      <a:ext cx="3618865" cy="2730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C34F27">
        <w:rPr>
          <w:rFonts w:ascii="Tahoma" w:hAnsi="Tahoma" w:cs="Tahoma"/>
          <w:b/>
          <w:bCs/>
          <w:noProof/>
          <w:color w:val="000000"/>
          <w:sz w:val="28"/>
          <w:szCs w:val="28"/>
        </w:rPr>
        <w:drawing>
          <wp:anchor distT="0" distB="0" distL="114300" distR="114300" simplePos="0" relativeHeight="251763712" behindDoc="1" locked="0" layoutInCell="1" allowOverlap="1">
            <wp:simplePos x="0" y="0"/>
            <wp:positionH relativeFrom="column">
              <wp:posOffset>3049270</wp:posOffset>
            </wp:positionH>
            <wp:positionV relativeFrom="paragraph">
              <wp:posOffset>3685540</wp:posOffset>
            </wp:positionV>
            <wp:extent cx="3187700" cy="3085465"/>
            <wp:effectExtent l="0" t="0" r="0" b="0"/>
            <wp:wrapThrough wrapText="bothSides">
              <wp:wrapPolygon edited="0">
                <wp:start x="516" y="0"/>
                <wp:lineTo x="0" y="267"/>
                <wp:lineTo x="0" y="20804"/>
                <wp:lineTo x="129" y="21338"/>
                <wp:lineTo x="516" y="21471"/>
                <wp:lineTo x="20912" y="21471"/>
                <wp:lineTo x="21299" y="21338"/>
                <wp:lineTo x="21428" y="20804"/>
                <wp:lineTo x="21428" y="267"/>
                <wp:lineTo x="20912" y="0"/>
                <wp:lineTo x="516" y="0"/>
              </wp:wrapPolygon>
            </wp:wrapThrough>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48.JPG"/>
                    <pic:cNvPicPr/>
                  </pic:nvPicPr>
                  <pic:blipFill rotWithShape="1">
                    <a:blip r:embed="rId21" cstate="print">
                      <a:extLst>
                        <a:ext uri="{28A0092B-C50C-407E-A947-70E740481C1C}">
                          <a14:useLocalDpi xmlns:a14="http://schemas.microsoft.com/office/drawing/2010/main" val="0"/>
                        </a:ext>
                      </a:extLst>
                    </a:blip>
                    <a:srcRect l="9927" r="12583"/>
                    <a:stretch/>
                  </pic:blipFill>
                  <pic:spPr bwMode="auto">
                    <a:xfrm>
                      <a:off x="0" y="0"/>
                      <a:ext cx="3187700" cy="30854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1154B4">
        <w:rPr>
          <w:rFonts w:ascii="Tahoma" w:hAnsi="Tahoma" w:cs="Tahoma"/>
          <w:b/>
          <w:bCs/>
          <w:noProof/>
          <w:color w:val="000000"/>
          <w:sz w:val="28"/>
          <w:szCs w:val="28"/>
        </w:rPr>
        <w:drawing>
          <wp:anchor distT="0" distB="0" distL="114300" distR="114300" simplePos="0" relativeHeight="251762688" behindDoc="1" locked="0" layoutInCell="1" allowOverlap="1">
            <wp:simplePos x="0" y="0"/>
            <wp:positionH relativeFrom="column">
              <wp:posOffset>-417830</wp:posOffset>
            </wp:positionH>
            <wp:positionV relativeFrom="paragraph">
              <wp:posOffset>-353060</wp:posOffset>
            </wp:positionV>
            <wp:extent cx="6862445" cy="3860800"/>
            <wp:effectExtent l="323850" t="323850" r="300355" b="311150"/>
            <wp:wrapThrough wrapText="bothSides">
              <wp:wrapPolygon edited="0">
                <wp:start x="1919" y="-1812"/>
                <wp:lineTo x="-240" y="-1599"/>
                <wp:lineTo x="-240" y="107"/>
                <wp:lineTo x="-779" y="107"/>
                <wp:lineTo x="-779" y="1812"/>
                <wp:lineTo x="-1019" y="1812"/>
                <wp:lineTo x="-1019" y="21209"/>
                <wp:lineTo x="-899" y="22382"/>
                <wp:lineTo x="-120" y="23128"/>
                <wp:lineTo x="-60" y="23341"/>
                <wp:lineTo x="19787" y="23341"/>
                <wp:lineTo x="19847" y="23128"/>
                <wp:lineTo x="21226" y="22275"/>
                <wp:lineTo x="21286" y="22275"/>
                <wp:lineTo x="22126" y="20570"/>
                <wp:lineTo x="22485" y="18864"/>
                <wp:lineTo x="22545" y="107"/>
                <wp:lineTo x="21646" y="-1492"/>
                <wp:lineTo x="21586" y="-1812"/>
                <wp:lineTo x="1919" y="-1812"/>
              </wp:wrapPolygon>
            </wp:wrapThrough>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9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62445" cy="386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154B4" w:rsidRDefault="00DF199E" w:rsidP="009415E7">
      <w:pPr>
        <w:tabs>
          <w:tab w:val="left" w:pos="5070"/>
        </w:tabs>
        <w:jc w:val="center"/>
        <w:rPr>
          <w:rFonts w:ascii="Tahoma" w:hAnsi="Tahoma" w:cs="Tahoma"/>
          <w:b/>
          <w:bCs/>
          <w:color w:val="000000"/>
          <w:sz w:val="28"/>
          <w:szCs w:val="28"/>
        </w:rPr>
      </w:pPr>
      <w:r>
        <w:rPr>
          <w:rFonts w:ascii="Tahoma" w:hAnsi="Tahoma" w:cs="Tahoma"/>
          <w:b/>
          <w:bCs/>
          <w:noProof/>
          <w:color w:val="000000"/>
          <w:sz w:val="28"/>
          <w:szCs w:val="28"/>
        </w:rPr>
        <w:drawing>
          <wp:anchor distT="0" distB="0" distL="114300" distR="114300" simplePos="0" relativeHeight="251767808" behindDoc="1" locked="0" layoutInCell="1" allowOverlap="1">
            <wp:simplePos x="0" y="0"/>
            <wp:positionH relativeFrom="column">
              <wp:posOffset>-65405</wp:posOffset>
            </wp:positionH>
            <wp:positionV relativeFrom="paragraph">
              <wp:posOffset>281305</wp:posOffset>
            </wp:positionV>
            <wp:extent cx="4212590" cy="2370455"/>
            <wp:effectExtent l="0" t="0" r="0" b="0"/>
            <wp:wrapThrough wrapText="bothSides">
              <wp:wrapPolygon edited="0">
                <wp:start x="391" y="0"/>
                <wp:lineTo x="0" y="347"/>
                <wp:lineTo x="0" y="21178"/>
                <wp:lineTo x="391" y="21351"/>
                <wp:lineTo x="21099" y="21351"/>
                <wp:lineTo x="21489" y="21178"/>
                <wp:lineTo x="21489" y="347"/>
                <wp:lineTo x="21099" y="0"/>
                <wp:lineTo x="391" y="0"/>
              </wp:wrapPolygon>
            </wp:wrapThrough>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6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2590" cy="2370455"/>
                    </a:xfrm>
                    <a:prstGeom prst="rect">
                      <a:avLst/>
                    </a:prstGeom>
                    <a:ln>
                      <a:noFill/>
                    </a:ln>
                    <a:effectLst>
                      <a:softEdge rad="112500"/>
                    </a:effectLst>
                  </pic:spPr>
                </pic:pic>
              </a:graphicData>
            </a:graphic>
          </wp:anchor>
        </w:drawing>
      </w:r>
    </w:p>
    <w:p w:rsidR="005A1B09" w:rsidRDefault="00A97A32" w:rsidP="009415E7">
      <w:pPr>
        <w:tabs>
          <w:tab w:val="left" w:pos="5070"/>
        </w:tabs>
        <w:rPr>
          <w:rFonts w:ascii="Tahoma" w:hAnsi="Tahoma" w:cs="Tahoma"/>
          <w:b/>
          <w:bCs/>
          <w:color w:val="000000"/>
          <w:sz w:val="28"/>
          <w:szCs w:val="28"/>
        </w:rPr>
      </w:pPr>
      <w:r w:rsidRPr="005A1B09">
        <w:rPr>
          <w:rFonts w:ascii="Tahoma" w:hAnsi="Tahoma" w:cs="Tahoma"/>
          <w:b/>
          <w:bCs/>
          <w:noProof/>
          <w:color w:val="000000"/>
          <w:sz w:val="28"/>
          <w:szCs w:val="28"/>
        </w:rPr>
        <w:lastRenderedPageBreak/>
        <w:drawing>
          <wp:anchor distT="0" distB="0" distL="114300" distR="114300" simplePos="0" relativeHeight="251753472" behindDoc="1" locked="0" layoutInCell="1" allowOverlap="1">
            <wp:simplePos x="0" y="0"/>
            <wp:positionH relativeFrom="column">
              <wp:posOffset>199390</wp:posOffset>
            </wp:positionH>
            <wp:positionV relativeFrom="paragraph">
              <wp:posOffset>-269875</wp:posOffset>
            </wp:positionV>
            <wp:extent cx="5518785" cy="7614920"/>
            <wp:effectExtent l="0" t="0" r="0" b="0"/>
            <wp:wrapTight wrapText="bothSides">
              <wp:wrapPolygon edited="0">
                <wp:start x="0" y="0"/>
                <wp:lineTo x="0" y="21560"/>
                <wp:lineTo x="21548" y="21560"/>
                <wp:lineTo x="21548" y="0"/>
                <wp:lineTo x="0" y="0"/>
              </wp:wrapPolygon>
            </wp:wrapTight>
            <wp:docPr id="23" name="Resim 1" descr="https://s-media-cache-ak0.pinimg.com/originals/9b/de/e2/9bdee2d19ce63d71c2a6b8fefafd5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9b/de/e2/9bdee2d19ce63d71c2a6b8fefafd51be.jpg"/>
                    <pic:cNvPicPr>
                      <a:picLocks noChangeAspect="1" noChangeArrowheads="1"/>
                    </pic:cNvPicPr>
                  </pic:nvPicPr>
                  <pic:blipFill>
                    <a:blip r:embed="rId24" cstate="print">
                      <a:lum bright="10000"/>
                    </a:blip>
                    <a:srcRect/>
                    <a:stretch>
                      <a:fillRect/>
                    </a:stretch>
                  </pic:blipFill>
                  <pic:spPr bwMode="auto">
                    <a:xfrm>
                      <a:off x="0" y="0"/>
                      <a:ext cx="5518785" cy="7614920"/>
                    </a:xfrm>
                    <a:prstGeom prst="rect">
                      <a:avLst/>
                    </a:prstGeom>
                    <a:noFill/>
                    <a:ln w="9525">
                      <a:noFill/>
                      <a:miter lim="800000"/>
                      <a:headEnd/>
                      <a:tailEnd/>
                    </a:ln>
                  </pic:spPr>
                </pic:pic>
              </a:graphicData>
            </a:graphic>
          </wp:anchor>
        </w:drawing>
      </w:r>
    </w:p>
    <w:p w:rsidR="005A1B09" w:rsidRPr="00A8697A" w:rsidRDefault="005A1B09" w:rsidP="005A1B09">
      <w:pPr>
        <w:pStyle w:val="Char"/>
        <w:spacing w:line="240" w:lineRule="auto"/>
        <w:jc w:val="both"/>
        <w:rPr>
          <w:rFonts w:ascii="Monotype Corsiva" w:hAnsi="Monotype Corsiva"/>
          <w:b/>
          <w:sz w:val="52"/>
          <w:szCs w:val="52"/>
          <w:lang w:val="tr-TR"/>
        </w:rPr>
      </w:pPr>
      <w:r w:rsidRPr="00A8697A">
        <w:rPr>
          <w:rFonts w:ascii="Monotype Corsiva" w:hAnsi="Monotype Corsiva"/>
          <w:b/>
          <w:sz w:val="52"/>
          <w:szCs w:val="52"/>
          <w:lang w:val="tr-TR"/>
        </w:rPr>
        <w:t xml:space="preserve">“Yolunda yürüyen bir yolcunun yalnız ufku görmesi </w:t>
      </w:r>
      <w:r>
        <w:rPr>
          <w:rFonts w:ascii="Monotype Corsiva" w:hAnsi="Monotype Corsiva"/>
          <w:b/>
          <w:sz w:val="52"/>
          <w:szCs w:val="52"/>
          <w:lang w:val="tr-TR"/>
        </w:rPr>
        <w:t>yeterli</w:t>
      </w:r>
      <w:r w:rsidRPr="00A8697A">
        <w:rPr>
          <w:rFonts w:ascii="Monotype Corsiva" w:hAnsi="Monotype Corsiva"/>
          <w:b/>
          <w:sz w:val="52"/>
          <w:szCs w:val="52"/>
          <w:lang w:val="tr-TR"/>
        </w:rPr>
        <w:t xml:space="preserve"> değildir. Muhakkak, ufkun ötesini de görmesi ve bilmesi gerekir.”</w:t>
      </w:r>
    </w:p>
    <w:p w:rsidR="005A1B09" w:rsidRPr="00DF199E" w:rsidRDefault="005A1B09" w:rsidP="00DF199E">
      <w:pPr>
        <w:pStyle w:val="Char"/>
        <w:spacing w:line="240" w:lineRule="auto"/>
        <w:jc w:val="both"/>
        <w:rPr>
          <w:rFonts w:ascii="Monotype Corsiva" w:hAnsi="Monotype Corsiva"/>
          <w:b/>
          <w:sz w:val="52"/>
          <w:szCs w:val="52"/>
          <w:lang w:val="tr-TR"/>
        </w:rPr>
      </w:pP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r>
      <w:r>
        <w:rPr>
          <w:rFonts w:ascii="Monotype Corsiva" w:hAnsi="Monotype Corsiva"/>
          <w:b/>
          <w:sz w:val="52"/>
          <w:szCs w:val="52"/>
          <w:lang w:val="tr-TR"/>
        </w:rPr>
        <w:tab/>
        <w:t xml:space="preserve">M.Kemal </w:t>
      </w:r>
      <w:r w:rsidR="00DF199E">
        <w:rPr>
          <w:rFonts w:ascii="Monotype Corsiva" w:hAnsi="Monotype Corsiva"/>
          <w:b/>
          <w:sz w:val="52"/>
          <w:szCs w:val="52"/>
          <w:lang w:val="tr-TR"/>
        </w:rPr>
        <w:t>Atatür</w:t>
      </w:r>
      <w:r w:rsidR="009415E7">
        <w:rPr>
          <w:rFonts w:ascii="Monotype Corsiva" w:hAnsi="Monotype Corsiva"/>
          <w:b/>
          <w:sz w:val="52"/>
          <w:szCs w:val="52"/>
          <w:lang w:val="tr-TR"/>
        </w:rPr>
        <w:t>k</w:t>
      </w:r>
    </w:p>
    <w:p w:rsidR="005A1B09" w:rsidRDefault="005A1B09" w:rsidP="00AB294C">
      <w:pPr>
        <w:tabs>
          <w:tab w:val="left" w:pos="5070"/>
        </w:tabs>
        <w:jc w:val="center"/>
        <w:rPr>
          <w:rFonts w:ascii="Tahoma" w:hAnsi="Tahoma" w:cs="Tahoma"/>
          <w:b/>
          <w:bCs/>
          <w:color w:val="000000"/>
          <w:sz w:val="28"/>
          <w:szCs w:val="28"/>
        </w:rPr>
      </w:pPr>
    </w:p>
    <w:p w:rsidR="00441AD0" w:rsidRPr="00C1346A" w:rsidRDefault="00441AD0" w:rsidP="00AB294C">
      <w:pPr>
        <w:tabs>
          <w:tab w:val="left" w:pos="5070"/>
        </w:tabs>
        <w:jc w:val="center"/>
        <w:rPr>
          <w:rFonts w:ascii="Tahoma" w:hAnsi="Tahoma" w:cs="Tahoma"/>
          <w:b/>
          <w:bCs/>
          <w:color w:val="000000"/>
          <w:sz w:val="28"/>
          <w:szCs w:val="28"/>
        </w:rPr>
      </w:pPr>
      <w:r w:rsidRPr="00C1346A">
        <w:rPr>
          <w:rFonts w:ascii="Tahoma" w:hAnsi="Tahoma" w:cs="Tahoma"/>
          <w:b/>
          <w:bCs/>
          <w:color w:val="000000"/>
          <w:sz w:val="28"/>
          <w:szCs w:val="28"/>
        </w:rPr>
        <w:t>İSTİKLAL MARŞI</w:t>
      </w:r>
    </w:p>
    <w:p w:rsidR="00441AD0" w:rsidRPr="00C1346A" w:rsidRDefault="00441AD0" w:rsidP="00441AD0">
      <w:pPr>
        <w:tabs>
          <w:tab w:val="left" w:pos="5070"/>
        </w:tabs>
        <w:ind w:left="708"/>
        <w:rPr>
          <w:rFonts w:ascii="Tahoma" w:hAnsi="Tahoma" w:cs="Tahoma"/>
          <w:b/>
          <w:bCs/>
          <w:color w:val="000000"/>
        </w:rPr>
      </w:pPr>
    </w:p>
    <w:p w:rsidR="00441AD0" w:rsidRPr="00C1346A" w:rsidRDefault="00692D3A" w:rsidP="00441AD0">
      <w:pPr>
        <w:tabs>
          <w:tab w:val="left" w:pos="5070"/>
        </w:tabs>
        <w:ind w:left="2124"/>
        <w:rPr>
          <w:rFonts w:ascii="Tahoma" w:hAnsi="Tahoma" w:cs="Tahoma"/>
          <w:b/>
          <w:bCs/>
          <w:color w:val="000000"/>
          <w:sz w:val="22"/>
          <w:szCs w:val="22"/>
        </w:rPr>
      </w:pPr>
      <w:r w:rsidRPr="00C1346A">
        <w:rPr>
          <w:rFonts w:ascii="Tahoma" w:hAnsi="Tahoma" w:cs="Tahoma"/>
          <w:b/>
          <w:bCs/>
          <w:noProof/>
          <w:color w:val="000000"/>
          <w:sz w:val="22"/>
          <w:szCs w:val="22"/>
        </w:rPr>
        <w:drawing>
          <wp:anchor distT="0" distB="0" distL="114300" distR="114300" simplePos="0" relativeHeight="251688960" behindDoc="1" locked="0" layoutInCell="1" allowOverlap="1">
            <wp:simplePos x="0" y="0"/>
            <wp:positionH relativeFrom="column">
              <wp:posOffset>-252731</wp:posOffset>
            </wp:positionH>
            <wp:positionV relativeFrom="paragraph">
              <wp:posOffset>1020472</wp:posOffset>
            </wp:positionV>
            <wp:extent cx="6553835" cy="4714848"/>
            <wp:effectExtent l="19050" t="0" r="0" b="0"/>
            <wp:wrapNone/>
            <wp:docPr id="11" name="10 Resim" descr="c058f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58fBAYRAK.jpg"/>
                    <pic:cNvPicPr/>
                  </pic:nvPicPr>
                  <pic:blipFill>
                    <a:blip r:embed="rId25" cstate="print">
                      <a:lum bright="49000"/>
                    </a:blip>
                    <a:stretch>
                      <a:fillRect/>
                    </a:stretch>
                  </pic:blipFill>
                  <pic:spPr>
                    <a:xfrm>
                      <a:off x="0" y="0"/>
                      <a:ext cx="6553835" cy="4714848"/>
                    </a:xfrm>
                    <a:prstGeom prst="rect">
                      <a:avLst/>
                    </a:prstGeom>
                  </pic:spPr>
                </pic:pic>
              </a:graphicData>
            </a:graphic>
          </wp:anchor>
        </w:drawing>
      </w:r>
      <w:r w:rsidR="00441AD0" w:rsidRPr="00C1346A">
        <w:rPr>
          <w:rFonts w:ascii="Tahoma" w:hAnsi="Tahoma" w:cs="Tahoma"/>
          <w:b/>
          <w:bCs/>
          <w:color w:val="000000"/>
          <w:sz w:val="22"/>
          <w:szCs w:val="22"/>
        </w:rPr>
        <w:t>Korkma, sönmez bu şafaklarda yüzen al sancak</w:t>
      </w:r>
      <w:r w:rsidR="00441AD0" w:rsidRPr="00C1346A">
        <w:rPr>
          <w:rFonts w:ascii="Tahoma" w:hAnsi="Tahoma" w:cs="Tahoma"/>
          <w:b/>
          <w:bCs/>
          <w:color w:val="000000"/>
          <w:sz w:val="22"/>
          <w:szCs w:val="22"/>
        </w:rPr>
        <w:br/>
        <w:t>Sönmeden yurdumun üstünde tüten en son ocak.</w:t>
      </w:r>
      <w:r w:rsidR="00441AD0" w:rsidRPr="00C1346A">
        <w:rPr>
          <w:rFonts w:ascii="Tahoma" w:hAnsi="Tahoma" w:cs="Tahoma"/>
          <w:b/>
          <w:bCs/>
          <w:color w:val="000000"/>
          <w:sz w:val="22"/>
          <w:szCs w:val="22"/>
        </w:rPr>
        <w:br/>
        <w:t>O benim milletimin yıldızıdır parlayacak!</w:t>
      </w:r>
      <w:r w:rsidR="00441AD0" w:rsidRPr="00C1346A">
        <w:rPr>
          <w:rFonts w:ascii="Tahoma" w:hAnsi="Tahoma" w:cs="Tahoma"/>
          <w:b/>
          <w:bCs/>
          <w:color w:val="000000"/>
          <w:sz w:val="22"/>
          <w:szCs w:val="22"/>
        </w:rPr>
        <w:br/>
        <w:t>O benimdir, o benim milletimindir ancak!</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Çatma, kurban olayım, çehreni ey nazlı hilal!</w:t>
      </w:r>
      <w:r w:rsidR="00441AD0" w:rsidRPr="00C1346A">
        <w:rPr>
          <w:rFonts w:ascii="Tahoma" w:hAnsi="Tahoma" w:cs="Tahoma"/>
          <w:b/>
          <w:bCs/>
          <w:color w:val="000000"/>
          <w:sz w:val="22"/>
          <w:szCs w:val="22"/>
        </w:rPr>
        <w:br/>
        <w:t xml:space="preserve">Kahraman ırkıma bir gül... </w:t>
      </w:r>
      <w:proofErr w:type="gramStart"/>
      <w:r w:rsidR="00441AD0" w:rsidRPr="00C1346A">
        <w:rPr>
          <w:rFonts w:ascii="Tahoma" w:hAnsi="Tahoma" w:cs="Tahoma"/>
          <w:b/>
          <w:bCs/>
          <w:color w:val="000000"/>
          <w:sz w:val="22"/>
          <w:szCs w:val="22"/>
        </w:rPr>
        <w:t>ne</w:t>
      </w:r>
      <w:proofErr w:type="gramEnd"/>
      <w:r w:rsidR="00441AD0" w:rsidRPr="00C1346A">
        <w:rPr>
          <w:rFonts w:ascii="Tahoma" w:hAnsi="Tahoma" w:cs="Tahoma"/>
          <w:b/>
          <w:bCs/>
          <w:color w:val="000000"/>
          <w:sz w:val="22"/>
          <w:szCs w:val="22"/>
        </w:rPr>
        <w:t xml:space="preserve"> bu şiddet, bu celâl?</w:t>
      </w:r>
      <w:r w:rsidR="00441AD0" w:rsidRPr="00C1346A">
        <w:rPr>
          <w:rFonts w:ascii="Tahoma" w:hAnsi="Tahoma" w:cs="Tahoma"/>
          <w:b/>
          <w:bCs/>
          <w:color w:val="000000"/>
          <w:sz w:val="22"/>
          <w:szCs w:val="22"/>
        </w:rPr>
        <w:br/>
        <w:t>Sana olmaz dökülen kanlarımız sonra helal.</w:t>
      </w:r>
      <w:r w:rsidR="00441AD0" w:rsidRPr="00C1346A">
        <w:rPr>
          <w:rFonts w:ascii="Tahoma" w:hAnsi="Tahoma" w:cs="Tahoma"/>
          <w:b/>
          <w:bCs/>
          <w:color w:val="000000"/>
          <w:sz w:val="22"/>
          <w:szCs w:val="22"/>
        </w:rPr>
        <w:br/>
        <w:t>Hakkıdır, Hakk'a tapan milletimin istiklal.</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Ben ezelden beridir hür yaşadım, hür yaşarım;</w:t>
      </w:r>
      <w:r w:rsidR="00441AD0" w:rsidRPr="00C1346A">
        <w:rPr>
          <w:rFonts w:ascii="Tahoma" w:hAnsi="Tahoma" w:cs="Tahoma"/>
          <w:b/>
          <w:bCs/>
          <w:color w:val="000000"/>
          <w:sz w:val="22"/>
          <w:szCs w:val="22"/>
        </w:rPr>
        <w:br/>
        <w:t>Hangi çılgın bana zincir vuracakmış? Şaşarım!</w:t>
      </w:r>
      <w:r w:rsidR="00441AD0" w:rsidRPr="00C1346A">
        <w:rPr>
          <w:rFonts w:ascii="Tahoma" w:hAnsi="Tahoma" w:cs="Tahoma"/>
          <w:b/>
          <w:bCs/>
          <w:color w:val="000000"/>
          <w:sz w:val="22"/>
          <w:szCs w:val="22"/>
        </w:rPr>
        <w:br/>
        <w:t>Kükremiş sel gibiyim, bendimi çiğner, aşarım.</w:t>
      </w:r>
      <w:r w:rsidR="00441AD0" w:rsidRPr="00C1346A">
        <w:rPr>
          <w:rFonts w:ascii="Tahoma" w:hAnsi="Tahoma" w:cs="Tahoma"/>
          <w:b/>
          <w:bCs/>
          <w:color w:val="000000"/>
          <w:sz w:val="22"/>
          <w:szCs w:val="22"/>
        </w:rPr>
        <w:br/>
        <w:t>Yırtarım dağları, enginlere sığmam, taşarım.</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Garbın âfâkını sarmışsa çelik zırhlı duvar.</w:t>
      </w:r>
      <w:r w:rsidR="00441AD0" w:rsidRPr="00C1346A">
        <w:rPr>
          <w:rFonts w:ascii="Tahoma" w:hAnsi="Tahoma" w:cs="Tahoma"/>
          <w:b/>
          <w:bCs/>
          <w:color w:val="000000"/>
          <w:sz w:val="22"/>
          <w:szCs w:val="22"/>
        </w:rPr>
        <w:br/>
        <w:t>Benim iman dolu göğsüm gibi serhaddim var.</w:t>
      </w:r>
      <w:r w:rsidR="00441AD0" w:rsidRPr="00C1346A">
        <w:rPr>
          <w:rFonts w:ascii="Tahoma" w:hAnsi="Tahoma" w:cs="Tahoma"/>
          <w:b/>
          <w:bCs/>
          <w:color w:val="000000"/>
          <w:sz w:val="22"/>
          <w:szCs w:val="22"/>
        </w:rPr>
        <w:br/>
        <w:t>Ulusun, korkma! Nasıl böyle bir imânı boğar,</w:t>
      </w:r>
      <w:r w:rsidR="00441AD0" w:rsidRPr="00C1346A">
        <w:rPr>
          <w:rFonts w:ascii="Tahoma" w:hAnsi="Tahoma" w:cs="Tahoma"/>
          <w:b/>
          <w:bCs/>
          <w:color w:val="000000"/>
          <w:sz w:val="22"/>
          <w:szCs w:val="22"/>
        </w:rPr>
        <w:br/>
        <w:t>'Medeniyet!' dediğin tek dişi kalmış canavar?</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Arkadaş, yurduma alçakları uğratma sakın;</w:t>
      </w:r>
      <w:r w:rsidR="00441AD0" w:rsidRPr="00C1346A">
        <w:rPr>
          <w:rFonts w:ascii="Tahoma" w:hAnsi="Tahoma" w:cs="Tahoma"/>
          <w:b/>
          <w:bCs/>
          <w:color w:val="000000"/>
          <w:sz w:val="22"/>
          <w:szCs w:val="22"/>
        </w:rPr>
        <w:br/>
        <w:t>Siper et gövdeni, dursun bu hayâsızca akın.</w:t>
      </w:r>
      <w:r w:rsidR="00441AD0" w:rsidRPr="00C1346A">
        <w:rPr>
          <w:rFonts w:ascii="Tahoma" w:hAnsi="Tahoma" w:cs="Tahoma"/>
          <w:b/>
          <w:bCs/>
          <w:color w:val="000000"/>
          <w:sz w:val="22"/>
          <w:szCs w:val="22"/>
        </w:rPr>
        <w:br/>
        <w:t>Doğacaktır sana va'dettiği günler Hakk'ın,</w:t>
      </w:r>
      <w:r w:rsidR="00441AD0" w:rsidRPr="00C1346A">
        <w:rPr>
          <w:rFonts w:ascii="Tahoma" w:hAnsi="Tahoma" w:cs="Tahoma"/>
          <w:b/>
          <w:bCs/>
          <w:color w:val="000000"/>
          <w:sz w:val="22"/>
          <w:szCs w:val="22"/>
        </w:rPr>
        <w:br/>
        <w:t>Kim bilir, belki yarın, belki yarından da yakın.</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Bastığın yerleri 'toprak' diyerek geçme, tanı!</w:t>
      </w:r>
      <w:r w:rsidR="00441AD0" w:rsidRPr="00C1346A">
        <w:rPr>
          <w:rFonts w:ascii="Tahoma" w:hAnsi="Tahoma" w:cs="Tahoma"/>
          <w:b/>
          <w:bCs/>
          <w:color w:val="000000"/>
          <w:sz w:val="22"/>
          <w:szCs w:val="22"/>
        </w:rPr>
        <w:br/>
        <w:t>Düşün altındaki binlerce kefensiz yatanı.</w:t>
      </w:r>
      <w:r w:rsidR="00441AD0" w:rsidRPr="00C1346A">
        <w:rPr>
          <w:rFonts w:ascii="Tahoma" w:hAnsi="Tahoma" w:cs="Tahoma"/>
          <w:b/>
          <w:bCs/>
          <w:color w:val="000000"/>
          <w:sz w:val="22"/>
          <w:szCs w:val="22"/>
        </w:rPr>
        <w:br/>
        <w:t>Sen şehid oğlusun, incitme, yazıktır, atanı.</w:t>
      </w:r>
      <w:r w:rsidR="00441AD0" w:rsidRPr="00C1346A">
        <w:rPr>
          <w:rFonts w:ascii="Tahoma" w:hAnsi="Tahoma" w:cs="Tahoma"/>
          <w:b/>
          <w:bCs/>
          <w:color w:val="000000"/>
          <w:sz w:val="22"/>
          <w:szCs w:val="22"/>
        </w:rPr>
        <w:br/>
        <w:t>Verme, dünyâları alsan da bu cennet vatanı.</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Kim bu cennet vatanın uğruna olmaz ki feda?</w:t>
      </w:r>
      <w:r w:rsidR="00441AD0" w:rsidRPr="00C1346A">
        <w:rPr>
          <w:rFonts w:ascii="Tahoma" w:hAnsi="Tahoma" w:cs="Tahoma"/>
          <w:b/>
          <w:bCs/>
          <w:color w:val="000000"/>
          <w:sz w:val="22"/>
          <w:szCs w:val="22"/>
        </w:rPr>
        <w:br/>
        <w:t>Şühedâ fışkıracak toprağı sıksan, şühedâ!</w:t>
      </w:r>
      <w:r w:rsidR="00441AD0" w:rsidRPr="00C1346A">
        <w:rPr>
          <w:rFonts w:ascii="Tahoma" w:hAnsi="Tahoma" w:cs="Tahoma"/>
          <w:b/>
          <w:bCs/>
          <w:color w:val="000000"/>
          <w:sz w:val="22"/>
          <w:szCs w:val="22"/>
        </w:rPr>
        <w:br/>
        <w:t>Cânı, cânânı, bütün varımı alsın da Hudâ,</w:t>
      </w:r>
      <w:r w:rsidR="00441AD0" w:rsidRPr="00C1346A">
        <w:rPr>
          <w:rFonts w:ascii="Tahoma" w:hAnsi="Tahoma" w:cs="Tahoma"/>
          <w:b/>
          <w:bCs/>
          <w:color w:val="000000"/>
          <w:sz w:val="22"/>
          <w:szCs w:val="22"/>
        </w:rPr>
        <w:br/>
        <w:t>Etmesin tek vatanımdan beni dünyâda cüdâ.</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Rûhumun senden İlahî, şudur a</w:t>
      </w:r>
      <w:r w:rsidR="00CC1C76" w:rsidRPr="00C1346A">
        <w:rPr>
          <w:rFonts w:ascii="Tahoma" w:hAnsi="Tahoma" w:cs="Tahoma"/>
          <w:b/>
          <w:bCs/>
          <w:color w:val="000000"/>
          <w:sz w:val="22"/>
          <w:szCs w:val="22"/>
        </w:rPr>
        <w:t>ncak emeli:</w:t>
      </w:r>
      <w:r w:rsidR="00CC1C76" w:rsidRPr="00C1346A">
        <w:rPr>
          <w:rFonts w:ascii="Tahoma" w:hAnsi="Tahoma" w:cs="Tahoma"/>
          <w:b/>
          <w:bCs/>
          <w:color w:val="000000"/>
          <w:sz w:val="22"/>
          <w:szCs w:val="22"/>
        </w:rPr>
        <w:br/>
        <w:t>Değmesin ma</w:t>
      </w:r>
      <w:r w:rsidR="00441AD0" w:rsidRPr="00C1346A">
        <w:rPr>
          <w:rFonts w:ascii="Tahoma" w:hAnsi="Tahoma" w:cs="Tahoma"/>
          <w:b/>
          <w:bCs/>
          <w:color w:val="000000"/>
          <w:sz w:val="22"/>
          <w:szCs w:val="22"/>
        </w:rPr>
        <w:t>bedimin göğsüne nâ-mahrem eli!</w:t>
      </w:r>
      <w:r w:rsidR="00441AD0" w:rsidRPr="00C1346A">
        <w:rPr>
          <w:rFonts w:ascii="Tahoma" w:hAnsi="Tahoma" w:cs="Tahoma"/>
          <w:b/>
          <w:bCs/>
          <w:color w:val="000000"/>
          <w:sz w:val="22"/>
          <w:szCs w:val="22"/>
        </w:rPr>
        <w:br/>
        <w:t>Bu ezanlar-ki şehâdetleri dinin temeli-</w:t>
      </w:r>
      <w:r w:rsidR="00441AD0" w:rsidRPr="00C1346A">
        <w:rPr>
          <w:rFonts w:ascii="Tahoma" w:hAnsi="Tahoma" w:cs="Tahoma"/>
          <w:b/>
          <w:bCs/>
          <w:color w:val="000000"/>
          <w:sz w:val="22"/>
          <w:szCs w:val="22"/>
        </w:rPr>
        <w:br/>
        <w:t>Ebedî yurdumun üstünde benim inlemeli.</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O zaman vecd ile bin secde eder -varsa- taşım.</w:t>
      </w:r>
      <w:r w:rsidR="00441AD0" w:rsidRPr="00C1346A">
        <w:rPr>
          <w:rFonts w:ascii="Tahoma" w:hAnsi="Tahoma" w:cs="Tahoma"/>
          <w:b/>
          <w:bCs/>
          <w:color w:val="000000"/>
          <w:sz w:val="22"/>
          <w:szCs w:val="22"/>
        </w:rPr>
        <w:br/>
        <w:t>Her cerîhamdan, İlâhî, boşanıp kanlı yaşım;</w:t>
      </w:r>
      <w:r w:rsidR="00441AD0" w:rsidRPr="00C1346A">
        <w:rPr>
          <w:rFonts w:ascii="Tahoma" w:hAnsi="Tahoma" w:cs="Tahoma"/>
          <w:b/>
          <w:bCs/>
          <w:color w:val="000000"/>
          <w:sz w:val="22"/>
          <w:szCs w:val="22"/>
        </w:rPr>
        <w:br/>
        <w:t>Fışkırır  rûh-ı mücerred gibi yerden na'şım;</w:t>
      </w:r>
      <w:r w:rsidR="00441AD0" w:rsidRPr="00C1346A">
        <w:rPr>
          <w:rFonts w:ascii="Tahoma" w:hAnsi="Tahoma" w:cs="Tahoma"/>
          <w:b/>
          <w:bCs/>
          <w:color w:val="000000"/>
          <w:sz w:val="22"/>
          <w:szCs w:val="22"/>
        </w:rPr>
        <w:br/>
        <w:t>O zaman yükselerek arşa değer belki başım!</w:t>
      </w:r>
      <w:r w:rsidR="00441AD0" w:rsidRPr="00C1346A">
        <w:rPr>
          <w:rFonts w:ascii="Tahoma" w:hAnsi="Tahoma" w:cs="Tahoma"/>
          <w:b/>
          <w:bCs/>
          <w:color w:val="000000"/>
          <w:sz w:val="22"/>
          <w:szCs w:val="22"/>
        </w:rPr>
        <w:br/>
      </w:r>
      <w:r w:rsidR="00441AD0" w:rsidRPr="00C1346A">
        <w:rPr>
          <w:rFonts w:ascii="Tahoma" w:hAnsi="Tahoma" w:cs="Tahoma"/>
          <w:b/>
          <w:bCs/>
          <w:color w:val="000000"/>
          <w:sz w:val="22"/>
          <w:szCs w:val="22"/>
        </w:rPr>
        <w:br/>
        <w:t>Dalgalan sen de şafaklar gibi ey şanlı hilâl!</w:t>
      </w:r>
      <w:r w:rsidR="00441AD0" w:rsidRPr="00C1346A">
        <w:rPr>
          <w:rFonts w:ascii="Tahoma" w:hAnsi="Tahoma" w:cs="Tahoma"/>
          <w:b/>
          <w:bCs/>
          <w:color w:val="000000"/>
          <w:sz w:val="22"/>
          <w:szCs w:val="22"/>
        </w:rPr>
        <w:br/>
        <w:t>Olsun artık dökülen kanlarımın hepsi helâl.</w:t>
      </w:r>
      <w:r w:rsidR="00441AD0" w:rsidRPr="00C1346A">
        <w:rPr>
          <w:rFonts w:ascii="Tahoma" w:hAnsi="Tahoma" w:cs="Tahoma"/>
          <w:b/>
          <w:bCs/>
          <w:color w:val="000000"/>
          <w:sz w:val="22"/>
          <w:szCs w:val="22"/>
        </w:rPr>
        <w:br/>
        <w:t>Ebediyyen sana yok, ırkıma yok izmihlâl;</w:t>
      </w:r>
      <w:r w:rsidR="00441AD0" w:rsidRPr="00C1346A">
        <w:rPr>
          <w:rFonts w:ascii="Tahoma" w:hAnsi="Tahoma" w:cs="Tahoma"/>
          <w:b/>
          <w:bCs/>
          <w:color w:val="000000"/>
          <w:sz w:val="22"/>
          <w:szCs w:val="22"/>
        </w:rPr>
        <w:br/>
        <w:t>Hakkıdır, hür yaşamış, bayrağımın hürriyet,</w:t>
      </w:r>
      <w:r w:rsidR="00441AD0" w:rsidRPr="00C1346A">
        <w:rPr>
          <w:rFonts w:ascii="Tahoma" w:hAnsi="Tahoma" w:cs="Tahoma"/>
          <w:b/>
          <w:bCs/>
          <w:color w:val="000000"/>
          <w:sz w:val="22"/>
          <w:szCs w:val="22"/>
        </w:rPr>
        <w:br/>
        <w:t>Hakkıdır, Hakk'a tapan milletimin istiklâl!</w:t>
      </w:r>
    </w:p>
    <w:p w:rsidR="00C1346A" w:rsidRDefault="003131C1" w:rsidP="00441AD0">
      <w:pPr>
        <w:tabs>
          <w:tab w:val="left" w:pos="5070"/>
        </w:tabs>
        <w:ind w:left="2124"/>
        <w:rPr>
          <w:rFonts w:ascii="Tahoma" w:hAnsi="Tahoma" w:cs="Tahoma"/>
          <w:b/>
          <w:bCs/>
          <w:color w:val="000000"/>
        </w:rPr>
      </w:pPr>
      <w:r w:rsidRPr="00C1346A">
        <w:rPr>
          <w:rFonts w:ascii="Tahoma" w:hAnsi="Tahoma" w:cs="Tahoma"/>
          <w:b/>
          <w:bCs/>
          <w:color w:val="000000"/>
        </w:rPr>
        <w:tab/>
      </w:r>
      <w:r w:rsidRPr="00C1346A">
        <w:rPr>
          <w:rFonts w:ascii="Tahoma" w:hAnsi="Tahoma" w:cs="Tahoma"/>
          <w:b/>
          <w:bCs/>
          <w:color w:val="000000"/>
        </w:rPr>
        <w:tab/>
      </w:r>
      <w:r w:rsidRPr="00C1346A">
        <w:rPr>
          <w:rFonts w:ascii="Tahoma" w:hAnsi="Tahoma" w:cs="Tahoma"/>
          <w:b/>
          <w:bCs/>
          <w:color w:val="000000"/>
        </w:rPr>
        <w:tab/>
      </w:r>
    </w:p>
    <w:p w:rsidR="003131C1" w:rsidRPr="00C1346A" w:rsidRDefault="00C1346A" w:rsidP="00441AD0">
      <w:pPr>
        <w:tabs>
          <w:tab w:val="left" w:pos="5070"/>
        </w:tabs>
        <w:ind w:left="2124"/>
        <w:rPr>
          <w:rFonts w:ascii="Tahoma" w:hAnsi="Tahoma" w:cs="Tahoma"/>
          <w:b/>
          <w:bCs/>
          <w:color w:val="000000"/>
          <w:sz w:val="22"/>
          <w:szCs w:val="22"/>
        </w:rPr>
      </w:pPr>
      <w:r>
        <w:rPr>
          <w:rFonts w:ascii="Tahoma" w:hAnsi="Tahoma" w:cs="Tahoma"/>
          <w:b/>
          <w:bCs/>
          <w:color w:val="000000"/>
        </w:rPr>
        <w:tab/>
      </w:r>
      <w:r>
        <w:rPr>
          <w:rFonts w:ascii="Tahoma" w:hAnsi="Tahoma" w:cs="Tahoma"/>
          <w:b/>
          <w:bCs/>
          <w:color w:val="000000"/>
        </w:rPr>
        <w:tab/>
      </w:r>
      <w:r>
        <w:rPr>
          <w:rFonts w:ascii="Tahoma" w:hAnsi="Tahoma" w:cs="Tahoma"/>
          <w:b/>
          <w:bCs/>
          <w:color w:val="000000"/>
        </w:rPr>
        <w:tab/>
      </w:r>
      <w:r w:rsidR="003131C1" w:rsidRPr="00C1346A">
        <w:rPr>
          <w:rFonts w:ascii="Tahoma" w:hAnsi="Tahoma" w:cs="Tahoma"/>
          <w:b/>
          <w:bCs/>
          <w:color w:val="000000"/>
          <w:sz w:val="22"/>
          <w:szCs w:val="22"/>
        </w:rPr>
        <w:t>Mehmet Akif ERSOY</w:t>
      </w:r>
    </w:p>
    <w:p w:rsidR="00CC1C76" w:rsidRDefault="00CC1C76" w:rsidP="00441AD0">
      <w:pPr>
        <w:tabs>
          <w:tab w:val="left" w:pos="5070"/>
        </w:tabs>
        <w:ind w:left="2124"/>
        <w:rPr>
          <w:b/>
          <w:bCs/>
          <w:color w:val="000000"/>
        </w:rPr>
      </w:pPr>
    </w:p>
    <w:p w:rsidR="004C5730" w:rsidRPr="00865174" w:rsidRDefault="004C5730" w:rsidP="004C5730">
      <w:pPr>
        <w:spacing w:before="120" w:line="360" w:lineRule="auto"/>
        <w:rPr>
          <w:b/>
          <w:i/>
        </w:rPr>
      </w:pPr>
      <w:r w:rsidRPr="004C5730">
        <w:rPr>
          <w:b/>
          <w:i/>
          <w:noProof/>
        </w:rPr>
        <w:drawing>
          <wp:anchor distT="0" distB="0" distL="114300" distR="114300" simplePos="0" relativeHeight="251703296" behindDoc="1" locked="0" layoutInCell="1" allowOverlap="1">
            <wp:simplePos x="0" y="0"/>
            <wp:positionH relativeFrom="column">
              <wp:posOffset>1931670</wp:posOffset>
            </wp:positionH>
            <wp:positionV relativeFrom="paragraph">
              <wp:posOffset>-100965</wp:posOffset>
            </wp:positionV>
            <wp:extent cx="2273300" cy="2974975"/>
            <wp:effectExtent l="19050" t="0" r="0" b="0"/>
            <wp:wrapTight wrapText="bothSides">
              <wp:wrapPolygon edited="0">
                <wp:start x="-181" y="0"/>
                <wp:lineTo x="-181" y="21439"/>
                <wp:lineTo x="21540" y="21439"/>
                <wp:lineTo x="21540" y="0"/>
                <wp:lineTo x="-181" y="0"/>
              </wp:wrapPolygon>
            </wp:wrapTight>
            <wp:docPr id="1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3300" cy="2974975"/>
                    </a:xfrm>
                    <a:prstGeom prst="rect">
                      <a:avLst/>
                    </a:prstGeom>
                    <a:noFill/>
                    <a:ln>
                      <a:noFill/>
                    </a:ln>
                  </pic:spPr>
                </pic:pic>
              </a:graphicData>
            </a:graphic>
          </wp:anchor>
        </w:drawing>
      </w: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Pr="00865174" w:rsidRDefault="004C5730" w:rsidP="004C5730">
      <w:pPr>
        <w:spacing w:before="120" w:line="360" w:lineRule="auto"/>
        <w:rPr>
          <w:b/>
          <w:i/>
        </w:rPr>
      </w:pPr>
    </w:p>
    <w:p w:rsidR="004C5730" w:rsidRDefault="004C5730" w:rsidP="004C5730">
      <w:pPr>
        <w:spacing w:before="120" w:line="360" w:lineRule="auto"/>
        <w:jc w:val="center"/>
        <w:rPr>
          <w:b/>
          <w:i/>
        </w:rPr>
      </w:pPr>
    </w:p>
    <w:p w:rsidR="004C5730" w:rsidRPr="0042590D" w:rsidRDefault="004C5730" w:rsidP="004C5730">
      <w:pPr>
        <w:spacing w:before="120" w:line="360" w:lineRule="auto"/>
        <w:jc w:val="center"/>
        <w:rPr>
          <w:b/>
          <w:i/>
        </w:rPr>
      </w:pPr>
      <w:r w:rsidRPr="0042590D">
        <w:rPr>
          <w:b/>
          <w:i/>
        </w:rPr>
        <w:t>ATATÜRK’ÜN GENÇLİĞE HİTABESİ</w:t>
      </w:r>
    </w:p>
    <w:p w:rsidR="004C5730" w:rsidRPr="0042590D" w:rsidRDefault="004C5730" w:rsidP="004C5730">
      <w:pPr>
        <w:spacing w:before="120" w:line="360" w:lineRule="auto"/>
        <w:ind w:firstLine="708"/>
        <w:jc w:val="both"/>
        <w:rPr>
          <w:b/>
          <w:i/>
        </w:rPr>
      </w:pPr>
      <w:r w:rsidRPr="0042590D">
        <w:rPr>
          <w:b/>
          <w:i/>
        </w:rPr>
        <w:t xml:space="preserve">Ey Türk gençliği! Birinci vazifen, Türk istiklâlini, Türk cumhuriyetini, ilelebet, muhafaza ve müdafaa etmektir. </w:t>
      </w:r>
    </w:p>
    <w:p w:rsidR="004C5730" w:rsidRPr="0042590D" w:rsidRDefault="004C5730" w:rsidP="004C5730">
      <w:pPr>
        <w:spacing w:before="120" w:line="360" w:lineRule="auto"/>
        <w:ind w:firstLine="708"/>
        <w:jc w:val="both"/>
        <w:rPr>
          <w:b/>
          <w:i/>
        </w:rPr>
      </w:pPr>
      <w:r w:rsidRPr="0042590D">
        <w:rPr>
          <w:b/>
          <w:i/>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4C5730" w:rsidRPr="0042590D" w:rsidRDefault="004C5730" w:rsidP="004C5730">
      <w:pPr>
        <w:spacing w:before="120" w:line="360" w:lineRule="auto"/>
        <w:ind w:firstLine="708"/>
        <w:jc w:val="both"/>
        <w:rPr>
          <w:b/>
          <w:i/>
        </w:rPr>
      </w:pPr>
      <w:r w:rsidRPr="0042590D">
        <w:rPr>
          <w:b/>
          <w:i/>
        </w:rPr>
        <w:t xml:space="preserve">Ey Türk istikbalinin evlâdı! İşte, bu ahval ve şerait içinde dahi, vazifen; Türk istiklâl ve cumhuriyetini kurtarmaktır! Muhtaç olduğun kudret, damarlarındaki asîl kanda, mevcuttur! </w:t>
      </w:r>
    </w:p>
    <w:p w:rsidR="004C5730" w:rsidRPr="0042590D" w:rsidRDefault="004C5730" w:rsidP="004C5730">
      <w:pPr>
        <w:spacing w:before="120" w:line="360" w:lineRule="auto"/>
        <w:jc w:val="right"/>
        <w:rPr>
          <w:b/>
          <w:i/>
        </w:rPr>
      </w:pPr>
      <w:r w:rsidRPr="0042590D">
        <w:rPr>
          <w:b/>
          <w:i/>
        </w:rPr>
        <w:t xml:space="preserve"> Mustafa Kemal ATATÜRK</w:t>
      </w: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C1346A" w:rsidRDefault="00C1346A" w:rsidP="00CC1C76">
      <w:pPr>
        <w:tabs>
          <w:tab w:val="left" w:pos="5070"/>
        </w:tabs>
        <w:sectPr w:rsidR="00C1346A" w:rsidSect="00AB294C">
          <w:pgSz w:w="11906" w:h="16838" w:code="9"/>
          <w:pgMar w:top="1276" w:right="1418" w:bottom="249" w:left="1418" w:header="709" w:footer="0" w:gutter="0"/>
          <w:pgNumType w:fmt="lowerRoman"/>
          <w:cols w:space="708"/>
          <w:docGrid w:linePitch="360"/>
        </w:sectPr>
      </w:pPr>
    </w:p>
    <w:p w:rsidR="004C5730" w:rsidRDefault="00940687" w:rsidP="00CC1C76">
      <w:pPr>
        <w:tabs>
          <w:tab w:val="left" w:pos="5070"/>
        </w:tabs>
      </w:pPr>
      <w:r>
        <w:rPr>
          <w:rFonts w:ascii="Tahoma" w:hAnsi="Tahoma" w:cs="Tahoma"/>
          <w:b/>
          <w:noProof/>
          <w:sz w:val="32"/>
          <w:szCs w:val="32"/>
        </w:rPr>
        <w:lastRenderedPageBreak/>
        <w:drawing>
          <wp:anchor distT="0" distB="0" distL="114300" distR="114300" simplePos="0" relativeHeight="251769856" behindDoc="1" locked="0" layoutInCell="1" allowOverlap="1">
            <wp:simplePos x="0" y="0"/>
            <wp:positionH relativeFrom="column">
              <wp:posOffset>652145</wp:posOffset>
            </wp:positionH>
            <wp:positionV relativeFrom="paragraph">
              <wp:posOffset>-93345</wp:posOffset>
            </wp:positionV>
            <wp:extent cx="4953000" cy="2905125"/>
            <wp:effectExtent l="19050" t="0" r="0" b="0"/>
            <wp:wrapThrough wrapText="bothSides">
              <wp:wrapPolygon edited="0">
                <wp:start x="-83" y="0"/>
                <wp:lineTo x="-83" y="21529"/>
                <wp:lineTo x="21600" y="21529"/>
                <wp:lineTo x="21600" y="0"/>
                <wp:lineTo x="-83" y="0"/>
              </wp:wrapPolygon>
            </wp:wrapThrough>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4134112_DSCF09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000" cy="2905125"/>
                    </a:xfrm>
                    <a:prstGeom prst="rect">
                      <a:avLst/>
                    </a:prstGeom>
                  </pic:spPr>
                </pic:pic>
              </a:graphicData>
            </a:graphic>
          </wp:anchor>
        </w:drawing>
      </w:r>
    </w:p>
    <w:p w:rsidR="00CB4EE0" w:rsidRDefault="00CB4EE0" w:rsidP="00C1346A">
      <w:pPr>
        <w:autoSpaceDE w:val="0"/>
        <w:autoSpaceDN w:val="0"/>
        <w:adjustRightInd w:val="0"/>
        <w:jc w:val="center"/>
        <w:rPr>
          <w:rFonts w:ascii="Tahoma" w:hAnsi="Tahoma" w:cs="Tahoma"/>
          <w:b/>
          <w:sz w:val="32"/>
          <w:szCs w:val="32"/>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940687" w:rsidRDefault="00940687" w:rsidP="00C1346A">
      <w:pPr>
        <w:autoSpaceDE w:val="0"/>
        <w:autoSpaceDN w:val="0"/>
        <w:adjustRightInd w:val="0"/>
        <w:jc w:val="center"/>
        <w:rPr>
          <w:rFonts w:ascii="Tahoma" w:hAnsi="Tahoma" w:cs="Tahoma"/>
          <w:b/>
          <w:sz w:val="21"/>
          <w:szCs w:val="21"/>
        </w:rPr>
      </w:pPr>
    </w:p>
    <w:p w:rsidR="00C1346A" w:rsidRPr="00CB4EE0" w:rsidRDefault="00C1346A" w:rsidP="00C1346A">
      <w:pPr>
        <w:autoSpaceDE w:val="0"/>
        <w:autoSpaceDN w:val="0"/>
        <w:adjustRightInd w:val="0"/>
        <w:jc w:val="center"/>
        <w:rPr>
          <w:rFonts w:ascii="Tahoma" w:hAnsi="Tahoma" w:cs="Tahoma"/>
          <w:b/>
          <w:sz w:val="21"/>
          <w:szCs w:val="21"/>
        </w:rPr>
      </w:pPr>
      <w:r w:rsidRPr="00CB4EE0">
        <w:rPr>
          <w:rFonts w:ascii="Tahoma" w:hAnsi="Tahoma" w:cs="Tahoma"/>
          <w:b/>
          <w:sz w:val="21"/>
          <w:szCs w:val="21"/>
        </w:rPr>
        <w:t>SUNUŞ</w:t>
      </w:r>
    </w:p>
    <w:p w:rsidR="00C1346A" w:rsidRPr="00CB4EE0" w:rsidRDefault="00C1346A" w:rsidP="00C1346A">
      <w:pPr>
        <w:autoSpaceDE w:val="0"/>
        <w:autoSpaceDN w:val="0"/>
        <w:adjustRightInd w:val="0"/>
        <w:jc w:val="both"/>
        <w:rPr>
          <w:rFonts w:ascii="Tahoma" w:eastAsiaTheme="minorHAnsi" w:hAnsi="Tahoma" w:cs="Tahoma"/>
          <w:sz w:val="21"/>
          <w:szCs w:val="21"/>
          <w:lang w:eastAsia="en-US"/>
        </w:rPr>
      </w:pPr>
      <w:r w:rsidRPr="00CB4EE0">
        <w:rPr>
          <w:rFonts w:ascii="Tahoma" w:eastAsiaTheme="minorHAnsi" w:hAnsi="Tahoma" w:cs="Tahoma"/>
          <w:sz w:val="21"/>
          <w:szCs w:val="21"/>
          <w:lang w:eastAsia="en-US"/>
        </w:rPr>
        <w:tab/>
        <w:t xml:space="preserve">Stratejik planlama, bir örgütte görev almakta olan her kademedeki kişinin katılımını ve örgüt yöneticisinin tam desteğini içeren sonuç almaya yönelik çabaların bütününü oluşturur. Bu anlamda paydaşların gereksinim ve beklentileri, paydaşlar ve politika yapıcıların örgütün </w:t>
      </w:r>
      <w:proofErr w:type="gramStart"/>
      <w:r w:rsidRPr="00CB4EE0">
        <w:rPr>
          <w:rFonts w:ascii="Tahoma" w:eastAsiaTheme="minorHAnsi" w:hAnsi="Tahoma" w:cs="Tahoma"/>
          <w:sz w:val="21"/>
          <w:szCs w:val="21"/>
          <w:lang w:eastAsia="en-US"/>
        </w:rPr>
        <w:t>misyonu</w:t>
      </w:r>
      <w:proofErr w:type="gramEnd"/>
      <w:r w:rsidRPr="00CB4EE0">
        <w:rPr>
          <w:rFonts w:ascii="Tahoma" w:eastAsiaTheme="minorHAnsi" w:hAnsi="Tahoma" w:cs="Tahoma"/>
          <w:sz w:val="21"/>
          <w:szCs w:val="21"/>
          <w:lang w:eastAsia="en-US"/>
        </w:rPr>
        <w:t>, hedefleri veperformans ölçümünün belirlenmesinde etkin rol oynamasını ifade eder (Küçüksüleymanoğlu, 2008).</w:t>
      </w:r>
    </w:p>
    <w:p w:rsidR="00E762F0" w:rsidRDefault="00C1346A" w:rsidP="00C1346A">
      <w:pPr>
        <w:autoSpaceDE w:val="0"/>
        <w:autoSpaceDN w:val="0"/>
        <w:adjustRightInd w:val="0"/>
        <w:ind w:firstLine="708"/>
        <w:jc w:val="both"/>
        <w:rPr>
          <w:rFonts w:ascii="Tahoma" w:eastAsiaTheme="minorHAnsi" w:hAnsi="Tahoma" w:cs="Tahoma"/>
          <w:sz w:val="21"/>
          <w:szCs w:val="21"/>
          <w:lang w:eastAsia="en-US"/>
        </w:rPr>
      </w:pPr>
      <w:r w:rsidRPr="00CB4EE0">
        <w:rPr>
          <w:rFonts w:ascii="Tahoma" w:eastAsiaTheme="minorHAnsi" w:hAnsi="Tahoma" w:cs="Tahoma"/>
          <w:sz w:val="21"/>
          <w:szCs w:val="21"/>
          <w:lang w:eastAsia="en-US"/>
        </w:rPr>
        <w:t xml:space="preserve">Stratejik planlama, bir örgütün gelecekte başarılı olması için, örgütün üst yönetimi </w:t>
      </w:r>
      <w:proofErr w:type="gramStart"/>
      <w:r w:rsidRPr="00CB4EE0">
        <w:rPr>
          <w:rFonts w:ascii="Tahoma" w:eastAsiaTheme="minorHAnsi" w:hAnsi="Tahoma" w:cs="Tahoma"/>
          <w:sz w:val="21"/>
          <w:szCs w:val="21"/>
          <w:lang w:eastAsia="en-US"/>
        </w:rPr>
        <w:t>tarafından,geleceğin</w:t>
      </w:r>
      <w:proofErr w:type="gramEnd"/>
      <w:r w:rsidRPr="00CB4EE0">
        <w:rPr>
          <w:rFonts w:ascii="Tahoma" w:eastAsiaTheme="minorHAnsi" w:hAnsi="Tahoma" w:cs="Tahoma"/>
          <w:sz w:val="21"/>
          <w:szCs w:val="21"/>
          <w:lang w:eastAsia="en-US"/>
        </w:rPr>
        <w:t xml:space="preserve"> tasarlanması, gerekli prosedür ve operasyonların geliştirilmesi sürecidir (Goodstein, Nolan ve Pfeiffer, 1992: aktaran Kevser, 2007: 88). Diğer bir tanıma göre stratejik planlama, örgütün amaçlarına ulaşması için örgütün felsefesi ve </w:t>
      </w:r>
      <w:proofErr w:type="gramStart"/>
      <w:r w:rsidRPr="00CB4EE0">
        <w:rPr>
          <w:rFonts w:ascii="Tahoma" w:eastAsiaTheme="minorHAnsi" w:hAnsi="Tahoma" w:cs="Tahoma"/>
          <w:sz w:val="21"/>
          <w:szCs w:val="21"/>
          <w:lang w:eastAsia="en-US"/>
        </w:rPr>
        <w:t>misyonunun</w:t>
      </w:r>
      <w:proofErr w:type="gramEnd"/>
      <w:r w:rsidRPr="00CB4EE0">
        <w:rPr>
          <w:rFonts w:ascii="Tahoma" w:eastAsiaTheme="minorHAnsi" w:hAnsi="Tahoma" w:cs="Tahoma"/>
          <w:sz w:val="21"/>
          <w:szCs w:val="21"/>
          <w:lang w:eastAsia="en-US"/>
        </w:rPr>
        <w:t xml:space="preserve"> belirlenmesi, amaçların saptanması ve stratejinin seçilmesine ilişkin kararların verilmesidir (Özçam, 2007: 32). Stratejik planlama tüm örgütü kapsayan bağlayıcı bir çerçeve oluşturmaktadır. Bu özelliği ile stratejik planlar, işletmenin daha alt düzeyde yapılan planlarına temel oluştururlar (Özçam, 2007: 34).</w:t>
      </w:r>
    </w:p>
    <w:p w:rsidR="00C1346A" w:rsidRPr="00CB4EE0" w:rsidRDefault="00C1346A" w:rsidP="00C1346A">
      <w:pPr>
        <w:autoSpaceDE w:val="0"/>
        <w:autoSpaceDN w:val="0"/>
        <w:adjustRightInd w:val="0"/>
        <w:ind w:firstLine="708"/>
        <w:jc w:val="both"/>
        <w:rPr>
          <w:rFonts w:ascii="Tahoma" w:hAnsi="Tahoma" w:cs="Tahoma"/>
          <w:sz w:val="21"/>
          <w:szCs w:val="21"/>
        </w:rPr>
      </w:pPr>
      <w:r w:rsidRPr="00CB4EE0">
        <w:rPr>
          <w:rFonts w:ascii="Tahoma" w:eastAsiaTheme="minorHAnsi" w:hAnsi="Tahoma" w:cs="Tahoma"/>
          <w:sz w:val="21"/>
          <w:szCs w:val="21"/>
          <w:lang w:eastAsia="en-US"/>
        </w:rPr>
        <w:t xml:space="preserve">Literatürdeki ifadelerden de anlaşılacağı gibi stratejik planlama bir süreci ifade ederek </w:t>
      </w:r>
      <w:r w:rsidRPr="00CB4EE0">
        <w:rPr>
          <w:rFonts w:ascii="Tahoma" w:hAnsi="Tahoma" w:cs="Tahoma"/>
          <w:sz w:val="21"/>
          <w:szCs w:val="21"/>
        </w:rPr>
        <w:t xml:space="preserve">geleceğe nasıl ve hangi yollardan ulaşılacağını gösteren genel bir kılavuz olarak kabul edilebilir. Kurumların </w:t>
      </w:r>
      <w:r w:rsidR="00D6152B" w:rsidRPr="00CB4EE0">
        <w:rPr>
          <w:rFonts w:ascii="Tahoma" w:hAnsi="Tahoma" w:cs="Tahoma"/>
          <w:sz w:val="21"/>
          <w:szCs w:val="21"/>
        </w:rPr>
        <w:t>stratejik planları</w:t>
      </w:r>
      <w:r w:rsidRPr="00CB4EE0">
        <w:rPr>
          <w:rFonts w:ascii="Tahoma" w:hAnsi="Tahoma" w:cs="Tahoma"/>
          <w:sz w:val="21"/>
          <w:szCs w:val="21"/>
        </w:rPr>
        <w:t>, stratejik yönetimin önemini de ortaya koymaktadır. Bir kurumun amaçlarına ulaşabilmesi için etkili stratejiler geliştirmesi, bunları planlanması, uygulanması ve kontrolü, stratejik yönetim kapsamındadır. Stratejiler oluşturmak, uygulamak, sonuçlarını denetleyerek gelecekteki performansın artırılması, verimlilik ve etkililiğin artırılması, planlama süreci içerisinde yükselen seyirle devam etmesi, stratejik planlamanın amacıdır.</w:t>
      </w:r>
    </w:p>
    <w:p w:rsidR="00C1346A" w:rsidRPr="00CB4EE0" w:rsidRDefault="00C1346A" w:rsidP="00C1346A">
      <w:pPr>
        <w:ind w:firstLine="709"/>
        <w:jc w:val="both"/>
        <w:rPr>
          <w:rFonts w:ascii="Tahoma" w:hAnsi="Tahoma" w:cs="Tahoma"/>
          <w:sz w:val="21"/>
          <w:szCs w:val="21"/>
        </w:rPr>
      </w:pPr>
      <w:r w:rsidRPr="00CB4EE0">
        <w:rPr>
          <w:rFonts w:ascii="Tahoma" w:hAnsi="Tahoma" w:cs="Tahoma"/>
          <w:sz w:val="21"/>
          <w:szCs w:val="21"/>
        </w:rPr>
        <w:t>10 Aralık 2003 tarih ve 5018 sayılı Kamu Mali Yönetimi ve Kontrol Kanunu, kamuda stratejik planlama uygulamasının yasal altyapısını oluşturmuştur. Bakanlığımız bu yasal altyapıya göre 2010-</w:t>
      </w:r>
      <w:proofErr w:type="gramStart"/>
      <w:r w:rsidRPr="00CB4EE0">
        <w:rPr>
          <w:rFonts w:ascii="Tahoma" w:hAnsi="Tahoma" w:cs="Tahoma"/>
          <w:sz w:val="21"/>
          <w:szCs w:val="21"/>
        </w:rPr>
        <w:t xml:space="preserve">2014 </w:t>
      </w:r>
      <w:r w:rsidR="00E762F0">
        <w:rPr>
          <w:rFonts w:ascii="Tahoma" w:hAnsi="Tahoma" w:cs="Tahoma"/>
          <w:sz w:val="21"/>
          <w:szCs w:val="21"/>
        </w:rPr>
        <w:t>,2015</w:t>
      </w:r>
      <w:proofErr w:type="gramEnd"/>
      <w:r w:rsidR="00E762F0">
        <w:rPr>
          <w:rFonts w:ascii="Tahoma" w:hAnsi="Tahoma" w:cs="Tahoma"/>
          <w:sz w:val="21"/>
          <w:szCs w:val="21"/>
        </w:rPr>
        <w:t xml:space="preserve">-2019 </w:t>
      </w:r>
      <w:r w:rsidRPr="00CB4EE0">
        <w:rPr>
          <w:rFonts w:ascii="Tahoma" w:hAnsi="Tahoma" w:cs="Tahoma"/>
          <w:sz w:val="21"/>
          <w:szCs w:val="21"/>
        </w:rPr>
        <w:t>yıllarını içeren stratejik planını hazırlamış</w:t>
      </w:r>
      <w:r w:rsidR="00E762F0">
        <w:rPr>
          <w:rFonts w:ascii="Tahoma" w:hAnsi="Tahoma" w:cs="Tahoma"/>
          <w:sz w:val="21"/>
          <w:szCs w:val="21"/>
        </w:rPr>
        <w:t>tır.Kurum olarak bizde bakanlığımızın,ilimizin ve ilçemizin Stratejik planına uygun olarak 2010-2014, 2015-2019 yıllarını içeren Stratejik Planımızı oluşturmuştuk.</w:t>
      </w:r>
      <w:r w:rsidR="00B04A6A">
        <w:rPr>
          <w:rFonts w:ascii="Tahoma" w:hAnsi="Tahoma" w:cs="Tahoma"/>
          <w:sz w:val="21"/>
          <w:szCs w:val="21"/>
        </w:rPr>
        <w:t xml:space="preserve">Yine </w:t>
      </w:r>
      <w:r w:rsidR="00B04A6A" w:rsidRPr="00CB4EE0">
        <w:rPr>
          <w:rFonts w:ascii="Tahoma" w:hAnsi="Tahoma" w:cs="Tahoma"/>
          <w:sz w:val="21"/>
          <w:szCs w:val="21"/>
        </w:rPr>
        <w:t>Bakanlığımızın, 201</w:t>
      </w:r>
      <w:r w:rsidR="00910845">
        <w:rPr>
          <w:rFonts w:ascii="Tahoma" w:hAnsi="Tahoma" w:cs="Tahoma"/>
          <w:sz w:val="21"/>
          <w:szCs w:val="21"/>
        </w:rPr>
        <w:t>9</w:t>
      </w:r>
      <w:r w:rsidR="00B04A6A" w:rsidRPr="00CB4EE0">
        <w:rPr>
          <w:rFonts w:ascii="Tahoma" w:hAnsi="Tahoma" w:cs="Tahoma"/>
          <w:sz w:val="21"/>
          <w:szCs w:val="21"/>
        </w:rPr>
        <w:t>-20</w:t>
      </w:r>
      <w:r w:rsidR="00910845">
        <w:rPr>
          <w:rFonts w:ascii="Tahoma" w:hAnsi="Tahoma" w:cs="Tahoma"/>
          <w:sz w:val="21"/>
          <w:szCs w:val="21"/>
        </w:rPr>
        <w:t>23 yıllarını içeren üçüncü</w:t>
      </w:r>
      <w:r w:rsidR="00B04A6A" w:rsidRPr="00CB4EE0">
        <w:rPr>
          <w:rFonts w:ascii="Tahoma" w:hAnsi="Tahoma" w:cs="Tahoma"/>
          <w:sz w:val="21"/>
          <w:szCs w:val="21"/>
        </w:rPr>
        <w:t xml:space="preserve"> dönem stratejik plan taslağı ve Milli Eğitim Bakanlığı Strateji Geliştirme Başkanlığının 1</w:t>
      </w:r>
      <w:r w:rsidR="00910845">
        <w:rPr>
          <w:rFonts w:ascii="Tahoma" w:hAnsi="Tahoma" w:cs="Tahoma"/>
          <w:sz w:val="21"/>
          <w:szCs w:val="21"/>
        </w:rPr>
        <w:t>8</w:t>
      </w:r>
      <w:r w:rsidR="00B04A6A" w:rsidRPr="00CB4EE0">
        <w:rPr>
          <w:rFonts w:ascii="Tahoma" w:hAnsi="Tahoma" w:cs="Tahoma"/>
          <w:sz w:val="21"/>
          <w:szCs w:val="21"/>
        </w:rPr>
        <w:t>.09.201</w:t>
      </w:r>
      <w:r w:rsidR="00910845">
        <w:rPr>
          <w:rFonts w:ascii="Tahoma" w:hAnsi="Tahoma" w:cs="Tahoma"/>
          <w:sz w:val="21"/>
          <w:szCs w:val="21"/>
        </w:rPr>
        <w:t>8</w:t>
      </w:r>
      <w:r w:rsidR="00B04A6A" w:rsidRPr="00CB4EE0">
        <w:rPr>
          <w:rFonts w:ascii="Tahoma" w:hAnsi="Tahoma" w:cs="Tahoma"/>
          <w:sz w:val="21"/>
          <w:szCs w:val="21"/>
        </w:rPr>
        <w:t xml:space="preserve"> Tarihli ve 201</w:t>
      </w:r>
      <w:r w:rsidR="00910845">
        <w:rPr>
          <w:rFonts w:ascii="Tahoma" w:hAnsi="Tahoma" w:cs="Tahoma"/>
          <w:sz w:val="21"/>
          <w:szCs w:val="21"/>
        </w:rPr>
        <w:t>8/1</w:t>
      </w:r>
      <w:r w:rsidR="00B04A6A" w:rsidRPr="00CB4EE0">
        <w:rPr>
          <w:rFonts w:ascii="Tahoma" w:hAnsi="Tahoma" w:cs="Tahoma"/>
          <w:sz w:val="21"/>
          <w:szCs w:val="21"/>
        </w:rPr>
        <w:t>6 Sayılı Genelgesi ve ekinde yer alan 201</w:t>
      </w:r>
      <w:r w:rsidR="00910845">
        <w:rPr>
          <w:rFonts w:ascii="Tahoma" w:hAnsi="Tahoma" w:cs="Tahoma"/>
          <w:sz w:val="21"/>
          <w:szCs w:val="21"/>
        </w:rPr>
        <w:t>9</w:t>
      </w:r>
      <w:r w:rsidR="00B04A6A" w:rsidRPr="00CB4EE0">
        <w:rPr>
          <w:rFonts w:ascii="Tahoma" w:hAnsi="Tahoma" w:cs="Tahoma"/>
          <w:sz w:val="21"/>
          <w:szCs w:val="21"/>
        </w:rPr>
        <w:t>–20</w:t>
      </w:r>
      <w:r w:rsidR="00910845">
        <w:rPr>
          <w:rFonts w:ascii="Tahoma" w:hAnsi="Tahoma" w:cs="Tahoma"/>
          <w:sz w:val="21"/>
          <w:szCs w:val="21"/>
        </w:rPr>
        <w:t>23</w:t>
      </w:r>
      <w:r w:rsidR="00B04A6A" w:rsidRPr="00CB4EE0">
        <w:rPr>
          <w:rFonts w:ascii="Tahoma" w:hAnsi="Tahoma" w:cs="Tahoma"/>
          <w:sz w:val="21"/>
          <w:szCs w:val="21"/>
        </w:rPr>
        <w:t xml:space="preserve"> Stratejik Plan Hazırlık Programı kapsamında hazırlanan ilimiz Zonguldak Milli Eğitim Müdürlüğü Stratejik Planı, İlçemiz Alaplı Stratejik Planı, okulumuz için üst politika belgeleri kabul edilerek, aynı tema, amaç ve hedefler doğrultusunda bakanlığımızın plan taslağı ve ilimiz ve ilçemiz stratejik planları ile uyumlu olarak Kasımlı Ortaokulu Stratejik Planı hazırlanmıştır.</w:t>
      </w:r>
    </w:p>
    <w:p w:rsidR="00C1346A" w:rsidRPr="00CB4EE0" w:rsidRDefault="00C1346A" w:rsidP="00E762F0">
      <w:pPr>
        <w:ind w:firstLine="709"/>
        <w:jc w:val="both"/>
        <w:rPr>
          <w:rFonts w:ascii="Tahoma" w:hAnsi="Tahoma" w:cs="Tahoma"/>
          <w:b/>
          <w:sz w:val="20"/>
          <w:szCs w:val="20"/>
        </w:rPr>
      </w:pPr>
      <w:r w:rsidRPr="00CB4EE0">
        <w:rPr>
          <w:rFonts w:ascii="Tahoma" w:hAnsi="Tahoma" w:cs="Tahoma"/>
          <w:sz w:val="21"/>
          <w:szCs w:val="21"/>
        </w:rPr>
        <w:t>Okulumuz içi</w:t>
      </w:r>
      <w:r w:rsidR="00AD5358">
        <w:rPr>
          <w:rFonts w:ascii="Tahoma" w:hAnsi="Tahoma" w:cs="Tahoma"/>
          <w:sz w:val="21"/>
          <w:szCs w:val="21"/>
        </w:rPr>
        <w:t>n hazırlanan stratejik plan, 2019</w:t>
      </w:r>
      <w:r w:rsidRPr="00CB4EE0">
        <w:rPr>
          <w:rFonts w:ascii="Tahoma" w:hAnsi="Tahoma" w:cs="Tahoma"/>
          <w:sz w:val="21"/>
          <w:szCs w:val="21"/>
        </w:rPr>
        <w:t>-20</w:t>
      </w:r>
      <w:r w:rsidR="00AD5358">
        <w:rPr>
          <w:rFonts w:ascii="Tahoma" w:hAnsi="Tahoma" w:cs="Tahoma"/>
          <w:sz w:val="21"/>
          <w:szCs w:val="21"/>
        </w:rPr>
        <w:t>23</w:t>
      </w:r>
      <w:r w:rsidRPr="00CB4EE0">
        <w:rPr>
          <w:rFonts w:ascii="Tahoma" w:hAnsi="Tahoma" w:cs="Tahoma"/>
          <w:sz w:val="21"/>
          <w:szCs w:val="21"/>
        </w:rPr>
        <w:t xml:space="preserve"> yıllarında tüm paydaşlarımızın beklentilerini karşılamak ve dolayısıyla her alanda niteliği arttırmak üzere planlanmıştır. Bu süreç işlerken plan kapsamında yapılan bütün çalışmalar eğitimle ilgili stratejilerinin gerçekleşmesine hizmet ederken öncelikle okulumuz, ilçemiz ve ilimizin eğitim kalitesine ve geleceğine de ışık tutacaktır. Bu planın, bütün paydaşlarımız</w:t>
      </w:r>
      <w:r w:rsidR="00D41985" w:rsidRPr="00CB4EE0">
        <w:rPr>
          <w:rFonts w:ascii="Tahoma" w:hAnsi="Tahoma" w:cs="Tahoma"/>
          <w:sz w:val="21"/>
          <w:szCs w:val="21"/>
        </w:rPr>
        <w:t xml:space="preserve"> için hayırlı olmasını diliyor, planın </w:t>
      </w:r>
      <w:r w:rsidRPr="00CB4EE0">
        <w:rPr>
          <w:rFonts w:ascii="Tahoma" w:hAnsi="Tahoma" w:cs="Tahoma"/>
          <w:sz w:val="21"/>
          <w:szCs w:val="21"/>
        </w:rPr>
        <w:t xml:space="preserve">hazırlanmasında sürece katkı </w:t>
      </w:r>
      <w:proofErr w:type="gramStart"/>
      <w:r w:rsidRPr="00CB4EE0">
        <w:rPr>
          <w:rFonts w:ascii="Tahoma" w:hAnsi="Tahoma" w:cs="Tahoma"/>
          <w:sz w:val="21"/>
          <w:szCs w:val="21"/>
        </w:rPr>
        <w:t>sağlayan,emeği</w:t>
      </w:r>
      <w:proofErr w:type="gramEnd"/>
      <w:r w:rsidRPr="00CB4EE0">
        <w:rPr>
          <w:rFonts w:ascii="Tahoma" w:hAnsi="Tahoma" w:cs="Tahoma"/>
          <w:sz w:val="21"/>
          <w:szCs w:val="21"/>
        </w:rPr>
        <w:t xml:space="preserve"> geçen okulumuz eğitim kadrosuna, stratejik planlama ekibine teşekkür ediyorum.</w:t>
      </w:r>
    </w:p>
    <w:p w:rsidR="003C07CB" w:rsidRPr="00CB4EE0" w:rsidRDefault="003C07CB" w:rsidP="00C1346A">
      <w:pPr>
        <w:jc w:val="both"/>
        <w:rPr>
          <w:rFonts w:ascii="Tahoma" w:hAnsi="Tahoma" w:cs="Tahoma"/>
          <w:b/>
          <w:sz w:val="20"/>
          <w:szCs w:val="20"/>
        </w:rPr>
      </w:pPr>
    </w:p>
    <w:p w:rsidR="00E762F0" w:rsidRDefault="00E762F0" w:rsidP="00C1346A">
      <w:pPr>
        <w:ind w:left="4248" w:firstLine="708"/>
        <w:jc w:val="center"/>
        <w:rPr>
          <w:rFonts w:ascii="Tahoma" w:hAnsi="Tahoma" w:cs="Tahoma"/>
          <w:b/>
          <w:sz w:val="20"/>
          <w:szCs w:val="20"/>
        </w:rPr>
      </w:pPr>
      <w:r>
        <w:rPr>
          <w:rFonts w:ascii="Tahoma" w:hAnsi="Tahoma" w:cs="Tahoma"/>
          <w:b/>
          <w:sz w:val="20"/>
          <w:szCs w:val="20"/>
        </w:rPr>
        <w:t xml:space="preserve">        Bahattin DUMAN</w:t>
      </w:r>
    </w:p>
    <w:p w:rsidR="00C1346A" w:rsidRPr="00CB4EE0" w:rsidRDefault="00C1346A" w:rsidP="00C1346A">
      <w:pPr>
        <w:ind w:left="4248" w:firstLine="708"/>
        <w:jc w:val="center"/>
        <w:rPr>
          <w:rFonts w:ascii="Tahoma" w:hAnsi="Tahoma" w:cs="Tahoma"/>
          <w:sz w:val="20"/>
          <w:szCs w:val="20"/>
        </w:rPr>
      </w:pPr>
      <w:r w:rsidRPr="00CB4EE0">
        <w:rPr>
          <w:rFonts w:ascii="Tahoma" w:hAnsi="Tahoma" w:cs="Tahoma"/>
          <w:sz w:val="20"/>
          <w:szCs w:val="20"/>
        </w:rPr>
        <w:t xml:space="preserve">              Kasımlı Ortaokulu Müdürü</w:t>
      </w:r>
    </w:p>
    <w:p w:rsidR="00C1346A" w:rsidRDefault="005C0B90" w:rsidP="00C1346A">
      <w:pPr>
        <w:jc w:val="both"/>
      </w:pPr>
      <w:r>
        <w:rPr>
          <w:noProof/>
        </w:rPr>
        <w:lastRenderedPageBreak/>
        <w:drawing>
          <wp:anchor distT="0" distB="0" distL="114300" distR="114300" simplePos="0" relativeHeight="251771904" behindDoc="1" locked="0" layoutInCell="1" allowOverlap="1">
            <wp:simplePos x="0" y="0"/>
            <wp:positionH relativeFrom="column">
              <wp:posOffset>-1018540</wp:posOffset>
            </wp:positionH>
            <wp:positionV relativeFrom="paragraph">
              <wp:posOffset>-419735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703" y="4159"/>
                <wp:lineTo x="18608" y="219"/>
                <wp:lineTo x="16419" y="219"/>
              </wp:wrapPolygon>
            </wp:wrapThrough>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line-curve-wavy-lines-5a9cd4469e2991.72989004152022739864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C1346A" w:rsidRDefault="00C1346A" w:rsidP="00C1346A">
      <w:pPr>
        <w:jc w:val="both"/>
      </w:pPr>
    </w:p>
    <w:p w:rsidR="00C1346A" w:rsidRDefault="00C1346A" w:rsidP="00C1346A">
      <w:pPr>
        <w:jc w:val="both"/>
      </w:pPr>
      <w:r>
        <w:tab/>
      </w:r>
    </w:p>
    <w:p w:rsidR="00C1346A" w:rsidRPr="00C1346A" w:rsidRDefault="00C1346A" w:rsidP="005A1B09">
      <w:pPr>
        <w:autoSpaceDE w:val="0"/>
        <w:autoSpaceDN w:val="0"/>
        <w:adjustRightInd w:val="0"/>
        <w:spacing w:line="360" w:lineRule="auto"/>
        <w:jc w:val="center"/>
        <w:rPr>
          <w:rFonts w:ascii="Tahoma" w:hAnsi="Tahoma" w:cs="Tahoma"/>
          <w:b/>
          <w:sz w:val="32"/>
          <w:szCs w:val="32"/>
        </w:rPr>
      </w:pPr>
      <w:r w:rsidRPr="00C1346A">
        <w:rPr>
          <w:rFonts w:ascii="Tahoma" w:hAnsi="Tahoma" w:cs="Tahoma"/>
          <w:b/>
          <w:sz w:val="32"/>
          <w:szCs w:val="32"/>
        </w:rPr>
        <w:t>GİRİŞ</w:t>
      </w:r>
    </w:p>
    <w:p w:rsidR="00C1346A" w:rsidRPr="00C1346A" w:rsidRDefault="00C1346A" w:rsidP="005A1B09">
      <w:pPr>
        <w:spacing w:line="360" w:lineRule="auto"/>
        <w:ind w:firstLine="708"/>
        <w:jc w:val="both"/>
        <w:rPr>
          <w:rFonts w:ascii="Tahoma" w:hAnsi="Tahoma" w:cs="Tahoma"/>
        </w:rPr>
      </w:pPr>
      <w:r w:rsidRPr="00C1346A">
        <w:rPr>
          <w:rFonts w:ascii="Tahoma" w:hAnsi="Tahoma" w:cs="Tahoma"/>
        </w:rPr>
        <w:t>Stratejik plan, bir okulun etkinliğini, verimliliğini ve dinamizmini artıran ana araçtır. Stratejik planlama ile geleceğe dönük hedefler ve planlarla risk almayı, gerçekçi kararlar almayı, bu kararları uygulamayı ve düzenli geri dönütlerle sonuçları değerlendirmeyi başarabiliriz. Kurumlarda, en alt birimden, en üst yönetime kadar, kurum ve paydaşlar için, kurumu ilerletecek en kapsamlı süreç stratejik planlama aracılığı ile belirlenebilmektedir.</w:t>
      </w:r>
    </w:p>
    <w:p w:rsidR="00C1346A" w:rsidRPr="00C1346A" w:rsidRDefault="00C1346A" w:rsidP="005A1B09">
      <w:pPr>
        <w:spacing w:line="360" w:lineRule="auto"/>
        <w:ind w:firstLine="708"/>
        <w:jc w:val="both"/>
        <w:rPr>
          <w:rFonts w:ascii="Tahoma" w:hAnsi="Tahoma" w:cs="Tahoma"/>
        </w:rPr>
      </w:pPr>
      <w:r w:rsidRPr="00C1346A">
        <w:rPr>
          <w:rFonts w:ascii="Tahoma" w:hAnsi="Tahoma" w:cs="Tahoma"/>
        </w:rPr>
        <w:t xml:space="preserve">Eğitim kurumları, ilerlemenin ve kalkınmanın temel direkleridir ve var olabilmek için, gelişimlere, değişimlere uyum sağlayacak ve çevresel koşulları göz önüne alacak bir yol haritasına sahip olmak zorundadır. Eğitim ciddi bir </w:t>
      </w:r>
      <w:proofErr w:type="gramStart"/>
      <w:r w:rsidRPr="00C1346A">
        <w:rPr>
          <w:rFonts w:ascii="Tahoma" w:hAnsi="Tahoma" w:cs="Tahoma"/>
        </w:rPr>
        <w:t>iştir,tesadüflere</w:t>
      </w:r>
      <w:proofErr w:type="gramEnd"/>
      <w:r w:rsidRPr="00C1346A">
        <w:rPr>
          <w:rFonts w:ascii="Tahoma" w:hAnsi="Tahoma" w:cs="Tahoma"/>
        </w:rPr>
        <w:t xml:space="preserve">,şansa bırakılamaz. Stratejik planlama sayesinde, geleceğe ilişkin hedefler, </w:t>
      </w:r>
      <w:proofErr w:type="gramStart"/>
      <w:r w:rsidR="002A62FB">
        <w:rPr>
          <w:rFonts w:ascii="Tahoma" w:hAnsi="Tahoma" w:cs="Tahoma"/>
        </w:rPr>
        <w:t>vizyon</w:t>
      </w:r>
      <w:proofErr w:type="gramEnd"/>
      <w:r w:rsidR="002A62FB">
        <w:rPr>
          <w:rFonts w:ascii="Tahoma" w:hAnsi="Tahoma" w:cs="Tahoma"/>
        </w:rPr>
        <w:t xml:space="preserve"> ve misyon belirlenebilir. O</w:t>
      </w:r>
      <w:r w:rsidRPr="00C1346A">
        <w:rPr>
          <w:rFonts w:ascii="Tahoma" w:hAnsi="Tahoma" w:cs="Tahoma"/>
        </w:rPr>
        <w:t>kulların güçlü ve zayıf yanları ile karşılaşabilecekleri fırsatlar ve tehditler değerlendirilebilir. Nihayetinde, hem kurum olarak kendi geleceğini hem de ülkenin geleceğini en iyi şekilde yönlendirmeyi başarabilir.</w:t>
      </w:r>
    </w:p>
    <w:p w:rsidR="00C1346A" w:rsidRPr="00C1346A" w:rsidRDefault="00C1346A" w:rsidP="005A1B09">
      <w:pPr>
        <w:spacing w:line="360" w:lineRule="auto"/>
        <w:ind w:firstLine="708"/>
        <w:jc w:val="both"/>
        <w:rPr>
          <w:rFonts w:ascii="Tahoma" w:hAnsi="Tahoma" w:cs="Tahoma"/>
        </w:rPr>
      </w:pPr>
      <w:r w:rsidRPr="00C1346A">
        <w:rPr>
          <w:rFonts w:ascii="Tahoma" w:hAnsi="Tahoma" w:cs="Tahoma"/>
        </w:rPr>
        <w:t>Stratejik yönetimin amacına ulaşabilmesi için, hizmetlerin planlı yürütülmesi ve üretilmesi, izlenecek yolların gerçekçi politikalarla desteklenmesi, uygulamaların izlenmesinde kamu kuruluşlarının etkili, istekli katılımları, sorumluluk almaları kaçınılmaz görülmektedir. Belirlenen hedeflere ulaşmak için kaynakların verimli kullanımı, ihtiyaçların doğru tespiti ve giderilmesi kurumun başarısı ve sürekliliği için çok önemlidir. Stratejik planlama ise bugünden yarına nasıl hazırlanmamız gerektiğine dair kalıcı bir belgedir.</w:t>
      </w:r>
    </w:p>
    <w:p w:rsidR="00C1346A" w:rsidRPr="00C1346A" w:rsidRDefault="00C1346A" w:rsidP="005A1B09">
      <w:pPr>
        <w:spacing w:line="360" w:lineRule="auto"/>
        <w:ind w:firstLine="708"/>
        <w:jc w:val="both"/>
        <w:rPr>
          <w:rFonts w:ascii="Tahoma" w:hAnsi="Tahoma" w:cs="Tahoma"/>
        </w:rPr>
      </w:pPr>
      <w:r w:rsidRPr="00C1346A">
        <w:rPr>
          <w:rFonts w:ascii="Tahoma" w:hAnsi="Tahoma" w:cs="Tahoma"/>
        </w:rPr>
        <w:t>Bulunduğu konumu ve varmak istediği noktayı tam anlamıyla tanımlayan, kabullenen ve buna dair plan ortaya koyan bir eğitim kurumu, başarıya ulaşmada en önemli adımı atmış olacaktır. Stratejik planların eğitim kurumlarında başarılı olarak uygulanması, yalnız o kurumun değil, ülke geleceğinin de şekillenmesine katkı sağlayacaktır.</w:t>
      </w:r>
    </w:p>
    <w:p w:rsidR="00C1346A" w:rsidRPr="00C1346A" w:rsidRDefault="002A62FB" w:rsidP="005A1B09">
      <w:pPr>
        <w:spacing w:line="360" w:lineRule="auto"/>
        <w:ind w:firstLine="708"/>
        <w:jc w:val="both"/>
        <w:rPr>
          <w:rFonts w:ascii="Tahoma" w:hAnsi="Tahoma" w:cs="Tahoma"/>
        </w:rPr>
      </w:pPr>
      <w:r>
        <w:rPr>
          <w:rFonts w:ascii="Tahoma" w:hAnsi="Tahoma" w:cs="Tahoma"/>
        </w:rPr>
        <w:t>Stratejik Plan</w:t>
      </w:r>
      <w:r w:rsidR="00C1346A" w:rsidRPr="00C1346A">
        <w:rPr>
          <w:rFonts w:ascii="Tahoma" w:hAnsi="Tahoma" w:cs="Tahoma"/>
        </w:rPr>
        <w:t xml:space="preserve">da belirlenen hedeflerimizi ne ölçüde gerçekleştirdiğimiz, plan dönemi içindeki her yılsonunda gözden geçirilecek ve gereken </w:t>
      </w:r>
      <w:proofErr w:type="gramStart"/>
      <w:r w:rsidR="00C1346A" w:rsidRPr="00C1346A">
        <w:rPr>
          <w:rFonts w:ascii="Tahoma" w:hAnsi="Tahoma" w:cs="Tahoma"/>
        </w:rPr>
        <w:t>revizyonlar</w:t>
      </w:r>
      <w:proofErr w:type="gramEnd"/>
      <w:r w:rsidR="00C1346A" w:rsidRPr="00C1346A">
        <w:rPr>
          <w:rFonts w:ascii="Tahoma" w:hAnsi="Tahoma" w:cs="Tahoma"/>
        </w:rPr>
        <w:t xml:space="preserve"> yapılacaktır. Kasımlı Ortaokulu Stratejik Planı’nın 201</w:t>
      </w:r>
      <w:r w:rsidR="0078651D">
        <w:rPr>
          <w:rFonts w:ascii="Tahoma" w:hAnsi="Tahoma" w:cs="Tahoma"/>
        </w:rPr>
        <w:t>9</w:t>
      </w:r>
      <w:r w:rsidR="00C1346A" w:rsidRPr="00C1346A">
        <w:rPr>
          <w:rFonts w:ascii="Tahoma" w:hAnsi="Tahoma" w:cs="Tahoma"/>
        </w:rPr>
        <w:t>-20</w:t>
      </w:r>
      <w:r w:rsidR="0078651D">
        <w:rPr>
          <w:rFonts w:ascii="Tahoma" w:hAnsi="Tahoma" w:cs="Tahoma"/>
        </w:rPr>
        <w:t>23</w:t>
      </w:r>
      <w:r w:rsidR="00C1346A" w:rsidRPr="00C1346A">
        <w:rPr>
          <w:rFonts w:ascii="Tahoma" w:hAnsi="Tahoma" w:cs="Tahoma"/>
        </w:rPr>
        <w:t xml:space="preserve"> sürecinde belirtilen amaç ve hedeflere ulaşmamızda, okulumuzun gelişme, değişim ve başarısına önemli katkılar sağlayacağına inanıyor ve bunun için kurum yöneticisi, çalışan, faydalanan herkesimin üzerine düşeni yapacağına güveniyoruz.</w:t>
      </w:r>
    </w:p>
    <w:p w:rsidR="00C1346A" w:rsidRPr="00C1346A" w:rsidRDefault="00C1346A" w:rsidP="005A1B09">
      <w:pPr>
        <w:spacing w:line="360" w:lineRule="auto"/>
        <w:jc w:val="right"/>
        <w:rPr>
          <w:rFonts w:ascii="Tahoma" w:hAnsi="Tahoma" w:cs="Tahoma"/>
          <w:b/>
        </w:rPr>
      </w:pPr>
    </w:p>
    <w:p w:rsidR="00BA6937" w:rsidRDefault="00C1346A" w:rsidP="005A1B09">
      <w:pPr>
        <w:spacing w:line="360" w:lineRule="auto"/>
        <w:jc w:val="right"/>
        <w:rPr>
          <w:rFonts w:ascii="Tahoma" w:eastAsiaTheme="majorEastAsia" w:hAnsi="Tahoma" w:cs="Tahoma"/>
          <w:b/>
          <w:bCs/>
          <w:sz w:val="18"/>
          <w:szCs w:val="18"/>
        </w:rPr>
        <w:sectPr w:rsidR="00BA6937" w:rsidSect="00CB4EE0">
          <w:pgSz w:w="11906" w:h="16838" w:code="9"/>
          <w:pgMar w:top="567" w:right="1418" w:bottom="454" w:left="1418" w:header="709" w:footer="0" w:gutter="0"/>
          <w:pgNumType w:fmt="lowerRoman"/>
          <w:cols w:space="708"/>
          <w:docGrid w:linePitch="360"/>
        </w:sectPr>
      </w:pPr>
      <w:r w:rsidRPr="00C1346A">
        <w:rPr>
          <w:rFonts w:ascii="Tahoma" w:hAnsi="Tahoma" w:cs="Tahoma"/>
          <w:b/>
        </w:rPr>
        <w:t>Stratejik Plan Hazırlama Ekibi</w:t>
      </w:r>
    </w:p>
    <w:tbl>
      <w:tblPr>
        <w:tblStyle w:val="AkKlavuz-Vurgu1"/>
        <w:tblW w:w="9645" w:type="dxa"/>
        <w:tblLook w:val="04A0" w:firstRow="1" w:lastRow="0" w:firstColumn="1" w:lastColumn="0" w:noHBand="0" w:noVBand="1"/>
      </w:tblPr>
      <w:tblGrid>
        <w:gridCol w:w="7832"/>
        <w:gridCol w:w="1813"/>
      </w:tblGrid>
      <w:tr w:rsidR="00EB3B3E" w:rsidRPr="00FD6FC8" w:rsidTr="000362C4">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645" w:type="dxa"/>
            <w:gridSpan w:val="2"/>
          </w:tcPr>
          <w:p w:rsidR="00EB3B3E" w:rsidRPr="00EB3B3E" w:rsidRDefault="00EB3B3E" w:rsidP="00CA58CA">
            <w:pPr>
              <w:jc w:val="center"/>
              <w:rPr>
                <w:rFonts w:ascii="Tahoma" w:hAnsi="Tahoma" w:cs="Tahoma"/>
              </w:rPr>
            </w:pPr>
            <w:r w:rsidRPr="00EB3B3E">
              <w:rPr>
                <w:rFonts w:ascii="Tahoma" w:hAnsi="Tahoma" w:cs="Tahoma"/>
              </w:rPr>
              <w:lastRenderedPageBreak/>
              <w:t>İÇİNDEKİLER</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EB3B3E" w:rsidRDefault="00BA6937" w:rsidP="00CA58CA">
            <w:pPr>
              <w:jc w:val="center"/>
              <w:rPr>
                <w:rFonts w:ascii="Tahoma" w:hAnsi="Tahoma" w:cs="Tahoma"/>
                <w:sz w:val="20"/>
                <w:szCs w:val="20"/>
              </w:rPr>
            </w:pPr>
            <w:r w:rsidRPr="00EB3B3E">
              <w:rPr>
                <w:rFonts w:ascii="Tahoma" w:hAnsi="Tahoma" w:cs="Tahoma"/>
                <w:sz w:val="20"/>
                <w:szCs w:val="20"/>
              </w:rPr>
              <w:t>BÖLÜM ADI</w:t>
            </w:r>
          </w:p>
        </w:tc>
        <w:tc>
          <w:tcPr>
            <w:tcW w:w="1813" w:type="dxa"/>
          </w:tcPr>
          <w:p w:rsidR="00BA6937" w:rsidRPr="00EB3B3E"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EB3B3E">
              <w:rPr>
                <w:rFonts w:ascii="Tahoma" w:hAnsi="Tahoma" w:cs="Tahoma"/>
                <w:b/>
                <w:sz w:val="20"/>
                <w:szCs w:val="20"/>
              </w:rPr>
              <w:t>SAYFA</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BE76CC" w:rsidRDefault="00BA6937" w:rsidP="00EB3B3E">
            <w:pPr>
              <w:rPr>
                <w:rFonts w:ascii="Tahoma" w:hAnsi="Tahoma" w:cs="Tahoma"/>
                <w:b w:val="0"/>
                <w:i/>
                <w:sz w:val="18"/>
                <w:szCs w:val="18"/>
              </w:rPr>
            </w:pPr>
            <w:r w:rsidRPr="00BE76CC">
              <w:rPr>
                <w:rFonts w:ascii="Tahoma" w:hAnsi="Tahoma" w:cs="Tahoma"/>
                <w:b w:val="0"/>
                <w:i/>
                <w:sz w:val="18"/>
                <w:szCs w:val="18"/>
              </w:rPr>
              <w:t>SUNUŞ</w:t>
            </w:r>
          </w:p>
        </w:tc>
        <w:tc>
          <w:tcPr>
            <w:tcW w:w="1813" w:type="dxa"/>
          </w:tcPr>
          <w:p w:rsidR="00BA6937" w:rsidRPr="00FD6FC8" w:rsidRDefault="00B3484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sidRPr="00FD6FC8">
              <w:rPr>
                <w:rFonts w:ascii="Tahoma" w:hAnsi="Tahoma" w:cs="Tahoma"/>
                <w:sz w:val="18"/>
                <w:szCs w:val="18"/>
              </w:rPr>
              <w:t>V</w:t>
            </w:r>
            <w:r w:rsidR="00BA6937" w:rsidRPr="00FD6FC8">
              <w:rPr>
                <w:rFonts w:ascii="Tahoma" w:hAnsi="Tahoma" w:cs="Tahoma"/>
                <w:sz w:val="18"/>
                <w:szCs w:val="18"/>
              </w:rPr>
              <w:t>i</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BE76CC" w:rsidRDefault="00BA6937" w:rsidP="00EB3B3E">
            <w:pPr>
              <w:rPr>
                <w:rFonts w:ascii="Tahoma" w:hAnsi="Tahoma" w:cs="Tahoma"/>
                <w:b w:val="0"/>
                <w:i/>
                <w:sz w:val="18"/>
                <w:szCs w:val="18"/>
              </w:rPr>
            </w:pPr>
            <w:r w:rsidRPr="00BE76CC">
              <w:rPr>
                <w:rFonts w:ascii="Tahoma" w:hAnsi="Tahoma" w:cs="Tahoma"/>
                <w:b w:val="0"/>
                <w:i/>
                <w:sz w:val="18"/>
                <w:szCs w:val="18"/>
              </w:rPr>
              <w:t>GİRİŞ</w:t>
            </w:r>
          </w:p>
        </w:tc>
        <w:tc>
          <w:tcPr>
            <w:tcW w:w="1813" w:type="dxa"/>
          </w:tcPr>
          <w:p w:rsidR="00BA6937" w:rsidRPr="00FD6FC8" w:rsidRDefault="00B3484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FD6FC8">
              <w:rPr>
                <w:rFonts w:ascii="Tahoma" w:hAnsi="Tahoma" w:cs="Tahoma"/>
                <w:sz w:val="18"/>
                <w:szCs w:val="18"/>
              </w:rPr>
              <w:t>V</w:t>
            </w:r>
            <w:r w:rsidR="00BA6937" w:rsidRPr="00FD6FC8">
              <w:rPr>
                <w:rFonts w:ascii="Tahoma" w:hAnsi="Tahoma" w:cs="Tahoma"/>
                <w:sz w:val="18"/>
                <w:szCs w:val="18"/>
              </w:rPr>
              <w:t>ii</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BE76CC" w:rsidRDefault="00BA6937" w:rsidP="00EB3B3E">
            <w:pPr>
              <w:rPr>
                <w:rFonts w:ascii="Tahoma" w:hAnsi="Tahoma" w:cs="Tahoma"/>
                <w:b w:val="0"/>
                <w:i/>
                <w:sz w:val="18"/>
                <w:szCs w:val="18"/>
              </w:rPr>
            </w:pPr>
            <w:r w:rsidRPr="00BE76CC">
              <w:rPr>
                <w:rFonts w:ascii="Tahoma" w:hAnsi="Tahoma" w:cs="Tahoma"/>
                <w:b w:val="0"/>
                <w:i/>
                <w:sz w:val="18"/>
                <w:szCs w:val="18"/>
              </w:rPr>
              <w:t>TABLOLAR DİZİNİ</w:t>
            </w:r>
          </w:p>
        </w:tc>
        <w:tc>
          <w:tcPr>
            <w:tcW w:w="1813" w:type="dxa"/>
          </w:tcPr>
          <w:p w:rsidR="00BA6937" w:rsidRPr="00FD6FC8" w:rsidRDefault="00B3484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sidRPr="00FD6FC8">
              <w:rPr>
                <w:rFonts w:ascii="Tahoma" w:hAnsi="Tahoma" w:cs="Tahoma"/>
                <w:sz w:val="18"/>
                <w:szCs w:val="18"/>
              </w:rPr>
              <w:t>İ</w:t>
            </w:r>
            <w:r w:rsidR="00BA6937" w:rsidRPr="00FD6FC8">
              <w:rPr>
                <w:rFonts w:ascii="Tahoma" w:hAnsi="Tahoma" w:cs="Tahoma"/>
                <w:sz w:val="18"/>
                <w:szCs w:val="18"/>
              </w:rPr>
              <w:t>x</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BE76CC" w:rsidRDefault="00BA6937" w:rsidP="00EB3B3E">
            <w:pPr>
              <w:rPr>
                <w:rFonts w:ascii="Tahoma" w:hAnsi="Tahoma" w:cs="Tahoma"/>
                <w:b w:val="0"/>
                <w:i/>
                <w:sz w:val="18"/>
                <w:szCs w:val="18"/>
              </w:rPr>
            </w:pPr>
            <w:r w:rsidRPr="00BE76CC">
              <w:rPr>
                <w:rFonts w:ascii="Tahoma" w:hAnsi="Tahoma" w:cs="Tahoma"/>
                <w:b w:val="0"/>
                <w:i/>
                <w:sz w:val="18"/>
                <w:szCs w:val="18"/>
              </w:rPr>
              <w:t>ŞEKİLLER DİZİNİ</w:t>
            </w:r>
          </w:p>
        </w:tc>
        <w:tc>
          <w:tcPr>
            <w:tcW w:w="1813" w:type="dxa"/>
          </w:tcPr>
          <w:p w:rsidR="00BA6937" w:rsidRPr="00FD6FC8" w:rsidRDefault="00B3484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FD6FC8">
              <w:rPr>
                <w:rFonts w:ascii="Tahoma" w:hAnsi="Tahoma" w:cs="Tahoma"/>
                <w:sz w:val="18"/>
                <w:szCs w:val="18"/>
              </w:rPr>
              <w:t>X</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BE76CC" w:rsidRDefault="00BA6937" w:rsidP="00EB3B3E">
            <w:pPr>
              <w:rPr>
                <w:rFonts w:ascii="Tahoma" w:hAnsi="Tahoma" w:cs="Tahoma"/>
                <w:b w:val="0"/>
                <w:i/>
                <w:sz w:val="18"/>
                <w:szCs w:val="18"/>
              </w:rPr>
            </w:pPr>
            <w:r w:rsidRPr="00BE76CC">
              <w:rPr>
                <w:rFonts w:ascii="Tahoma" w:hAnsi="Tahoma" w:cs="Tahoma"/>
                <w:b w:val="0"/>
                <w:i/>
                <w:sz w:val="18"/>
                <w:szCs w:val="18"/>
              </w:rPr>
              <w:t>KISALTMALARIN AÇILIMI</w:t>
            </w:r>
          </w:p>
        </w:tc>
        <w:tc>
          <w:tcPr>
            <w:tcW w:w="1813" w:type="dxa"/>
          </w:tcPr>
          <w:p w:rsidR="00BA6937" w:rsidRPr="00FD6FC8" w:rsidRDefault="00B3484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sidRPr="00FD6FC8">
              <w:rPr>
                <w:rFonts w:ascii="Tahoma" w:hAnsi="Tahoma" w:cs="Tahoma"/>
                <w:sz w:val="18"/>
                <w:szCs w:val="18"/>
              </w:rPr>
              <w:t>X</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4E1660">
            <w:pPr>
              <w:rPr>
                <w:rFonts w:ascii="Tahoma" w:hAnsi="Tahoma" w:cs="Tahoma"/>
                <w:sz w:val="18"/>
                <w:szCs w:val="18"/>
              </w:rPr>
            </w:pPr>
            <w:r w:rsidRPr="00FD6FC8">
              <w:rPr>
                <w:rFonts w:ascii="Tahoma" w:hAnsi="Tahoma" w:cs="Tahoma"/>
                <w:sz w:val="18"/>
                <w:szCs w:val="18"/>
              </w:rPr>
              <w:t xml:space="preserve">1.  </w:t>
            </w:r>
            <w:r w:rsidR="00D6152B" w:rsidRPr="00FD6FC8">
              <w:rPr>
                <w:rFonts w:ascii="Tahoma" w:hAnsi="Tahoma" w:cs="Tahoma"/>
                <w:sz w:val="18"/>
                <w:szCs w:val="18"/>
              </w:rPr>
              <w:t>BÖLÜM</w:t>
            </w:r>
            <w:r w:rsidR="004E1660">
              <w:rPr>
                <w:rFonts w:ascii="Tahoma" w:hAnsi="Tahoma" w:cs="Tahoma"/>
                <w:sz w:val="18"/>
                <w:szCs w:val="18"/>
              </w:rPr>
              <w:t xml:space="preserve"> GİRİŞ </w:t>
            </w:r>
            <w:proofErr w:type="gramStart"/>
            <w:r w:rsidR="004E1660">
              <w:rPr>
                <w:rFonts w:ascii="Tahoma" w:hAnsi="Tahoma" w:cs="Tahoma"/>
                <w:sz w:val="18"/>
                <w:szCs w:val="18"/>
              </w:rPr>
              <w:t xml:space="preserve">VE </w:t>
            </w:r>
            <w:r w:rsidRPr="00FD6FC8">
              <w:rPr>
                <w:rFonts w:ascii="Tahoma" w:hAnsi="Tahoma" w:cs="Tahoma"/>
                <w:sz w:val="18"/>
                <w:szCs w:val="18"/>
              </w:rPr>
              <w:t xml:space="preserve"> PLAN</w:t>
            </w:r>
            <w:proofErr w:type="gramEnd"/>
            <w:r w:rsidRPr="00FD6FC8">
              <w:rPr>
                <w:rFonts w:ascii="Tahoma" w:hAnsi="Tahoma" w:cs="Tahoma"/>
                <w:sz w:val="18"/>
                <w:szCs w:val="18"/>
              </w:rPr>
              <w:t xml:space="preserve"> HAZIRLIK SÜRECİ</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sidRPr="00FD6FC8">
              <w:rPr>
                <w:rFonts w:ascii="Tahoma" w:hAnsi="Tahoma" w:cs="Tahoma"/>
                <w:b w:val="0"/>
                <w:sz w:val="18"/>
                <w:szCs w:val="18"/>
              </w:rPr>
              <w:t>A. Stratejik Planın Hukuki Dayanakları</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sidRPr="00FD6FC8">
              <w:rPr>
                <w:rFonts w:ascii="Tahoma" w:hAnsi="Tahoma" w:cs="Tahoma"/>
                <w:sz w:val="18"/>
                <w:szCs w:val="18"/>
              </w:rPr>
              <w:t>1</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sidRPr="00FD6FC8">
              <w:rPr>
                <w:rFonts w:ascii="Tahoma" w:hAnsi="Tahoma" w:cs="Tahoma"/>
                <w:b w:val="0"/>
                <w:sz w:val="18"/>
                <w:szCs w:val="18"/>
              </w:rPr>
              <w:t>B. Hazırlık Çalışmaları</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FD6FC8">
              <w:rPr>
                <w:rFonts w:ascii="Tahoma" w:hAnsi="Tahoma" w:cs="Tahoma"/>
                <w:sz w:val="18"/>
                <w:szCs w:val="18"/>
              </w:rPr>
              <w:t>2</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r w:rsidRPr="00FD6FC8">
              <w:rPr>
                <w:rFonts w:ascii="Tahoma" w:hAnsi="Tahoma" w:cs="Tahoma"/>
                <w:b w:val="0"/>
                <w:sz w:val="18"/>
                <w:szCs w:val="18"/>
              </w:rPr>
              <w:t>B.1.Planlama Sürecinin Organizasyonu Stratejik Plan Modeli</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r>
              <w:rPr>
                <w:rFonts w:ascii="Tahoma" w:hAnsi="Tahoma" w:cs="Tahoma"/>
                <w:b w:val="0"/>
                <w:sz w:val="18"/>
                <w:szCs w:val="18"/>
              </w:rPr>
              <w:t>Kasımlı Ortaokulu Stratejik Planlama Ekibi</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rPr>
                <w:rFonts w:ascii="Tahoma" w:hAnsi="Tahoma" w:cs="Tahoma"/>
                <w:sz w:val="18"/>
                <w:szCs w:val="18"/>
              </w:rPr>
            </w:pPr>
            <w:r w:rsidRPr="00FD6FC8">
              <w:rPr>
                <w:rFonts w:ascii="Tahoma" w:hAnsi="Tahoma" w:cs="Tahoma"/>
                <w:sz w:val="18"/>
                <w:szCs w:val="18"/>
              </w:rPr>
              <w:t>2.  DURUM ANALİZİ</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Pr>
                <w:rFonts w:ascii="Tahoma" w:hAnsi="Tahoma" w:cs="Tahoma"/>
                <w:b w:val="0"/>
                <w:sz w:val="18"/>
                <w:szCs w:val="18"/>
              </w:rPr>
              <w:t>A. Tarihsel Gelişim</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w:t>
            </w:r>
          </w:p>
        </w:tc>
      </w:tr>
      <w:tr w:rsidR="00342C01"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342C01" w:rsidRDefault="00342C01" w:rsidP="00EB3B3E">
            <w:pPr>
              <w:ind w:left="708"/>
              <w:rPr>
                <w:rFonts w:ascii="Tahoma" w:hAnsi="Tahoma" w:cs="Tahoma"/>
                <w:b w:val="0"/>
                <w:sz w:val="18"/>
                <w:szCs w:val="18"/>
              </w:rPr>
            </w:pPr>
            <w:r>
              <w:rPr>
                <w:rFonts w:ascii="Tahoma" w:hAnsi="Tahoma" w:cs="Tahoma"/>
                <w:b w:val="0"/>
                <w:sz w:val="18"/>
                <w:szCs w:val="18"/>
              </w:rPr>
              <w:t>B. Kasımlı Ortaokulu 2015-2019 Stratejik Planın Değerlendirilmesi</w:t>
            </w:r>
          </w:p>
        </w:tc>
        <w:tc>
          <w:tcPr>
            <w:tcW w:w="1813" w:type="dxa"/>
          </w:tcPr>
          <w:p w:rsidR="00342C01" w:rsidRDefault="00342C01"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7</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708"/>
              <w:rPr>
                <w:rFonts w:ascii="Tahoma" w:hAnsi="Tahoma" w:cs="Tahoma"/>
                <w:b w:val="0"/>
                <w:sz w:val="18"/>
                <w:szCs w:val="18"/>
              </w:rPr>
            </w:pPr>
            <w:r>
              <w:rPr>
                <w:rFonts w:ascii="Tahoma" w:hAnsi="Tahoma" w:cs="Tahoma"/>
                <w:b w:val="0"/>
                <w:sz w:val="18"/>
                <w:szCs w:val="18"/>
              </w:rPr>
              <w:t>C</w:t>
            </w:r>
            <w:r w:rsidR="00BA6937">
              <w:rPr>
                <w:rFonts w:ascii="Tahoma" w:hAnsi="Tahoma" w:cs="Tahoma"/>
                <w:b w:val="0"/>
                <w:sz w:val="18"/>
                <w:szCs w:val="18"/>
              </w:rPr>
              <w:t>.Yasal Yükümlülükler Mevzuat Analizi</w:t>
            </w:r>
          </w:p>
        </w:tc>
        <w:tc>
          <w:tcPr>
            <w:tcW w:w="1813" w:type="dxa"/>
          </w:tcPr>
          <w:p w:rsidR="00BA6937" w:rsidRPr="00FD6FC8" w:rsidRDefault="00342C01"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8</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708"/>
              <w:rPr>
                <w:rFonts w:ascii="Tahoma" w:hAnsi="Tahoma" w:cs="Tahoma"/>
                <w:b w:val="0"/>
                <w:sz w:val="18"/>
                <w:szCs w:val="18"/>
              </w:rPr>
            </w:pPr>
            <w:r>
              <w:rPr>
                <w:rFonts w:ascii="Tahoma" w:hAnsi="Tahoma" w:cs="Tahoma"/>
                <w:b w:val="0"/>
                <w:sz w:val="18"/>
                <w:szCs w:val="18"/>
              </w:rPr>
              <w:t>D</w:t>
            </w:r>
            <w:r w:rsidR="00BA6937">
              <w:rPr>
                <w:rFonts w:ascii="Tahoma" w:hAnsi="Tahoma" w:cs="Tahoma"/>
                <w:b w:val="0"/>
                <w:sz w:val="18"/>
                <w:szCs w:val="18"/>
              </w:rPr>
              <w:t>.Faaliyet Alanları ve Sunulan Hizmetler</w:t>
            </w:r>
          </w:p>
        </w:tc>
        <w:tc>
          <w:tcPr>
            <w:tcW w:w="1813" w:type="dxa"/>
          </w:tcPr>
          <w:p w:rsidR="00BA6937" w:rsidRPr="00FD6FC8" w:rsidRDefault="00342C01"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11</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708"/>
              <w:rPr>
                <w:rFonts w:ascii="Tahoma" w:hAnsi="Tahoma" w:cs="Tahoma"/>
                <w:b w:val="0"/>
                <w:sz w:val="18"/>
                <w:szCs w:val="18"/>
              </w:rPr>
            </w:pPr>
            <w:r>
              <w:rPr>
                <w:rFonts w:ascii="Tahoma" w:hAnsi="Tahoma" w:cs="Tahoma"/>
                <w:b w:val="0"/>
                <w:sz w:val="18"/>
                <w:szCs w:val="18"/>
              </w:rPr>
              <w:t>E</w:t>
            </w:r>
            <w:r w:rsidR="00BA6937">
              <w:rPr>
                <w:rFonts w:ascii="Tahoma" w:hAnsi="Tahoma" w:cs="Tahoma"/>
                <w:b w:val="0"/>
                <w:sz w:val="18"/>
                <w:szCs w:val="18"/>
              </w:rPr>
              <w:t>.Paydaş Analizi</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4</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proofErr w:type="gramStart"/>
            <w:r>
              <w:rPr>
                <w:rFonts w:ascii="Tahoma" w:hAnsi="Tahoma" w:cs="Tahoma"/>
                <w:b w:val="0"/>
                <w:sz w:val="18"/>
                <w:szCs w:val="18"/>
              </w:rPr>
              <w:t>a</w:t>
            </w:r>
            <w:proofErr w:type="gramEnd"/>
            <w:r>
              <w:rPr>
                <w:rFonts w:ascii="Tahoma" w:hAnsi="Tahoma" w:cs="Tahoma"/>
                <w:b w:val="0"/>
                <w:sz w:val="18"/>
                <w:szCs w:val="18"/>
              </w:rPr>
              <w:t>. Paydaşların Tespiti ve Sınıflandırılması</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4</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proofErr w:type="gramStart"/>
            <w:r>
              <w:rPr>
                <w:rFonts w:ascii="Tahoma" w:hAnsi="Tahoma" w:cs="Tahoma"/>
                <w:b w:val="0"/>
                <w:sz w:val="18"/>
                <w:szCs w:val="18"/>
              </w:rPr>
              <w:t>b</w:t>
            </w:r>
            <w:proofErr w:type="gramEnd"/>
            <w:r>
              <w:rPr>
                <w:rFonts w:ascii="Tahoma" w:hAnsi="Tahoma" w:cs="Tahoma"/>
                <w:b w:val="0"/>
                <w:sz w:val="18"/>
                <w:szCs w:val="18"/>
              </w:rPr>
              <w:t>. Paydaşların Önceliklendirilmesi ve Değerlendirilmesi</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5</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proofErr w:type="gramStart"/>
            <w:r>
              <w:rPr>
                <w:rFonts w:ascii="Tahoma" w:hAnsi="Tahoma" w:cs="Tahoma"/>
                <w:b w:val="0"/>
                <w:sz w:val="18"/>
                <w:szCs w:val="18"/>
              </w:rPr>
              <w:t>c</w:t>
            </w:r>
            <w:proofErr w:type="gramEnd"/>
            <w:r>
              <w:rPr>
                <w:rFonts w:ascii="Tahoma" w:hAnsi="Tahoma" w:cs="Tahoma"/>
                <w:b w:val="0"/>
                <w:sz w:val="18"/>
                <w:szCs w:val="18"/>
              </w:rPr>
              <w:t>.Paydaş Görüşlerinin Alınması ve Değerlendirilmesi</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7</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708"/>
              <w:rPr>
                <w:rFonts w:ascii="Tahoma" w:hAnsi="Tahoma" w:cs="Tahoma"/>
                <w:b w:val="0"/>
                <w:sz w:val="18"/>
                <w:szCs w:val="18"/>
              </w:rPr>
            </w:pPr>
            <w:r>
              <w:rPr>
                <w:rFonts w:ascii="Tahoma" w:hAnsi="Tahoma" w:cs="Tahoma"/>
                <w:b w:val="0"/>
                <w:sz w:val="18"/>
                <w:szCs w:val="18"/>
              </w:rPr>
              <w:t>F</w:t>
            </w:r>
            <w:r w:rsidR="00BA6937">
              <w:rPr>
                <w:rFonts w:ascii="Tahoma" w:hAnsi="Tahoma" w:cs="Tahoma"/>
                <w:b w:val="0"/>
                <w:sz w:val="18"/>
                <w:szCs w:val="18"/>
              </w:rPr>
              <w:t>.Kurum İçi ve Dışı Analiz</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8</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1416"/>
              <w:rPr>
                <w:rFonts w:ascii="Tahoma" w:hAnsi="Tahoma" w:cs="Tahoma"/>
                <w:b w:val="0"/>
                <w:sz w:val="18"/>
                <w:szCs w:val="18"/>
              </w:rPr>
            </w:pPr>
            <w:r>
              <w:rPr>
                <w:rFonts w:ascii="Tahoma" w:hAnsi="Tahoma" w:cs="Tahoma"/>
                <w:b w:val="0"/>
                <w:sz w:val="18"/>
                <w:szCs w:val="18"/>
              </w:rPr>
              <w:t>F</w:t>
            </w:r>
            <w:r w:rsidR="00BA6937">
              <w:rPr>
                <w:rFonts w:ascii="Tahoma" w:hAnsi="Tahoma" w:cs="Tahoma"/>
                <w:b w:val="0"/>
                <w:sz w:val="18"/>
                <w:szCs w:val="18"/>
              </w:rPr>
              <w:t>.1.Kurum İçi Analiz</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1</w:t>
            </w:r>
            <w:r w:rsidR="00342C01">
              <w:rPr>
                <w:rFonts w:ascii="Tahoma" w:hAnsi="Tahoma" w:cs="Tahoma"/>
                <w:sz w:val="18"/>
                <w:szCs w:val="18"/>
              </w:rPr>
              <w:t>8</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r>
              <w:rPr>
                <w:rFonts w:ascii="Tahoma" w:hAnsi="Tahoma" w:cs="Tahoma"/>
                <w:b w:val="0"/>
                <w:sz w:val="18"/>
                <w:szCs w:val="18"/>
              </w:rPr>
              <w:t>İnsan Kaynakları</w:t>
            </w:r>
          </w:p>
        </w:tc>
        <w:tc>
          <w:tcPr>
            <w:tcW w:w="1813" w:type="dxa"/>
          </w:tcPr>
          <w:p w:rsidR="00BA6937" w:rsidRPr="00FD6FC8" w:rsidRDefault="00342C01"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20</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r>
              <w:rPr>
                <w:rFonts w:ascii="Tahoma" w:hAnsi="Tahoma" w:cs="Tahoma"/>
                <w:b w:val="0"/>
                <w:sz w:val="18"/>
                <w:szCs w:val="18"/>
              </w:rPr>
              <w:t>Teknolojik Kaynaklar</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2</w:t>
            </w:r>
            <w:r w:rsidR="00342C01">
              <w:rPr>
                <w:rFonts w:ascii="Tahoma" w:hAnsi="Tahoma" w:cs="Tahoma"/>
                <w:sz w:val="18"/>
                <w:szCs w:val="18"/>
              </w:rPr>
              <w:t>7</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1416"/>
              <w:rPr>
                <w:rFonts w:ascii="Tahoma" w:hAnsi="Tahoma" w:cs="Tahoma"/>
                <w:b w:val="0"/>
                <w:sz w:val="18"/>
                <w:szCs w:val="18"/>
              </w:rPr>
            </w:pPr>
            <w:r>
              <w:rPr>
                <w:rFonts w:ascii="Tahoma" w:hAnsi="Tahoma" w:cs="Tahoma"/>
                <w:b w:val="0"/>
                <w:sz w:val="18"/>
                <w:szCs w:val="18"/>
              </w:rPr>
              <w:t>Mali Kaynaklar</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342C01">
              <w:rPr>
                <w:rFonts w:ascii="Tahoma" w:hAnsi="Tahoma" w:cs="Tahoma"/>
                <w:sz w:val="18"/>
                <w:szCs w:val="18"/>
              </w:rPr>
              <w:t>8</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1416"/>
              <w:rPr>
                <w:rFonts w:ascii="Tahoma" w:hAnsi="Tahoma" w:cs="Tahoma"/>
                <w:b w:val="0"/>
                <w:sz w:val="18"/>
                <w:szCs w:val="18"/>
              </w:rPr>
            </w:pPr>
            <w:r>
              <w:rPr>
                <w:rFonts w:ascii="Tahoma" w:hAnsi="Tahoma" w:cs="Tahoma"/>
                <w:b w:val="0"/>
                <w:sz w:val="18"/>
                <w:szCs w:val="18"/>
              </w:rPr>
              <w:t>F</w:t>
            </w:r>
            <w:r w:rsidR="00BA6937">
              <w:rPr>
                <w:rFonts w:ascii="Tahoma" w:hAnsi="Tahoma" w:cs="Tahoma"/>
                <w:b w:val="0"/>
                <w:sz w:val="18"/>
                <w:szCs w:val="18"/>
              </w:rPr>
              <w:t>.2.Kurum Dışı Analiz</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2</w:t>
            </w:r>
            <w:r w:rsidR="00342C01">
              <w:rPr>
                <w:rFonts w:ascii="Tahoma" w:hAnsi="Tahoma" w:cs="Tahoma"/>
                <w:sz w:val="18"/>
                <w:szCs w:val="18"/>
              </w:rPr>
              <w:t>8</w:t>
            </w:r>
          </w:p>
        </w:tc>
      </w:tr>
      <w:tr w:rsidR="00342C01"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342C01" w:rsidRDefault="00342C01" w:rsidP="00EB3B3E">
            <w:pPr>
              <w:ind w:left="1416"/>
              <w:rPr>
                <w:rFonts w:ascii="Tahoma" w:hAnsi="Tahoma" w:cs="Tahoma"/>
                <w:b w:val="0"/>
                <w:sz w:val="18"/>
                <w:szCs w:val="18"/>
              </w:rPr>
            </w:pPr>
            <w:r>
              <w:rPr>
                <w:rFonts w:ascii="Tahoma" w:hAnsi="Tahoma" w:cs="Tahoma"/>
                <w:b w:val="0"/>
                <w:sz w:val="18"/>
                <w:szCs w:val="18"/>
              </w:rPr>
              <w:t>PEST-E Analizi</w:t>
            </w:r>
          </w:p>
        </w:tc>
        <w:tc>
          <w:tcPr>
            <w:tcW w:w="1813" w:type="dxa"/>
          </w:tcPr>
          <w:p w:rsidR="00342C01" w:rsidRDefault="00342C01"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29</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EB3B3E">
            <w:pPr>
              <w:ind w:left="1416"/>
              <w:rPr>
                <w:rFonts w:ascii="Tahoma" w:hAnsi="Tahoma" w:cs="Tahoma"/>
                <w:b w:val="0"/>
                <w:sz w:val="18"/>
                <w:szCs w:val="18"/>
              </w:rPr>
            </w:pPr>
            <w:r>
              <w:rPr>
                <w:rFonts w:ascii="Tahoma" w:hAnsi="Tahoma" w:cs="Tahoma"/>
                <w:b w:val="0"/>
                <w:sz w:val="18"/>
                <w:szCs w:val="18"/>
              </w:rPr>
              <w:t>Paydaş Analizi</w:t>
            </w:r>
          </w:p>
        </w:tc>
        <w:tc>
          <w:tcPr>
            <w:tcW w:w="1813" w:type="dxa"/>
          </w:tcPr>
          <w:p w:rsidR="00BA6937" w:rsidRPr="00FD6FC8" w:rsidRDefault="00342C01"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30</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342C01" w:rsidP="00342C01">
            <w:pPr>
              <w:ind w:left="708"/>
              <w:rPr>
                <w:rFonts w:ascii="Tahoma" w:hAnsi="Tahoma" w:cs="Tahoma"/>
                <w:b w:val="0"/>
                <w:sz w:val="18"/>
                <w:szCs w:val="18"/>
              </w:rPr>
            </w:pPr>
            <w:r>
              <w:rPr>
                <w:rFonts w:ascii="Tahoma" w:hAnsi="Tahoma" w:cs="Tahoma"/>
                <w:b w:val="0"/>
                <w:sz w:val="18"/>
                <w:szCs w:val="18"/>
              </w:rPr>
              <w:t xml:space="preserve">            Swot Analizi</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3</w:t>
            </w:r>
            <w:r w:rsidR="00342C01">
              <w:rPr>
                <w:rFonts w:ascii="Tahoma" w:hAnsi="Tahoma" w:cs="Tahoma"/>
                <w:sz w:val="18"/>
                <w:szCs w:val="18"/>
              </w:rPr>
              <w:t>4</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Pr>
                <w:rFonts w:ascii="Tahoma" w:hAnsi="Tahoma" w:cs="Tahoma"/>
                <w:b w:val="0"/>
                <w:sz w:val="18"/>
                <w:szCs w:val="18"/>
              </w:rPr>
              <w:t>G.</w:t>
            </w:r>
            <w:r w:rsidR="00342C01" w:rsidRPr="002B4F4A">
              <w:rPr>
                <w:rFonts w:ascii="Tahoma" w:hAnsi="Tahoma" w:cs="Tahoma"/>
                <w:b w:val="0"/>
                <w:sz w:val="18"/>
                <w:szCs w:val="18"/>
              </w:rPr>
              <w:t xml:space="preserve"> E</w:t>
            </w:r>
            <w:r w:rsidR="00342C01">
              <w:rPr>
                <w:rFonts w:ascii="Tahoma" w:hAnsi="Tahoma" w:cs="Tahoma"/>
                <w:b w:val="0"/>
                <w:sz w:val="18"/>
                <w:szCs w:val="18"/>
              </w:rPr>
              <w:t>ğitim Öğretim Sisteminin Sorun ve Gelişim Alanları</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3</w:t>
            </w:r>
            <w:r w:rsidR="00342C01">
              <w:rPr>
                <w:rFonts w:ascii="Tahoma" w:hAnsi="Tahoma" w:cs="Tahoma"/>
                <w:sz w:val="18"/>
                <w:szCs w:val="18"/>
              </w:rPr>
              <w:t>7</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rPr>
                <w:rFonts w:ascii="Tahoma" w:hAnsi="Tahoma" w:cs="Tahoma"/>
                <w:sz w:val="18"/>
                <w:szCs w:val="18"/>
              </w:rPr>
            </w:pPr>
            <w:r w:rsidRPr="002B4F4A">
              <w:rPr>
                <w:rFonts w:ascii="Tahoma" w:hAnsi="Tahoma" w:cs="Tahoma"/>
                <w:sz w:val="18"/>
                <w:szCs w:val="18"/>
              </w:rPr>
              <w:t xml:space="preserve">3. </w:t>
            </w:r>
            <w:r w:rsidR="00342C01">
              <w:rPr>
                <w:rFonts w:ascii="Tahoma" w:hAnsi="Tahoma" w:cs="Tahoma"/>
                <w:sz w:val="18"/>
                <w:szCs w:val="18"/>
              </w:rPr>
              <w:t>VİZYON, MİSYON VE TEMEL DEĞERLER</w:t>
            </w:r>
          </w:p>
        </w:tc>
        <w:tc>
          <w:tcPr>
            <w:tcW w:w="1813" w:type="dxa"/>
          </w:tcPr>
          <w:p w:rsidR="00BA6937" w:rsidRPr="00FD6FC8"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Pr>
                <w:rFonts w:ascii="Tahoma" w:hAnsi="Tahoma" w:cs="Tahoma"/>
                <w:b w:val="0"/>
                <w:sz w:val="18"/>
                <w:szCs w:val="18"/>
              </w:rPr>
              <w:t>A.Misyon, Vizyon ve Temel Değerler</w:t>
            </w:r>
          </w:p>
        </w:tc>
        <w:tc>
          <w:tcPr>
            <w:tcW w:w="1813" w:type="dxa"/>
          </w:tcPr>
          <w:p w:rsidR="00BA6937" w:rsidRPr="00FD6FC8"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3</w:t>
            </w:r>
            <w:r w:rsidR="00342C01">
              <w:rPr>
                <w:rFonts w:ascii="Tahoma" w:hAnsi="Tahoma" w:cs="Tahoma"/>
                <w:sz w:val="18"/>
                <w:szCs w:val="18"/>
              </w:rPr>
              <w:t>9</w:t>
            </w:r>
          </w:p>
        </w:tc>
      </w:tr>
      <w:tr w:rsidR="00342C01"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342C01" w:rsidRPr="00342C01" w:rsidRDefault="00342C01" w:rsidP="00342C01">
            <w:pPr>
              <w:rPr>
                <w:rFonts w:ascii="Tahoma" w:hAnsi="Tahoma" w:cs="Tahoma"/>
                <w:sz w:val="18"/>
                <w:szCs w:val="18"/>
              </w:rPr>
            </w:pPr>
            <w:r>
              <w:rPr>
                <w:rFonts w:ascii="Tahoma" w:hAnsi="Tahoma" w:cs="Tahoma"/>
                <w:sz w:val="18"/>
                <w:szCs w:val="18"/>
              </w:rPr>
              <w:t>4. AMAÇ, HEDEF VE EYLEMLER</w:t>
            </w:r>
          </w:p>
        </w:tc>
        <w:tc>
          <w:tcPr>
            <w:tcW w:w="1813" w:type="dxa"/>
          </w:tcPr>
          <w:p w:rsidR="00342C01" w:rsidRDefault="00342C01"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0362C4"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0362C4" w:rsidRPr="000362C4" w:rsidRDefault="000362C4" w:rsidP="000362C4">
            <w:pPr>
              <w:rPr>
                <w:rFonts w:ascii="Tahoma" w:hAnsi="Tahoma" w:cs="Tahoma"/>
                <w:b w:val="0"/>
                <w:sz w:val="18"/>
                <w:szCs w:val="18"/>
              </w:rPr>
            </w:pPr>
            <w:r>
              <w:rPr>
                <w:rFonts w:ascii="Tahoma" w:hAnsi="Tahoma" w:cs="Tahoma"/>
                <w:sz w:val="18"/>
                <w:szCs w:val="18"/>
              </w:rPr>
              <w:t xml:space="preserve">              </w:t>
            </w:r>
            <w:r>
              <w:rPr>
                <w:rFonts w:ascii="Tahoma" w:hAnsi="Tahoma" w:cs="Tahoma"/>
                <w:b w:val="0"/>
                <w:sz w:val="18"/>
                <w:szCs w:val="18"/>
              </w:rPr>
              <w:t>A.Stratejik Plan Mimarisi</w:t>
            </w:r>
          </w:p>
        </w:tc>
        <w:tc>
          <w:tcPr>
            <w:tcW w:w="1813" w:type="dxa"/>
          </w:tcPr>
          <w:p w:rsidR="000362C4"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42</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FD6FC8" w:rsidRDefault="00BA6937" w:rsidP="00EB3B3E">
            <w:pPr>
              <w:ind w:left="708"/>
              <w:rPr>
                <w:rFonts w:ascii="Tahoma" w:hAnsi="Tahoma" w:cs="Tahoma"/>
                <w:b w:val="0"/>
                <w:sz w:val="18"/>
                <w:szCs w:val="18"/>
              </w:rPr>
            </w:pPr>
            <w:r>
              <w:rPr>
                <w:rFonts w:ascii="Tahoma" w:hAnsi="Tahoma" w:cs="Tahoma"/>
                <w:b w:val="0"/>
                <w:sz w:val="18"/>
                <w:szCs w:val="18"/>
              </w:rPr>
              <w:t xml:space="preserve">B.Stratejik Amaç, Hedef ve </w:t>
            </w:r>
            <w:r w:rsidR="000362C4">
              <w:rPr>
                <w:rFonts w:ascii="Tahoma" w:hAnsi="Tahoma" w:cs="Tahoma"/>
                <w:b w:val="0"/>
                <w:sz w:val="18"/>
                <w:szCs w:val="18"/>
              </w:rPr>
              <w:t>Eylemler</w:t>
            </w:r>
          </w:p>
        </w:tc>
        <w:tc>
          <w:tcPr>
            <w:tcW w:w="1813" w:type="dxa"/>
          </w:tcPr>
          <w:p w:rsidR="00BA6937" w:rsidRPr="00FD6FC8"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45</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lang w:val="en-US"/>
              </w:rPr>
            </w:pPr>
            <w:r w:rsidRPr="002B4F4A">
              <w:rPr>
                <w:rFonts w:ascii="Tahoma" w:hAnsi="Tahoma" w:cs="Tahoma"/>
                <w:b w:val="0"/>
                <w:sz w:val="18"/>
                <w:szCs w:val="18"/>
              </w:rPr>
              <w:t>Tema 1:E</w:t>
            </w:r>
            <w:r>
              <w:rPr>
                <w:rFonts w:ascii="Tahoma" w:hAnsi="Tahoma" w:cs="Tahoma"/>
                <w:b w:val="0"/>
                <w:sz w:val="18"/>
                <w:szCs w:val="18"/>
              </w:rPr>
              <w:t>ğitim ve Öğretime Erişimin Artırılması</w:t>
            </w:r>
          </w:p>
        </w:tc>
        <w:tc>
          <w:tcPr>
            <w:tcW w:w="1813" w:type="dxa"/>
          </w:tcPr>
          <w:p w:rsidR="00BA6937" w:rsidRPr="00FD6FC8"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45</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Stratejik Amaç 1</w:t>
            </w:r>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45</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1.1</w:t>
            </w:r>
            <w:proofErr w:type="gramEnd"/>
          </w:p>
        </w:tc>
        <w:tc>
          <w:tcPr>
            <w:tcW w:w="1813" w:type="dxa"/>
          </w:tcPr>
          <w:p w:rsidR="00BA6937" w:rsidRPr="002B4F4A"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45</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1.2</w:t>
            </w:r>
            <w:proofErr w:type="gramEnd"/>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47</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Tema 2:Eğitim Ve Öğretimde Kalitenin Artırılması</w:t>
            </w:r>
          </w:p>
        </w:tc>
        <w:tc>
          <w:tcPr>
            <w:tcW w:w="1813" w:type="dxa"/>
          </w:tcPr>
          <w:p w:rsidR="00BA6937" w:rsidRPr="002B4F4A"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w:t>
            </w:r>
            <w:r w:rsidR="000362C4">
              <w:rPr>
                <w:rFonts w:ascii="Tahoma" w:hAnsi="Tahoma" w:cs="Tahoma"/>
                <w:sz w:val="18"/>
                <w:szCs w:val="18"/>
              </w:rPr>
              <w:t>9</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Stratejik Amaç 2</w:t>
            </w:r>
          </w:p>
        </w:tc>
        <w:tc>
          <w:tcPr>
            <w:tcW w:w="1813" w:type="dxa"/>
          </w:tcPr>
          <w:p w:rsidR="00BA6937" w:rsidRPr="002B4F4A"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w:t>
            </w:r>
            <w:r w:rsidR="000362C4">
              <w:rPr>
                <w:rFonts w:ascii="Tahoma" w:hAnsi="Tahoma" w:cs="Tahoma"/>
                <w:sz w:val="18"/>
                <w:szCs w:val="18"/>
              </w:rPr>
              <w:t>9</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2.1</w:t>
            </w:r>
            <w:proofErr w:type="gramEnd"/>
          </w:p>
        </w:tc>
        <w:tc>
          <w:tcPr>
            <w:tcW w:w="1813" w:type="dxa"/>
          </w:tcPr>
          <w:p w:rsidR="00BA6937" w:rsidRPr="002B4F4A"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4</w:t>
            </w:r>
            <w:r w:rsidR="000362C4">
              <w:rPr>
                <w:rFonts w:ascii="Tahoma" w:hAnsi="Tahoma" w:cs="Tahoma"/>
                <w:sz w:val="18"/>
                <w:szCs w:val="18"/>
              </w:rPr>
              <w:t>9</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2.2</w:t>
            </w:r>
            <w:proofErr w:type="gramEnd"/>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52</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2.3</w:t>
            </w:r>
            <w:proofErr w:type="gramEnd"/>
          </w:p>
        </w:tc>
        <w:tc>
          <w:tcPr>
            <w:tcW w:w="1813" w:type="dxa"/>
          </w:tcPr>
          <w:p w:rsidR="00BA6937" w:rsidRPr="002B4F4A"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54</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Tema 3:Kurumsal Kapasitenin Geliştirilmesi</w:t>
            </w:r>
          </w:p>
        </w:tc>
        <w:tc>
          <w:tcPr>
            <w:tcW w:w="1813" w:type="dxa"/>
          </w:tcPr>
          <w:p w:rsidR="00BA6937" w:rsidRPr="002B4F4A"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w:t>
            </w:r>
            <w:r w:rsidR="000362C4">
              <w:rPr>
                <w:rFonts w:ascii="Tahoma" w:hAnsi="Tahoma" w:cs="Tahoma"/>
                <w:sz w:val="18"/>
                <w:szCs w:val="18"/>
              </w:rPr>
              <w:t>7</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Stratejik Amaç 3</w:t>
            </w:r>
          </w:p>
        </w:tc>
        <w:tc>
          <w:tcPr>
            <w:tcW w:w="1813" w:type="dxa"/>
          </w:tcPr>
          <w:p w:rsidR="00BA6937" w:rsidRPr="002B4F4A"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5</w:t>
            </w:r>
            <w:r w:rsidR="000362C4">
              <w:rPr>
                <w:rFonts w:ascii="Tahoma" w:hAnsi="Tahoma" w:cs="Tahoma"/>
                <w:sz w:val="18"/>
                <w:szCs w:val="18"/>
              </w:rPr>
              <w:t>7</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3.1</w:t>
            </w:r>
            <w:proofErr w:type="gramEnd"/>
          </w:p>
        </w:tc>
        <w:tc>
          <w:tcPr>
            <w:tcW w:w="1813" w:type="dxa"/>
          </w:tcPr>
          <w:p w:rsidR="00BA6937" w:rsidRPr="002B4F4A" w:rsidRDefault="00BA6937"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w:t>
            </w:r>
            <w:r w:rsidR="000362C4">
              <w:rPr>
                <w:rFonts w:ascii="Tahoma" w:hAnsi="Tahoma" w:cs="Tahoma"/>
                <w:sz w:val="18"/>
                <w:szCs w:val="18"/>
              </w:rPr>
              <w:t>7</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3.2</w:t>
            </w:r>
            <w:proofErr w:type="gramEnd"/>
          </w:p>
        </w:tc>
        <w:tc>
          <w:tcPr>
            <w:tcW w:w="1813" w:type="dxa"/>
          </w:tcPr>
          <w:p w:rsidR="00BA6937" w:rsidRPr="002B4F4A"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60</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BA6937" w:rsidP="00EB3B3E">
            <w:pPr>
              <w:ind w:left="1416"/>
              <w:rPr>
                <w:rFonts w:ascii="Tahoma" w:hAnsi="Tahoma" w:cs="Tahoma"/>
                <w:b w:val="0"/>
                <w:sz w:val="18"/>
                <w:szCs w:val="18"/>
              </w:rPr>
            </w:pPr>
            <w:r>
              <w:rPr>
                <w:rFonts w:ascii="Tahoma" w:hAnsi="Tahoma" w:cs="Tahoma"/>
                <w:b w:val="0"/>
                <w:sz w:val="18"/>
                <w:szCs w:val="18"/>
              </w:rPr>
              <w:t xml:space="preserve">Stratejik Hedef </w:t>
            </w:r>
            <w:proofErr w:type="gramStart"/>
            <w:r>
              <w:rPr>
                <w:rFonts w:ascii="Tahoma" w:hAnsi="Tahoma" w:cs="Tahoma"/>
                <w:b w:val="0"/>
                <w:sz w:val="18"/>
                <w:szCs w:val="18"/>
              </w:rPr>
              <w:t>3.3</w:t>
            </w:r>
            <w:proofErr w:type="gramEnd"/>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62</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0362C4" w:rsidP="00EB3B3E">
            <w:pPr>
              <w:rPr>
                <w:rFonts w:ascii="Tahoma" w:hAnsi="Tahoma" w:cs="Tahoma"/>
                <w:sz w:val="18"/>
                <w:szCs w:val="18"/>
              </w:rPr>
            </w:pPr>
            <w:r>
              <w:rPr>
                <w:rFonts w:ascii="Tahoma" w:hAnsi="Tahoma" w:cs="Tahoma"/>
                <w:sz w:val="18"/>
                <w:szCs w:val="18"/>
              </w:rPr>
              <w:t>5</w:t>
            </w:r>
            <w:r w:rsidR="00BA6937">
              <w:rPr>
                <w:rFonts w:ascii="Tahoma" w:hAnsi="Tahoma" w:cs="Tahoma"/>
                <w:sz w:val="18"/>
                <w:szCs w:val="18"/>
              </w:rPr>
              <w:t>. MALİYETLENDİRME</w:t>
            </w:r>
          </w:p>
        </w:tc>
        <w:tc>
          <w:tcPr>
            <w:tcW w:w="1813" w:type="dxa"/>
          </w:tcPr>
          <w:p w:rsidR="00BA6937" w:rsidRPr="002B4F4A"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D32B5A" w:rsidRDefault="00BA6937" w:rsidP="00EB3B3E">
            <w:pPr>
              <w:ind w:left="708"/>
              <w:rPr>
                <w:rFonts w:ascii="Tahoma" w:hAnsi="Tahoma" w:cs="Tahoma"/>
                <w:b w:val="0"/>
                <w:sz w:val="18"/>
                <w:szCs w:val="18"/>
              </w:rPr>
            </w:pPr>
            <w:r w:rsidRPr="00D32B5A">
              <w:rPr>
                <w:rFonts w:ascii="Tahoma" w:hAnsi="Tahoma" w:cs="Tahoma"/>
                <w:b w:val="0"/>
                <w:sz w:val="18"/>
                <w:szCs w:val="18"/>
              </w:rPr>
              <w:t>MALİYETLENDİRME</w:t>
            </w:r>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66</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2B4F4A" w:rsidRDefault="000362C4" w:rsidP="00EB3B3E">
            <w:pPr>
              <w:rPr>
                <w:rFonts w:ascii="Tahoma" w:hAnsi="Tahoma" w:cs="Tahoma"/>
                <w:sz w:val="18"/>
                <w:szCs w:val="18"/>
              </w:rPr>
            </w:pPr>
            <w:r>
              <w:rPr>
                <w:rFonts w:ascii="Tahoma" w:hAnsi="Tahoma" w:cs="Tahoma"/>
                <w:sz w:val="18"/>
                <w:szCs w:val="18"/>
              </w:rPr>
              <w:t>6</w:t>
            </w:r>
            <w:r w:rsidR="00BA6937">
              <w:rPr>
                <w:rFonts w:ascii="Tahoma" w:hAnsi="Tahoma" w:cs="Tahoma"/>
                <w:sz w:val="18"/>
                <w:szCs w:val="18"/>
              </w:rPr>
              <w:t>. İZLEME ve DEĞERLENDİRME</w:t>
            </w:r>
          </w:p>
        </w:tc>
        <w:tc>
          <w:tcPr>
            <w:tcW w:w="1813" w:type="dxa"/>
          </w:tcPr>
          <w:p w:rsidR="00BA6937" w:rsidRPr="002B4F4A" w:rsidRDefault="00BA6937"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0845CF" w:rsidRDefault="000362C4" w:rsidP="00EB3B3E">
            <w:pPr>
              <w:ind w:left="708"/>
              <w:rPr>
                <w:rFonts w:ascii="Tahoma" w:hAnsi="Tahoma" w:cs="Tahoma"/>
                <w:b w:val="0"/>
                <w:sz w:val="18"/>
                <w:szCs w:val="18"/>
              </w:rPr>
            </w:pPr>
            <w:r>
              <w:rPr>
                <w:rFonts w:ascii="Tahoma" w:hAnsi="Tahoma" w:cs="Tahoma"/>
                <w:b w:val="0"/>
                <w:sz w:val="18"/>
                <w:szCs w:val="18"/>
              </w:rPr>
              <w:t>A.Kasımlı Ortaokulu 2015-2019</w:t>
            </w:r>
            <w:r w:rsidR="00BA6937" w:rsidRPr="000845CF">
              <w:rPr>
                <w:rFonts w:ascii="Tahoma" w:hAnsi="Tahoma" w:cs="Tahoma"/>
                <w:b w:val="0"/>
                <w:sz w:val="18"/>
                <w:szCs w:val="18"/>
              </w:rPr>
              <w:t xml:space="preserve"> Stratejik Planının Değerlendirilmesi</w:t>
            </w:r>
          </w:p>
        </w:tc>
        <w:tc>
          <w:tcPr>
            <w:tcW w:w="1813" w:type="dxa"/>
          </w:tcPr>
          <w:p w:rsidR="00BA6937" w:rsidRPr="002B4F4A"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69</w:t>
            </w:r>
          </w:p>
        </w:tc>
      </w:tr>
      <w:tr w:rsidR="00BA6937" w:rsidRPr="00FD6FC8" w:rsidTr="000362C4">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0845CF" w:rsidRDefault="000362C4" w:rsidP="00EB3B3E">
            <w:pPr>
              <w:ind w:left="708"/>
              <w:rPr>
                <w:rFonts w:ascii="Tahoma" w:hAnsi="Tahoma" w:cs="Tahoma"/>
                <w:b w:val="0"/>
                <w:sz w:val="18"/>
                <w:szCs w:val="18"/>
              </w:rPr>
            </w:pPr>
            <w:r>
              <w:rPr>
                <w:rFonts w:ascii="Tahoma" w:hAnsi="Tahoma" w:cs="Tahoma"/>
                <w:b w:val="0"/>
                <w:sz w:val="18"/>
                <w:szCs w:val="18"/>
              </w:rPr>
              <w:t>B.Kasımlı Ortaokulu 2019</w:t>
            </w:r>
            <w:r w:rsidR="00BA6937" w:rsidRPr="000845CF">
              <w:rPr>
                <w:rFonts w:ascii="Tahoma" w:hAnsi="Tahoma" w:cs="Tahoma"/>
                <w:b w:val="0"/>
                <w:sz w:val="18"/>
                <w:szCs w:val="18"/>
              </w:rPr>
              <w:t xml:space="preserve"> -</w:t>
            </w:r>
            <w:r>
              <w:rPr>
                <w:rFonts w:ascii="Tahoma" w:hAnsi="Tahoma" w:cs="Tahoma"/>
                <w:b w:val="0"/>
                <w:sz w:val="18"/>
                <w:szCs w:val="18"/>
              </w:rPr>
              <w:t>2023</w:t>
            </w:r>
            <w:r w:rsidR="00BA6937" w:rsidRPr="000845CF">
              <w:rPr>
                <w:rFonts w:ascii="Tahoma" w:hAnsi="Tahoma" w:cs="Tahoma"/>
                <w:b w:val="0"/>
                <w:sz w:val="18"/>
                <w:szCs w:val="18"/>
              </w:rPr>
              <w:t xml:space="preserve"> Stratejik Planı İzleme ve Değerlendirme Mode</w:t>
            </w:r>
            <w:r w:rsidR="00BA6937">
              <w:rPr>
                <w:rFonts w:ascii="Tahoma" w:hAnsi="Tahoma" w:cs="Tahoma"/>
                <w:b w:val="0"/>
                <w:sz w:val="18"/>
                <w:szCs w:val="18"/>
              </w:rPr>
              <w:t>li</w:t>
            </w:r>
          </w:p>
        </w:tc>
        <w:tc>
          <w:tcPr>
            <w:tcW w:w="1813" w:type="dxa"/>
          </w:tcPr>
          <w:p w:rsidR="00BA6937" w:rsidRPr="002B4F4A" w:rsidRDefault="000362C4" w:rsidP="00CA58CA">
            <w:pPr>
              <w:jc w:val="center"/>
              <w:cnfStyle w:val="000000010000" w:firstRow="0" w:lastRow="0" w:firstColumn="0" w:lastColumn="0" w:oddVBand="0" w:evenVBand="0" w:oddHBand="0" w:evenHBand="1" w:firstRowFirstColumn="0" w:firstRowLastColumn="0" w:lastRowFirstColumn="0" w:lastRowLastColumn="0"/>
              <w:rPr>
                <w:rFonts w:ascii="Tahoma" w:hAnsi="Tahoma" w:cs="Tahoma"/>
                <w:sz w:val="18"/>
                <w:szCs w:val="18"/>
              </w:rPr>
            </w:pPr>
            <w:r>
              <w:rPr>
                <w:rFonts w:ascii="Tahoma" w:hAnsi="Tahoma" w:cs="Tahoma"/>
                <w:sz w:val="18"/>
                <w:szCs w:val="18"/>
              </w:rPr>
              <w:t>70</w:t>
            </w:r>
          </w:p>
        </w:tc>
      </w:tr>
      <w:tr w:rsidR="00BA6937" w:rsidRPr="00FD6FC8" w:rsidTr="000362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832" w:type="dxa"/>
          </w:tcPr>
          <w:p w:rsidR="00BA6937" w:rsidRPr="000845CF" w:rsidRDefault="000362C4" w:rsidP="00EB3B3E">
            <w:pPr>
              <w:ind w:left="708"/>
              <w:rPr>
                <w:rFonts w:ascii="Tahoma" w:hAnsi="Tahoma" w:cs="Tahoma"/>
                <w:b w:val="0"/>
                <w:sz w:val="18"/>
                <w:szCs w:val="18"/>
              </w:rPr>
            </w:pPr>
            <w:r>
              <w:rPr>
                <w:rFonts w:ascii="Tahoma" w:hAnsi="Tahoma" w:cs="Tahoma"/>
                <w:b w:val="0"/>
                <w:sz w:val="18"/>
                <w:szCs w:val="18"/>
              </w:rPr>
              <w:t>C.Kasımlı Ortaokulu 2019-2023</w:t>
            </w:r>
            <w:r w:rsidR="00BA6937">
              <w:rPr>
                <w:rFonts w:ascii="Tahoma" w:hAnsi="Tahoma" w:cs="Tahoma"/>
                <w:b w:val="0"/>
                <w:sz w:val="18"/>
                <w:szCs w:val="18"/>
              </w:rPr>
              <w:t xml:space="preserve"> Stratejik Planı Sorumluluk Tablosu</w:t>
            </w:r>
          </w:p>
        </w:tc>
        <w:tc>
          <w:tcPr>
            <w:tcW w:w="1813" w:type="dxa"/>
          </w:tcPr>
          <w:p w:rsidR="00BA6937" w:rsidRDefault="000362C4" w:rsidP="00CA58C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72</w:t>
            </w:r>
          </w:p>
        </w:tc>
      </w:tr>
    </w:tbl>
    <w:p w:rsidR="00BA6937" w:rsidRDefault="00BA6937" w:rsidP="00C1346A">
      <w:pPr>
        <w:spacing w:before="120" w:line="360" w:lineRule="auto"/>
        <w:jc w:val="both"/>
        <w:rPr>
          <w:sz w:val="20"/>
          <w:szCs w:val="20"/>
        </w:rPr>
        <w:sectPr w:rsidR="00BA6937" w:rsidSect="00EB3B3E">
          <w:pgSz w:w="11906" w:h="16838" w:code="9"/>
          <w:pgMar w:top="1077" w:right="1418" w:bottom="1077" w:left="1418" w:header="709" w:footer="0" w:gutter="0"/>
          <w:pgNumType w:fmt="lowerRoman"/>
          <w:cols w:space="708"/>
          <w:docGrid w:linePitch="360"/>
        </w:sectPr>
      </w:pPr>
    </w:p>
    <w:p w:rsidR="00C1346A" w:rsidRPr="00AB294C" w:rsidRDefault="00C1346A" w:rsidP="00C1346A">
      <w:pPr>
        <w:jc w:val="center"/>
        <w:rPr>
          <w:rFonts w:ascii="Tahoma" w:hAnsi="Tahoma" w:cs="Tahoma"/>
          <w:b/>
          <w:sz w:val="28"/>
          <w:szCs w:val="28"/>
        </w:rPr>
      </w:pPr>
      <w:r w:rsidRPr="00AB294C">
        <w:rPr>
          <w:rFonts w:ascii="Tahoma" w:hAnsi="Tahoma" w:cs="Tahoma"/>
          <w:b/>
          <w:sz w:val="28"/>
          <w:szCs w:val="28"/>
        </w:rPr>
        <w:lastRenderedPageBreak/>
        <w:t>TABLOLAR DİZİNİ</w:t>
      </w:r>
    </w:p>
    <w:tbl>
      <w:tblPr>
        <w:tblStyle w:val="OrtaKlavuz1-Vurgu1"/>
        <w:tblW w:w="9181" w:type="dxa"/>
        <w:tblLook w:val="04A0" w:firstRow="1" w:lastRow="0" w:firstColumn="1" w:lastColumn="0" w:noHBand="0" w:noVBand="1"/>
      </w:tblPr>
      <w:tblGrid>
        <w:gridCol w:w="1101"/>
        <w:gridCol w:w="6700"/>
        <w:gridCol w:w="1380"/>
      </w:tblGrid>
      <w:tr w:rsidR="00C1346A" w:rsidRPr="00AB294C" w:rsidTr="009F02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b w:val="0"/>
                <w:sz w:val="18"/>
                <w:szCs w:val="18"/>
              </w:rPr>
            </w:pPr>
            <w:r w:rsidRPr="00F347F2">
              <w:rPr>
                <w:rFonts w:ascii="Tahoma" w:hAnsi="Tahoma" w:cs="Tahoma"/>
                <w:sz w:val="18"/>
                <w:szCs w:val="18"/>
              </w:rPr>
              <w:t>Tablo No</w:t>
            </w:r>
          </w:p>
        </w:tc>
        <w:tc>
          <w:tcPr>
            <w:tcW w:w="6700" w:type="dxa"/>
          </w:tcPr>
          <w:p w:rsidR="00C1346A" w:rsidRPr="00F347F2" w:rsidRDefault="00C1346A" w:rsidP="00282F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F347F2">
              <w:rPr>
                <w:rFonts w:ascii="Tahoma" w:hAnsi="Tahoma" w:cs="Tahoma"/>
                <w:sz w:val="18"/>
                <w:szCs w:val="18"/>
              </w:rPr>
              <w:t>Tablo Adı</w:t>
            </w:r>
          </w:p>
        </w:tc>
        <w:tc>
          <w:tcPr>
            <w:tcW w:w="1380" w:type="dxa"/>
          </w:tcPr>
          <w:p w:rsidR="00C1346A" w:rsidRPr="00F347F2" w:rsidRDefault="00C1346A" w:rsidP="00282F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F347F2">
              <w:rPr>
                <w:rFonts w:ascii="Tahoma" w:hAnsi="Tahoma" w:cs="Tahoma"/>
                <w:sz w:val="18"/>
                <w:szCs w:val="18"/>
              </w:rPr>
              <w:t>Sayfa No</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w:t>
            </w:r>
          </w:p>
        </w:tc>
        <w:tc>
          <w:tcPr>
            <w:tcW w:w="6700" w:type="dxa"/>
          </w:tcPr>
          <w:p w:rsidR="00C1346A" w:rsidRPr="00F347F2" w:rsidRDefault="00404C81"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04C81">
              <w:rPr>
                <w:rFonts w:ascii="Tahoma" w:hAnsi="Tahoma" w:cs="Tahoma"/>
                <w:sz w:val="18"/>
                <w:szCs w:val="18"/>
              </w:rPr>
              <w:t>Stratejik Planın Hukuki Dayanakları</w:t>
            </w:r>
          </w:p>
        </w:tc>
        <w:tc>
          <w:tcPr>
            <w:tcW w:w="1380" w:type="dxa"/>
          </w:tcPr>
          <w:p w:rsidR="00C1346A" w:rsidRPr="00F347F2" w:rsidRDefault="00404C81"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2</w:t>
            </w:r>
          </w:p>
        </w:tc>
        <w:tc>
          <w:tcPr>
            <w:tcW w:w="6700" w:type="dxa"/>
          </w:tcPr>
          <w:p w:rsidR="00C1346A" w:rsidRPr="00F347F2" w:rsidRDefault="00404C81" w:rsidP="00404C81">
            <w:p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404C81">
              <w:rPr>
                <w:rFonts w:ascii="Tahoma" w:hAnsi="Tahoma" w:cs="Tahoma"/>
                <w:sz w:val="18"/>
                <w:szCs w:val="18"/>
              </w:rPr>
              <w:t>Stratejik Planlama Ekibi</w:t>
            </w:r>
          </w:p>
        </w:tc>
        <w:tc>
          <w:tcPr>
            <w:tcW w:w="1380" w:type="dxa"/>
          </w:tcPr>
          <w:p w:rsidR="00C1346A" w:rsidRPr="00F347F2" w:rsidRDefault="00404C81"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3</w:t>
            </w:r>
          </w:p>
        </w:tc>
        <w:tc>
          <w:tcPr>
            <w:tcW w:w="6700" w:type="dxa"/>
          </w:tcPr>
          <w:p w:rsidR="00C1346A" w:rsidRPr="00F347F2" w:rsidRDefault="00E83803"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E83803">
              <w:rPr>
                <w:rFonts w:ascii="Tahoma" w:hAnsi="Tahoma" w:cs="Tahoma"/>
                <w:sz w:val="18"/>
                <w:szCs w:val="18"/>
              </w:rPr>
              <w:t>Mevzuat</w:t>
            </w:r>
          </w:p>
        </w:tc>
        <w:tc>
          <w:tcPr>
            <w:tcW w:w="1380" w:type="dxa"/>
          </w:tcPr>
          <w:p w:rsidR="00C1346A" w:rsidRPr="00F347F2" w:rsidRDefault="00E83803"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7-8-9</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4</w:t>
            </w:r>
          </w:p>
        </w:tc>
        <w:tc>
          <w:tcPr>
            <w:tcW w:w="6700" w:type="dxa"/>
          </w:tcPr>
          <w:p w:rsidR="00C1346A" w:rsidRPr="00F347F2" w:rsidRDefault="00E83803"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E83803">
              <w:rPr>
                <w:rFonts w:ascii="Tahoma" w:hAnsi="Tahoma" w:cs="Tahoma"/>
                <w:sz w:val="18"/>
                <w:szCs w:val="18"/>
              </w:rPr>
              <w:t>Faaliyet ve Sunulan Hizmetler</w:t>
            </w:r>
          </w:p>
        </w:tc>
        <w:tc>
          <w:tcPr>
            <w:tcW w:w="1380" w:type="dxa"/>
          </w:tcPr>
          <w:p w:rsidR="00C1346A" w:rsidRPr="00F347F2" w:rsidRDefault="00E83803"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9-10-11-12</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5</w:t>
            </w:r>
          </w:p>
        </w:tc>
        <w:tc>
          <w:tcPr>
            <w:tcW w:w="6700" w:type="dxa"/>
          </w:tcPr>
          <w:p w:rsidR="00C1346A" w:rsidRPr="00F347F2" w:rsidRDefault="00E83803"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E83803">
              <w:rPr>
                <w:rFonts w:ascii="Tahoma" w:hAnsi="Tahoma" w:cs="Tahoma"/>
                <w:sz w:val="18"/>
                <w:szCs w:val="18"/>
              </w:rPr>
              <w:t>Paydaşlarımız</w:t>
            </w:r>
          </w:p>
        </w:tc>
        <w:tc>
          <w:tcPr>
            <w:tcW w:w="1380" w:type="dxa"/>
          </w:tcPr>
          <w:p w:rsidR="00C1346A" w:rsidRPr="00F347F2" w:rsidRDefault="00E83803"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w:t>
            </w:r>
            <w:r w:rsidR="0020288D">
              <w:rPr>
                <w:rFonts w:ascii="Tahoma" w:hAnsi="Tahoma" w:cs="Tahoma"/>
                <w:sz w:val="18"/>
                <w:szCs w:val="18"/>
              </w:rPr>
              <w:t>3</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6</w:t>
            </w:r>
          </w:p>
        </w:tc>
        <w:tc>
          <w:tcPr>
            <w:tcW w:w="6700" w:type="dxa"/>
          </w:tcPr>
          <w:p w:rsidR="00C1346A" w:rsidRPr="00F347F2" w:rsidRDefault="0020288D"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0288D">
              <w:rPr>
                <w:rFonts w:ascii="Tahoma" w:hAnsi="Tahoma" w:cs="Tahoma"/>
                <w:sz w:val="18"/>
                <w:szCs w:val="18"/>
              </w:rPr>
              <w:t>Paydaş Matrisi</w:t>
            </w:r>
          </w:p>
        </w:tc>
        <w:tc>
          <w:tcPr>
            <w:tcW w:w="1380" w:type="dxa"/>
          </w:tcPr>
          <w:p w:rsidR="00C1346A" w:rsidRPr="00F347F2" w:rsidRDefault="0020288D"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15</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7</w:t>
            </w:r>
          </w:p>
        </w:tc>
        <w:tc>
          <w:tcPr>
            <w:tcW w:w="6700" w:type="dxa"/>
          </w:tcPr>
          <w:p w:rsidR="00C1346A" w:rsidRPr="00F347F2" w:rsidRDefault="0041011F"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1011F">
              <w:rPr>
                <w:rFonts w:ascii="Tahoma" w:hAnsi="Tahoma" w:cs="Tahoma"/>
                <w:sz w:val="18"/>
                <w:szCs w:val="18"/>
              </w:rPr>
              <w:t>Kasımlı Ortaokulu Personel ve Personel Eğitim Durumu</w:t>
            </w:r>
          </w:p>
        </w:tc>
        <w:tc>
          <w:tcPr>
            <w:tcW w:w="1380" w:type="dxa"/>
          </w:tcPr>
          <w:p w:rsidR="00C1346A" w:rsidRPr="00F347F2" w:rsidRDefault="0041011F"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18</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8</w:t>
            </w:r>
          </w:p>
        </w:tc>
        <w:tc>
          <w:tcPr>
            <w:tcW w:w="6700" w:type="dxa"/>
          </w:tcPr>
          <w:p w:rsidR="00C1346A" w:rsidRPr="00F347F2" w:rsidRDefault="00083ABC" w:rsidP="00282F23">
            <w:pPr>
              <w:keepNext/>
              <w:keepLines/>
              <w:outlineLvl w:val="2"/>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083ABC">
              <w:rPr>
                <w:rFonts w:ascii="Tahoma" w:hAnsi="Tahoma" w:cs="Tahoma"/>
                <w:bCs/>
                <w:sz w:val="18"/>
                <w:szCs w:val="18"/>
              </w:rPr>
              <w:t>Kasımlı Ortaokulu Yıllara Göre Öğretmen-Personel Durumu</w:t>
            </w:r>
          </w:p>
        </w:tc>
        <w:tc>
          <w:tcPr>
            <w:tcW w:w="1380" w:type="dxa"/>
          </w:tcPr>
          <w:p w:rsidR="00C1346A" w:rsidRPr="00F347F2" w:rsidRDefault="00083ABC"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19</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9</w:t>
            </w:r>
          </w:p>
        </w:tc>
        <w:tc>
          <w:tcPr>
            <w:tcW w:w="6700" w:type="dxa"/>
          </w:tcPr>
          <w:p w:rsidR="00C1346A" w:rsidRPr="00F347F2" w:rsidRDefault="00083ABC"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083ABC">
              <w:rPr>
                <w:rFonts w:ascii="Tahoma" w:hAnsi="Tahoma" w:cs="Tahoma"/>
                <w:sz w:val="18"/>
                <w:szCs w:val="18"/>
              </w:rPr>
              <w:t>Kasımlı Ortaokulu Yıllara Göre Öğretmen-Derslik Başına Düşen Öğrenci Sayıları</w:t>
            </w:r>
          </w:p>
        </w:tc>
        <w:tc>
          <w:tcPr>
            <w:tcW w:w="1380" w:type="dxa"/>
          </w:tcPr>
          <w:p w:rsidR="00C1346A" w:rsidRPr="00F347F2" w:rsidRDefault="00083ABC"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19</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10</w:t>
            </w:r>
          </w:p>
        </w:tc>
        <w:tc>
          <w:tcPr>
            <w:tcW w:w="6700" w:type="dxa"/>
          </w:tcPr>
          <w:p w:rsidR="00C1346A" w:rsidRPr="00B30C99"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B30C99">
              <w:rPr>
                <w:rFonts w:ascii="Tahoma" w:hAnsi="Tahoma" w:cs="Tahoma"/>
                <w:iCs/>
                <w:sz w:val="18"/>
                <w:szCs w:val="18"/>
              </w:rPr>
              <w:t>Kasımlı Ortaokulu Son 4 yılın öğrenci sayıları</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20</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11</w:t>
            </w:r>
          </w:p>
        </w:tc>
        <w:tc>
          <w:tcPr>
            <w:tcW w:w="6700" w:type="dxa"/>
          </w:tcPr>
          <w:p w:rsidR="00C1346A" w:rsidRPr="00F347F2" w:rsidRDefault="00B30C9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Kasımlı Ortaokulu Yıllara Göre Sınıf Geçme Başarı Durumu</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20</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12</w:t>
            </w:r>
          </w:p>
        </w:tc>
        <w:tc>
          <w:tcPr>
            <w:tcW w:w="6700" w:type="dxa"/>
          </w:tcPr>
          <w:p w:rsidR="00C1346A" w:rsidRPr="00F347F2"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Kasımlı Ortaokulu Yıllara Göre Belgeye Dayalı Öğrenci Ödül</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20</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13</w:t>
            </w:r>
          </w:p>
        </w:tc>
        <w:tc>
          <w:tcPr>
            <w:tcW w:w="6700" w:type="dxa"/>
          </w:tcPr>
          <w:p w:rsidR="00C1346A" w:rsidRPr="00F347F2" w:rsidRDefault="00B30C99" w:rsidP="00496CE8">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 xml:space="preserve">Kasımlı Ortaokulu Yıllara Göre TEOG </w:t>
            </w:r>
            <w:r w:rsidR="00496CE8">
              <w:rPr>
                <w:rFonts w:ascii="Tahoma" w:hAnsi="Tahoma" w:cs="Tahoma"/>
                <w:sz w:val="18"/>
                <w:szCs w:val="18"/>
              </w:rPr>
              <w:t xml:space="preserve">–LGS </w:t>
            </w:r>
            <w:r w:rsidRPr="00B30C99">
              <w:rPr>
                <w:rFonts w:ascii="Tahoma" w:hAnsi="Tahoma" w:cs="Tahoma"/>
                <w:sz w:val="18"/>
                <w:szCs w:val="18"/>
              </w:rPr>
              <w:t>sınavlarına Göre Başarı-Yerleşme Durumu</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21</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14</w:t>
            </w:r>
          </w:p>
        </w:tc>
        <w:tc>
          <w:tcPr>
            <w:tcW w:w="6700" w:type="dxa"/>
          </w:tcPr>
          <w:p w:rsidR="00C1346A" w:rsidRPr="00F347F2" w:rsidRDefault="00B30C99" w:rsidP="00496CE8">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Kasımlı Ortaokulu Yıllara Göre</w:t>
            </w:r>
            <w:r w:rsidR="00496CE8">
              <w:rPr>
                <w:rFonts w:ascii="Tahoma" w:hAnsi="Tahoma" w:cs="Tahoma"/>
                <w:sz w:val="18"/>
                <w:szCs w:val="18"/>
              </w:rPr>
              <w:t xml:space="preserve"> </w:t>
            </w:r>
            <w:r w:rsidRPr="00B30C99">
              <w:rPr>
                <w:rFonts w:ascii="Tahoma" w:hAnsi="Tahoma" w:cs="Tahoma"/>
                <w:sz w:val="18"/>
                <w:szCs w:val="18"/>
              </w:rPr>
              <w:t xml:space="preserve">TEOG </w:t>
            </w:r>
            <w:r w:rsidR="00496CE8">
              <w:rPr>
                <w:rFonts w:ascii="Tahoma" w:hAnsi="Tahoma" w:cs="Tahoma"/>
                <w:sz w:val="18"/>
                <w:szCs w:val="18"/>
              </w:rPr>
              <w:t xml:space="preserve">–LGS </w:t>
            </w:r>
            <w:r w:rsidRPr="00B30C99">
              <w:rPr>
                <w:rFonts w:ascii="Tahoma" w:hAnsi="Tahoma" w:cs="Tahoma"/>
                <w:sz w:val="18"/>
                <w:szCs w:val="18"/>
              </w:rPr>
              <w:t>Ders Ortalamaları</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21</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15</w:t>
            </w:r>
          </w:p>
        </w:tc>
        <w:tc>
          <w:tcPr>
            <w:tcW w:w="6700" w:type="dxa"/>
          </w:tcPr>
          <w:p w:rsidR="00C1346A" w:rsidRPr="00F347F2" w:rsidRDefault="00B30C9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Yarışmalarda Alınan Dereceler</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21</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C1346A" w:rsidP="00282F23">
            <w:pPr>
              <w:jc w:val="center"/>
              <w:rPr>
                <w:rFonts w:ascii="Tahoma" w:hAnsi="Tahoma" w:cs="Tahoma"/>
                <w:sz w:val="18"/>
                <w:szCs w:val="18"/>
              </w:rPr>
            </w:pPr>
            <w:r w:rsidRPr="00F347F2">
              <w:rPr>
                <w:rFonts w:ascii="Tahoma" w:hAnsi="Tahoma" w:cs="Tahoma"/>
                <w:sz w:val="18"/>
                <w:szCs w:val="18"/>
              </w:rPr>
              <w:t>16</w:t>
            </w:r>
          </w:p>
        </w:tc>
        <w:tc>
          <w:tcPr>
            <w:tcW w:w="6700" w:type="dxa"/>
          </w:tcPr>
          <w:p w:rsidR="00C1346A" w:rsidRPr="00F347F2"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Rehberlik Hizmetinden Yararlanan Öğrenci Sayıları</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22</w:t>
            </w:r>
          </w:p>
        </w:tc>
      </w:tr>
      <w:tr w:rsidR="00E032AE"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E032AE" w:rsidRPr="00F347F2" w:rsidRDefault="00E032AE" w:rsidP="00282F23">
            <w:pPr>
              <w:jc w:val="center"/>
              <w:rPr>
                <w:rFonts w:ascii="Tahoma" w:hAnsi="Tahoma" w:cs="Tahoma"/>
                <w:sz w:val="18"/>
                <w:szCs w:val="18"/>
              </w:rPr>
            </w:pPr>
            <w:r>
              <w:rPr>
                <w:rFonts w:ascii="Tahoma" w:hAnsi="Tahoma" w:cs="Tahoma"/>
                <w:sz w:val="18"/>
                <w:szCs w:val="18"/>
              </w:rPr>
              <w:t>17</w:t>
            </w:r>
          </w:p>
        </w:tc>
        <w:tc>
          <w:tcPr>
            <w:tcW w:w="6700" w:type="dxa"/>
          </w:tcPr>
          <w:p w:rsidR="00E032AE" w:rsidRPr="00B30C99" w:rsidRDefault="00E032AE"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E032AE">
              <w:rPr>
                <w:rFonts w:ascii="Tahoma" w:hAnsi="Tahoma" w:cs="Tahoma"/>
                <w:sz w:val="18"/>
                <w:szCs w:val="18"/>
              </w:rPr>
              <w:t xml:space="preserve">Hizmetİçi </w:t>
            </w:r>
            <w:proofErr w:type="gramStart"/>
            <w:r w:rsidRPr="00E032AE">
              <w:rPr>
                <w:rFonts w:ascii="Tahoma" w:hAnsi="Tahoma" w:cs="Tahoma"/>
                <w:sz w:val="18"/>
                <w:szCs w:val="18"/>
              </w:rPr>
              <w:t>Eğitim,Sempozyum</w:t>
            </w:r>
            <w:proofErr w:type="gramEnd"/>
            <w:r w:rsidRPr="00E032AE">
              <w:rPr>
                <w:rFonts w:ascii="Tahoma" w:hAnsi="Tahoma" w:cs="Tahoma"/>
                <w:sz w:val="18"/>
                <w:szCs w:val="18"/>
              </w:rPr>
              <w:t>,</w:t>
            </w:r>
            <w:r w:rsidR="00D6152B">
              <w:rPr>
                <w:rFonts w:ascii="Tahoma" w:hAnsi="Tahoma" w:cs="Tahoma"/>
                <w:sz w:val="18"/>
                <w:szCs w:val="18"/>
              </w:rPr>
              <w:t xml:space="preserve"> Panel, </w:t>
            </w:r>
            <w:r w:rsidRPr="00E032AE">
              <w:rPr>
                <w:rFonts w:ascii="Tahoma" w:hAnsi="Tahoma" w:cs="Tahoma"/>
                <w:sz w:val="18"/>
                <w:szCs w:val="18"/>
              </w:rPr>
              <w:t>Çalıştay Katılım Detayı</w:t>
            </w:r>
          </w:p>
        </w:tc>
        <w:tc>
          <w:tcPr>
            <w:tcW w:w="1380" w:type="dxa"/>
          </w:tcPr>
          <w:p w:rsidR="00E032AE" w:rsidRDefault="00E032AE"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23</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032AE" w:rsidP="00282F23">
            <w:pPr>
              <w:jc w:val="center"/>
              <w:rPr>
                <w:rFonts w:ascii="Tahoma" w:hAnsi="Tahoma" w:cs="Tahoma"/>
                <w:sz w:val="18"/>
                <w:szCs w:val="18"/>
              </w:rPr>
            </w:pPr>
            <w:r>
              <w:rPr>
                <w:rFonts w:ascii="Tahoma" w:hAnsi="Tahoma" w:cs="Tahoma"/>
                <w:sz w:val="18"/>
                <w:szCs w:val="18"/>
              </w:rPr>
              <w:t>18</w:t>
            </w:r>
          </w:p>
        </w:tc>
        <w:tc>
          <w:tcPr>
            <w:tcW w:w="6700" w:type="dxa"/>
          </w:tcPr>
          <w:p w:rsidR="00C1346A" w:rsidRPr="00F347F2"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Bina ve Teknolojik Araç Gereç Envanteri</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032AE">
              <w:rPr>
                <w:rFonts w:ascii="Tahoma" w:hAnsi="Tahoma" w:cs="Tahoma"/>
                <w:sz w:val="18"/>
                <w:szCs w:val="18"/>
              </w:rPr>
              <w:t>4</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032AE" w:rsidP="00282F23">
            <w:pPr>
              <w:jc w:val="center"/>
              <w:rPr>
                <w:rFonts w:ascii="Tahoma" w:hAnsi="Tahoma" w:cs="Tahoma"/>
                <w:sz w:val="18"/>
                <w:szCs w:val="18"/>
              </w:rPr>
            </w:pPr>
            <w:r>
              <w:rPr>
                <w:rFonts w:ascii="Tahoma" w:hAnsi="Tahoma" w:cs="Tahoma"/>
                <w:sz w:val="18"/>
                <w:szCs w:val="18"/>
              </w:rPr>
              <w:t>19</w:t>
            </w:r>
          </w:p>
        </w:tc>
        <w:tc>
          <w:tcPr>
            <w:tcW w:w="6700" w:type="dxa"/>
          </w:tcPr>
          <w:p w:rsidR="00C1346A" w:rsidRPr="00F347F2" w:rsidRDefault="00B30C9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Son Üç Yılın Gelir-Gider Durumu</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032AE">
              <w:rPr>
                <w:rFonts w:ascii="Tahoma" w:hAnsi="Tahoma" w:cs="Tahoma"/>
                <w:sz w:val="18"/>
                <w:szCs w:val="18"/>
              </w:rPr>
              <w:t>5</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100E2" w:rsidP="00282F23">
            <w:pPr>
              <w:jc w:val="center"/>
              <w:rPr>
                <w:rFonts w:ascii="Tahoma" w:hAnsi="Tahoma" w:cs="Tahoma"/>
                <w:sz w:val="18"/>
                <w:szCs w:val="18"/>
              </w:rPr>
            </w:pPr>
            <w:r>
              <w:rPr>
                <w:rFonts w:ascii="Tahoma" w:hAnsi="Tahoma" w:cs="Tahoma"/>
                <w:sz w:val="18"/>
                <w:szCs w:val="18"/>
              </w:rPr>
              <w:t>20</w:t>
            </w:r>
          </w:p>
        </w:tc>
        <w:tc>
          <w:tcPr>
            <w:tcW w:w="6700" w:type="dxa"/>
          </w:tcPr>
          <w:p w:rsidR="00C1346A" w:rsidRPr="00F347F2" w:rsidRDefault="00B30C99" w:rsidP="00B30C99">
            <w:pPr>
              <w:tabs>
                <w:tab w:val="left" w:pos="1139"/>
              </w:tabs>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Güçlü Yönler</w:t>
            </w:r>
            <w:r>
              <w:rPr>
                <w:rFonts w:ascii="Tahoma" w:hAnsi="Tahoma" w:cs="Tahoma"/>
                <w:sz w:val="18"/>
                <w:szCs w:val="18"/>
              </w:rPr>
              <w:tab/>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100E2">
              <w:rPr>
                <w:rFonts w:ascii="Tahoma" w:hAnsi="Tahoma" w:cs="Tahoma"/>
                <w:sz w:val="18"/>
                <w:szCs w:val="18"/>
              </w:rPr>
              <w:t>8</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100E2" w:rsidP="00282F23">
            <w:pPr>
              <w:jc w:val="center"/>
              <w:rPr>
                <w:rFonts w:ascii="Tahoma" w:hAnsi="Tahoma" w:cs="Tahoma"/>
                <w:sz w:val="18"/>
                <w:szCs w:val="18"/>
              </w:rPr>
            </w:pPr>
            <w:r>
              <w:rPr>
                <w:rFonts w:ascii="Tahoma" w:hAnsi="Tahoma" w:cs="Tahoma"/>
                <w:sz w:val="18"/>
                <w:szCs w:val="18"/>
              </w:rPr>
              <w:t>21</w:t>
            </w:r>
          </w:p>
        </w:tc>
        <w:tc>
          <w:tcPr>
            <w:tcW w:w="6700" w:type="dxa"/>
          </w:tcPr>
          <w:p w:rsidR="00C1346A" w:rsidRPr="00B30C99" w:rsidRDefault="00B30C99" w:rsidP="00282F23">
            <w:pPr>
              <w:cnfStyle w:val="000000100000" w:firstRow="0" w:lastRow="0" w:firstColumn="0" w:lastColumn="0" w:oddVBand="0" w:evenVBand="0" w:oddHBand="1" w:evenHBand="0" w:firstRowFirstColumn="0" w:firstRowLastColumn="0" w:lastRowFirstColumn="0" w:lastRowLastColumn="0"/>
              <w:rPr>
                <w:rFonts w:ascii="Tahoma" w:hAnsi="Tahoma" w:cs="Tahoma"/>
                <w:iCs/>
                <w:sz w:val="18"/>
                <w:szCs w:val="18"/>
              </w:rPr>
            </w:pPr>
            <w:r w:rsidRPr="00B30C99">
              <w:rPr>
                <w:rFonts w:ascii="Tahoma" w:hAnsi="Tahoma" w:cs="Tahoma"/>
                <w:iCs/>
                <w:sz w:val="18"/>
                <w:szCs w:val="18"/>
              </w:rPr>
              <w:t>Zayıf Yönler</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100E2">
              <w:rPr>
                <w:rFonts w:ascii="Tahoma" w:hAnsi="Tahoma" w:cs="Tahoma"/>
                <w:sz w:val="18"/>
                <w:szCs w:val="18"/>
              </w:rPr>
              <w:t>8</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100E2" w:rsidP="00282F23">
            <w:pPr>
              <w:jc w:val="center"/>
              <w:rPr>
                <w:rFonts w:ascii="Tahoma" w:hAnsi="Tahoma" w:cs="Tahoma"/>
                <w:sz w:val="18"/>
                <w:szCs w:val="18"/>
              </w:rPr>
            </w:pPr>
            <w:r>
              <w:rPr>
                <w:rFonts w:ascii="Tahoma" w:hAnsi="Tahoma" w:cs="Tahoma"/>
                <w:sz w:val="18"/>
                <w:szCs w:val="18"/>
              </w:rPr>
              <w:t>22</w:t>
            </w:r>
          </w:p>
        </w:tc>
        <w:tc>
          <w:tcPr>
            <w:tcW w:w="6700" w:type="dxa"/>
          </w:tcPr>
          <w:p w:rsidR="00C1346A" w:rsidRPr="00F347F2"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Fırsatlar</w:t>
            </w:r>
          </w:p>
        </w:tc>
        <w:tc>
          <w:tcPr>
            <w:tcW w:w="1380" w:type="dxa"/>
          </w:tcPr>
          <w:p w:rsidR="00C1346A" w:rsidRPr="00F347F2" w:rsidRDefault="00B30C9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100E2">
              <w:rPr>
                <w:rFonts w:ascii="Tahoma" w:hAnsi="Tahoma" w:cs="Tahoma"/>
                <w:sz w:val="18"/>
                <w:szCs w:val="18"/>
              </w:rPr>
              <w:t>9</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100E2" w:rsidP="00282F23">
            <w:pPr>
              <w:jc w:val="center"/>
              <w:rPr>
                <w:rFonts w:ascii="Tahoma" w:hAnsi="Tahoma" w:cs="Tahoma"/>
                <w:sz w:val="18"/>
                <w:szCs w:val="18"/>
              </w:rPr>
            </w:pPr>
            <w:r>
              <w:rPr>
                <w:rFonts w:ascii="Tahoma" w:hAnsi="Tahoma" w:cs="Tahoma"/>
                <w:sz w:val="18"/>
                <w:szCs w:val="18"/>
              </w:rPr>
              <w:t>23</w:t>
            </w:r>
          </w:p>
        </w:tc>
        <w:tc>
          <w:tcPr>
            <w:tcW w:w="6700" w:type="dxa"/>
          </w:tcPr>
          <w:p w:rsidR="00C1346A" w:rsidRPr="00F347F2" w:rsidRDefault="00B30C9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B30C99">
              <w:rPr>
                <w:rFonts w:ascii="Tahoma" w:hAnsi="Tahoma" w:cs="Tahoma"/>
                <w:sz w:val="18"/>
                <w:szCs w:val="18"/>
              </w:rPr>
              <w:t>Tehditler</w:t>
            </w:r>
          </w:p>
        </w:tc>
        <w:tc>
          <w:tcPr>
            <w:tcW w:w="1380" w:type="dxa"/>
          </w:tcPr>
          <w:p w:rsidR="00C1346A" w:rsidRPr="00F347F2" w:rsidRDefault="00B30C9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E100E2">
              <w:rPr>
                <w:rFonts w:ascii="Tahoma" w:hAnsi="Tahoma" w:cs="Tahoma"/>
                <w:sz w:val="18"/>
                <w:szCs w:val="18"/>
              </w:rPr>
              <w:t>9</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E100E2" w:rsidP="00282F23">
            <w:pPr>
              <w:jc w:val="center"/>
              <w:rPr>
                <w:rFonts w:ascii="Tahoma" w:hAnsi="Tahoma" w:cs="Tahoma"/>
                <w:sz w:val="18"/>
                <w:szCs w:val="18"/>
              </w:rPr>
            </w:pPr>
            <w:r>
              <w:rPr>
                <w:rFonts w:ascii="Tahoma" w:hAnsi="Tahoma" w:cs="Tahoma"/>
                <w:sz w:val="18"/>
                <w:szCs w:val="18"/>
              </w:rPr>
              <w:t>24</w:t>
            </w:r>
          </w:p>
        </w:tc>
        <w:tc>
          <w:tcPr>
            <w:tcW w:w="6700" w:type="dxa"/>
          </w:tcPr>
          <w:p w:rsidR="00C1346A" w:rsidRPr="00B30C99" w:rsidRDefault="00B30C99" w:rsidP="00282F23">
            <w:pPr>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B30C99">
              <w:rPr>
                <w:rFonts w:ascii="Tahoma" w:hAnsi="Tahoma" w:cs="Tahoma"/>
                <w:iCs/>
                <w:sz w:val="18"/>
                <w:szCs w:val="18"/>
              </w:rPr>
              <w:t>Gelişim ve Sorun Alanları</w:t>
            </w:r>
          </w:p>
        </w:tc>
        <w:tc>
          <w:tcPr>
            <w:tcW w:w="1380" w:type="dxa"/>
          </w:tcPr>
          <w:p w:rsidR="00C1346A" w:rsidRPr="00F347F2" w:rsidRDefault="004C6DF4"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30</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25</w:t>
            </w:r>
          </w:p>
        </w:tc>
        <w:tc>
          <w:tcPr>
            <w:tcW w:w="6700" w:type="dxa"/>
          </w:tcPr>
          <w:p w:rsidR="00C1346A" w:rsidRPr="00F347F2" w:rsidRDefault="004C6DF4"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Geleceğe Yönelim Tablosu</w:t>
            </w:r>
          </w:p>
        </w:tc>
        <w:tc>
          <w:tcPr>
            <w:tcW w:w="1380" w:type="dxa"/>
          </w:tcPr>
          <w:p w:rsidR="00C1346A" w:rsidRPr="00F347F2" w:rsidRDefault="004C6DF4"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36</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26</w:t>
            </w:r>
          </w:p>
        </w:tc>
        <w:tc>
          <w:tcPr>
            <w:tcW w:w="6700" w:type="dxa"/>
          </w:tcPr>
          <w:p w:rsidR="00C1346A" w:rsidRPr="00F347F2" w:rsidRDefault="004C6DF4"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1 Performans Göstergeleri</w:t>
            </w:r>
          </w:p>
        </w:tc>
        <w:tc>
          <w:tcPr>
            <w:tcW w:w="1380" w:type="dxa"/>
          </w:tcPr>
          <w:p w:rsidR="00C1346A" w:rsidRPr="00F347F2" w:rsidRDefault="004C6DF4"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38</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27</w:t>
            </w:r>
          </w:p>
        </w:tc>
        <w:tc>
          <w:tcPr>
            <w:tcW w:w="6700" w:type="dxa"/>
          </w:tcPr>
          <w:p w:rsidR="00C1346A" w:rsidRPr="00F347F2" w:rsidRDefault="004C6DF4"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1 Stratejiler</w:t>
            </w:r>
          </w:p>
        </w:tc>
        <w:tc>
          <w:tcPr>
            <w:tcW w:w="1380" w:type="dxa"/>
          </w:tcPr>
          <w:p w:rsidR="00C1346A" w:rsidRPr="00F347F2" w:rsidRDefault="004C6DF4"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39</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28</w:t>
            </w:r>
          </w:p>
        </w:tc>
        <w:tc>
          <w:tcPr>
            <w:tcW w:w="6700" w:type="dxa"/>
          </w:tcPr>
          <w:p w:rsidR="00C1346A" w:rsidRPr="00F347F2" w:rsidRDefault="004C6DF4"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1 Performans Göstergeleri</w:t>
            </w:r>
          </w:p>
        </w:tc>
        <w:tc>
          <w:tcPr>
            <w:tcW w:w="1380" w:type="dxa"/>
          </w:tcPr>
          <w:p w:rsidR="00C1346A" w:rsidRPr="00F347F2" w:rsidRDefault="004C6DF4"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40</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29</w:t>
            </w:r>
          </w:p>
        </w:tc>
        <w:tc>
          <w:tcPr>
            <w:tcW w:w="6700" w:type="dxa"/>
          </w:tcPr>
          <w:p w:rsidR="00C1346A" w:rsidRPr="00F347F2" w:rsidRDefault="004C6DF4"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1 Stratejiler</w:t>
            </w:r>
          </w:p>
        </w:tc>
        <w:tc>
          <w:tcPr>
            <w:tcW w:w="1380" w:type="dxa"/>
          </w:tcPr>
          <w:p w:rsidR="00C1346A" w:rsidRPr="00F347F2" w:rsidRDefault="004C6DF4"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40</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30</w:t>
            </w:r>
          </w:p>
        </w:tc>
        <w:tc>
          <w:tcPr>
            <w:tcW w:w="6700" w:type="dxa"/>
          </w:tcPr>
          <w:p w:rsidR="00C1346A" w:rsidRPr="00F347F2" w:rsidRDefault="004C6DF4"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2 Performans Göstergeleri</w:t>
            </w:r>
          </w:p>
        </w:tc>
        <w:tc>
          <w:tcPr>
            <w:tcW w:w="1380" w:type="dxa"/>
          </w:tcPr>
          <w:p w:rsidR="00C1346A" w:rsidRPr="00F347F2" w:rsidRDefault="004C6DF4"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42-43</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31</w:t>
            </w:r>
          </w:p>
        </w:tc>
        <w:tc>
          <w:tcPr>
            <w:tcW w:w="6700" w:type="dxa"/>
          </w:tcPr>
          <w:p w:rsidR="00C1346A" w:rsidRPr="00F347F2" w:rsidRDefault="004C6DF4"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2 Stratejiler</w:t>
            </w:r>
          </w:p>
        </w:tc>
        <w:tc>
          <w:tcPr>
            <w:tcW w:w="1380" w:type="dxa"/>
          </w:tcPr>
          <w:p w:rsidR="00C1346A" w:rsidRPr="00F347F2" w:rsidRDefault="004C6DF4"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44</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32</w:t>
            </w:r>
          </w:p>
        </w:tc>
        <w:tc>
          <w:tcPr>
            <w:tcW w:w="6700" w:type="dxa"/>
          </w:tcPr>
          <w:p w:rsidR="00C1346A" w:rsidRPr="00F347F2" w:rsidRDefault="004C6DF4"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4C6DF4">
              <w:rPr>
                <w:rFonts w:ascii="Tahoma" w:hAnsi="Tahoma" w:cs="Tahoma"/>
                <w:sz w:val="18"/>
                <w:szCs w:val="18"/>
              </w:rPr>
              <w:t>Tema 2 Performans Göstergeleri</w:t>
            </w:r>
          </w:p>
        </w:tc>
        <w:tc>
          <w:tcPr>
            <w:tcW w:w="1380" w:type="dxa"/>
          </w:tcPr>
          <w:p w:rsidR="00C1346A" w:rsidRPr="00F347F2" w:rsidRDefault="004C6DF4"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45</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33</w:t>
            </w:r>
          </w:p>
        </w:tc>
        <w:tc>
          <w:tcPr>
            <w:tcW w:w="6700" w:type="dxa"/>
          </w:tcPr>
          <w:p w:rsidR="00C1346A" w:rsidRPr="00F347F2" w:rsidRDefault="009E6A4D"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E6A4D">
              <w:rPr>
                <w:rFonts w:ascii="Tahoma" w:hAnsi="Tahoma" w:cs="Tahoma"/>
                <w:sz w:val="18"/>
                <w:szCs w:val="18"/>
              </w:rPr>
              <w:t>Tema 2 Stratejiler</w:t>
            </w:r>
          </w:p>
        </w:tc>
        <w:tc>
          <w:tcPr>
            <w:tcW w:w="1380" w:type="dxa"/>
          </w:tcPr>
          <w:p w:rsidR="00C1346A" w:rsidRPr="00F347F2" w:rsidRDefault="009E6A4D"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46</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34</w:t>
            </w:r>
          </w:p>
        </w:tc>
        <w:tc>
          <w:tcPr>
            <w:tcW w:w="6700" w:type="dxa"/>
          </w:tcPr>
          <w:p w:rsidR="00C1346A" w:rsidRPr="00F347F2" w:rsidRDefault="009E6A4D"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E6A4D">
              <w:rPr>
                <w:rFonts w:ascii="Tahoma" w:hAnsi="Tahoma" w:cs="Tahoma"/>
                <w:sz w:val="18"/>
                <w:szCs w:val="18"/>
              </w:rPr>
              <w:t>Tema 2 Performans Göstergeleri</w:t>
            </w:r>
          </w:p>
        </w:tc>
        <w:tc>
          <w:tcPr>
            <w:tcW w:w="1380" w:type="dxa"/>
          </w:tcPr>
          <w:p w:rsidR="00C1346A" w:rsidRPr="00F347F2" w:rsidRDefault="009E6A4D"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48</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35</w:t>
            </w:r>
          </w:p>
        </w:tc>
        <w:tc>
          <w:tcPr>
            <w:tcW w:w="6700" w:type="dxa"/>
          </w:tcPr>
          <w:p w:rsidR="00C1346A" w:rsidRPr="00F347F2" w:rsidRDefault="009E6A4D"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E6A4D">
              <w:rPr>
                <w:rFonts w:ascii="Tahoma" w:hAnsi="Tahoma" w:cs="Tahoma"/>
                <w:sz w:val="18"/>
                <w:szCs w:val="18"/>
              </w:rPr>
              <w:t>Tema 2 Stratejiler</w:t>
            </w:r>
          </w:p>
        </w:tc>
        <w:tc>
          <w:tcPr>
            <w:tcW w:w="1380" w:type="dxa"/>
          </w:tcPr>
          <w:p w:rsidR="00C1346A" w:rsidRPr="00F347F2" w:rsidRDefault="009E6A4D"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49</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36</w:t>
            </w:r>
          </w:p>
        </w:tc>
        <w:tc>
          <w:tcPr>
            <w:tcW w:w="6700" w:type="dxa"/>
          </w:tcPr>
          <w:p w:rsidR="00C1346A"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Performans Göstergeleri</w:t>
            </w:r>
          </w:p>
        </w:tc>
        <w:tc>
          <w:tcPr>
            <w:tcW w:w="1380" w:type="dxa"/>
          </w:tcPr>
          <w:p w:rsidR="00C1346A"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51</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37</w:t>
            </w:r>
          </w:p>
        </w:tc>
        <w:tc>
          <w:tcPr>
            <w:tcW w:w="6700" w:type="dxa"/>
          </w:tcPr>
          <w:p w:rsidR="00C1346A"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Stratejiler</w:t>
            </w:r>
          </w:p>
        </w:tc>
        <w:tc>
          <w:tcPr>
            <w:tcW w:w="1380" w:type="dxa"/>
          </w:tcPr>
          <w:p w:rsidR="00C1346A"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52</w:t>
            </w:r>
          </w:p>
        </w:tc>
      </w:tr>
      <w:tr w:rsidR="004C6DF4"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38</w:t>
            </w:r>
          </w:p>
        </w:tc>
        <w:tc>
          <w:tcPr>
            <w:tcW w:w="6700" w:type="dxa"/>
          </w:tcPr>
          <w:p w:rsidR="004C6DF4"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Performans Göstergeleri</w:t>
            </w:r>
          </w:p>
        </w:tc>
        <w:tc>
          <w:tcPr>
            <w:tcW w:w="1380" w:type="dxa"/>
          </w:tcPr>
          <w:p w:rsidR="004C6DF4"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53-54</w:t>
            </w:r>
          </w:p>
        </w:tc>
      </w:tr>
      <w:tr w:rsidR="004C6DF4"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39</w:t>
            </w:r>
          </w:p>
        </w:tc>
        <w:tc>
          <w:tcPr>
            <w:tcW w:w="6700" w:type="dxa"/>
          </w:tcPr>
          <w:p w:rsidR="004C6DF4"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Stratejiler</w:t>
            </w:r>
          </w:p>
        </w:tc>
        <w:tc>
          <w:tcPr>
            <w:tcW w:w="1380" w:type="dxa"/>
          </w:tcPr>
          <w:p w:rsidR="004C6DF4"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54-55</w:t>
            </w:r>
          </w:p>
        </w:tc>
      </w:tr>
      <w:tr w:rsidR="004C6DF4"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40</w:t>
            </w:r>
          </w:p>
        </w:tc>
        <w:tc>
          <w:tcPr>
            <w:tcW w:w="6700" w:type="dxa"/>
          </w:tcPr>
          <w:p w:rsidR="004C6DF4"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Performans Göstergeleri</w:t>
            </w:r>
          </w:p>
        </w:tc>
        <w:tc>
          <w:tcPr>
            <w:tcW w:w="1380" w:type="dxa"/>
          </w:tcPr>
          <w:p w:rsidR="004C6DF4"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56</w:t>
            </w:r>
          </w:p>
        </w:tc>
      </w:tr>
      <w:tr w:rsidR="004C6DF4"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41</w:t>
            </w:r>
          </w:p>
        </w:tc>
        <w:tc>
          <w:tcPr>
            <w:tcW w:w="6700" w:type="dxa"/>
          </w:tcPr>
          <w:p w:rsidR="004C6DF4"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Tema 3 Stratejiler</w:t>
            </w:r>
          </w:p>
        </w:tc>
        <w:tc>
          <w:tcPr>
            <w:tcW w:w="1380" w:type="dxa"/>
          </w:tcPr>
          <w:p w:rsidR="004C6DF4"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57</w:t>
            </w:r>
          </w:p>
        </w:tc>
      </w:tr>
      <w:tr w:rsidR="00C1346A"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42</w:t>
            </w:r>
          </w:p>
        </w:tc>
        <w:tc>
          <w:tcPr>
            <w:tcW w:w="6700" w:type="dxa"/>
          </w:tcPr>
          <w:p w:rsidR="00C1346A"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 xml:space="preserve">5 Yıllık </w:t>
            </w:r>
            <w:r w:rsidR="00D6152B" w:rsidRPr="009D10C9">
              <w:rPr>
                <w:rFonts w:ascii="Tahoma" w:hAnsi="Tahoma" w:cs="Tahoma"/>
                <w:sz w:val="18"/>
                <w:szCs w:val="18"/>
              </w:rPr>
              <w:t>Tahmini Gelir</w:t>
            </w:r>
            <w:r w:rsidRPr="009D10C9">
              <w:rPr>
                <w:rFonts w:ascii="Tahoma" w:hAnsi="Tahoma" w:cs="Tahoma"/>
                <w:sz w:val="18"/>
                <w:szCs w:val="18"/>
              </w:rPr>
              <w:t xml:space="preserve"> Tablosu</w:t>
            </w:r>
          </w:p>
        </w:tc>
        <w:tc>
          <w:tcPr>
            <w:tcW w:w="1380" w:type="dxa"/>
          </w:tcPr>
          <w:p w:rsidR="00C1346A"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59</w:t>
            </w:r>
          </w:p>
        </w:tc>
      </w:tr>
      <w:tr w:rsidR="004C6DF4"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43</w:t>
            </w:r>
          </w:p>
        </w:tc>
        <w:tc>
          <w:tcPr>
            <w:tcW w:w="6700" w:type="dxa"/>
          </w:tcPr>
          <w:p w:rsidR="004C6DF4"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Tahmini Maliyetlendirme Tablosu</w:t>
            </w:r>
          </w:p>
        </w:tc>
        <w:tc>
          <w:tcPr>
            <w:tcW w:w="1380" w:type="dxa"/>
          </w:tcPr>
          <w:p w:rsidR="004C6DF4"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60</w:t>
            </w:r>
          </w:p>
        </w:tc>
      </w:tr>
      <w:tr w:rsidR="004C6DF4"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Pr="00F347F2" w:rsidRDefault="004C6DF4" w:rsidP="00282F23">
            <w:pPr>
              <w:jc w:val="center"/>
              <w:rPr>
                <w:rFonts w:ascii="Tahoma" w:hAnsi="Tahoma" w:cs="Tahoma"/>
                <w:sz w:val="18"/>
                <w:szCs w:val="18"/>
              </w:rPr>
            </w:pPr>
            <w:r>
              <w:rPr>
                <w:rFonts w:ascii="Tahoma" w:hAnsi="Tahoma" w:cs="Tahoma"/>
                <w:sz w:val="18"/>
                <w:szCs w:val="18"/>
              </w:rPr>
              <w:t>44</w:t>
            </w:r>
          </w:p>
        </w:tc>
        <w:tc>
          <w:tcPr>
            <w:tcW w:w="6700" w:type="dxa"/>
          </w:tcPr>
          <w:p w:rsidR="004C6DF4"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İzleme ve değerlendirme süreci</w:t>
            </w:r>
          </w:p>
        </w:tc>
        <w:tc>
          <w:tcPr>
            <w:tcW w:w="1380" w:type="dxa"/>
          </w:tcPr>
          <w:p w:rsidR="004C6DF4"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64</w:t>
            </w:r>
          </w:p>
        </w:tc>
      </w:tr>
      <w:tr w:rsidR="00C1346A"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C1346A" w:rsidRPr="00F347F2" w:rsidRDefault="004C6DF4" w:rsidP="00282F23">
            <w:pPr>
              <w:jc w:val="center"/>
              <w:rPr>
                <w:rFonts w:ascii="Tahoma" w:hAnsi="Tahoma" w:cs="Tahoma"/>
                <w:sz w:val="18"/>
                <w:szCs w:val="18"/>
              </w:rPr>
            </w:pPr>
            <w:r>
              <w:rPr>
                <w:rFonts w:ascii="Tahoma" w:hAnsi="Tahoma" w:cs="Tahoma"/>
                <w:sz w:val="18"/>
                <w:szCs w:val="18"/>
              </w:rPr>
              <w:t>45</w:t>
            </w:r>
          </w:p>
        </w:tc>
        <w:tc>
          <w:tcPr>
            <w:tcW w:w="6700" w:type="dxa"/>
          </w:tcPr>
          <w:p w:rsidR="00C1346A"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Eğitim ve Öğretime Erişimin Artırılması</w:t>
            </w:r>
          </w:p>
        </w:tc>
        <w:tc>
          <w:tcPr>
            <w:tcW w:w="1380" w:type="dxa"/>
          </w:tcPr>
          <w:p w:rsidR="00C1346A"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66-67</w:t>
            </w:r>
          </w:p>
        </w:tc>
      </w:tr>
      <w:tr w:rsidR="004C6DF4" w:rsidRPr="00AB294C" w:rsidTr="009F02E8">
        <w:trPr>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4C6DF4" w:rsidRDefault="009D10C9" w:rsidP="00282F23">
            <w:pPr>
              <w:jc w:val="center"/>
              <w:rPr>
                <w:rFonts w:ascii="Tahoma" w:hAnsi="Tahoma" w:cs="Tahoma"/>
                <w:sz w:val="18"/>
                <w:szCs w:val="18"/>
              </w:rPr>
            </w:pPr>
            <w:r>
              <w:rPr>
                <w:rFonts w:ascii="Tahoma" w:hAnsi="Tahoma" w:cs="Tahoma"/>
                <w:sz w:val="18"/>
                <w:szCs w:val="18"/>
              </w:rPr>
              <w:t>46</w:t>
            </w:r>
          </w:p>
        </w:tc>
        <w:tc>
          <w:tcPr>
            <w:tcW w:w="6700" w:type="dxa"/>
          </w:tcPr>
          <w:p w:rsidR="004C6DF4" w:rsidRPr="00F347F2" w:rsidRDefault="009D10C9"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Eğitim ve Öğretimde Kalitenin Artırılması</w:t>
            </w:r>
          </w:p>
        </w:tc>
        <w:tc>
          <w:tcPr>
            <w:tcW w:w="1380" w:type="dxa"/>
          </w:tcPr>
          <w:p w:rsidR="004C6DF4" w:rsidRPr="00F347F2" w:rsidRDefault="009D10C9" w:rsidP="00282F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68-69-70</w:t>
            </w:r>
          </w:p>
        </w:tc>
      </w:tr>
      <w:tr w:rsidR="009D10C9" w:rsidRPr="00AB294C" w:rsidTr="009F02E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1" w:type="dxa"/>
          </w:tcPr>
          <w:p w:rsidR="009D10C9" w:rsidRDefault="009D10C9" w:rsidP="00282F23">
            <w:pPr>
              <w:jc w:val="center"/>
              <w:rPr>
                <w:rFonts w:ascii="Tahoma" w:hAnsi="Tahoma" w:cs="Tahoma"/>
                <w:sz w:val="18"/>
                <w:szCs w:val="18"/>
              </w:rPr>
            </w:pPr>
            <w:r>
              <w:rPr>
                <w:rFonts w:ascii="Tahoma" w:hAnsi="Tahoma" w:cs="Tahoma"/>
                <w:sz w:val="18"/>
                <w:szCs w:val="18"/>
              </w:rPr>
              <w:t>47</w:t>
            </w:r>
          </w:p>
        </w:tc>
        <w:tc>
          <w:tcPr>
            <w:tcW w:w="6700" w:type="dxa"/>
          </w:tcPr>
          <w:p w:rsidR="009D10C9" w:rsidRPr="00F347F2" w:rsidRDefault="009D10C9" w:rsidP="00282F2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D10C9">
              <w:rPr>
                <w:rFonts w:ascii="Tahoma" w:hAnsi="Tahoma" w:cs="Tahoma"/>
                <w:sz w:val="18"/>
                <w:szCs w:val="18"/>
              </w:rPr>
              <w:t>Kurumsal Kapasitenin Artırılması</w:t>
            </w:r>
          </w:p>
        </w:tc>
        <w:tc>
          <w:tcPr>
            <w:tcW w:w="1380" w:type="dxa"/>
          </w:tcPr>
          <w:p w:rsidR="009D10C9" w:rsidRPr="00F347F2" w:rsidRDefault="009D10C9" w:rsidP="00282F2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71-72-73</w:t>
            </w:r>
          </w:p>
        </w:tc>
      </w:tr>
    </w:tbl>
    <w:p w:rsidR="006F67F3" w:rsidRPr="001F3A07" w:rsidRDefault="00C1346A" w:rsidP="006F67F3">
      <w:pPr>
        <w:pStyle w:val="AralkYok"/>
        <w:spacing w:before="120"/>
        <w:jc w:val="center"/>
        <w:rPr>
          <w:rFonts w:ascii="Tahoma" w:hAnsi="Tahoma" w:cs="Tahoma"/>
          <w:b/>
          <w:color w:val="000000" w:themeColor="text1"/>
        </w:rPr>
      </w:pPr>
      <w:r w:rsidRPr="001F3A07">
        <w:rPr>
          <w:rFonts w:ascii="Tahoma" w:hAnsi="Tahoma" w:cs="Tahoma"/>
          <w:b/>
          <w:color w:val="000000" w:themeColor="text1"/>
        </w:rPr>
        <w:lastRenderedPageBreak/>
        <w:t>ŞEKİLLER DİZİNİ</w:t>
      </w:r>
    </w:p>
    <w:tbl>
      <w:tblPr>
        <w:tblStyle w:val="AkListe-Vurgu1"/>
        <w:tblW w:w="9429" w:type="dxa"/>
        <w:tblLook w:val="04A0" w:firstRow="1" w:lastRow="0" w:firstColumn="1" w:lastColumn="0" w:noHBand="0" w:noVBand="1"/>
      </w:tblPr>
      <w:tblGrid>
        <w:gridCol w:w="1596"/>
        <w:gridCol w:w="6400"/>
        <w:gridCol w:w="1433"/>
      </w:tblGrid>
      <w:tr w:rsidR="00C1346A" w:rsidRPr="001F3A07" w:rsidTr="009F02E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96" w:type="dxa"/>
          </w:tcPr>
          <w:p w:rsidR="00C1346A" w:rsidRPr="001F3A07" w:rsidRDefault="00C1346A" w:rsidP="00EB3B3E">
            <w:pPr>
              <w:jc w:val="center"/>
              <w:rPr>
                <w:rFonts w:ascii="Tahoma" w:hAnsi="Tahoma" w:cs="Tahoma"/>
                <w:b w:val="0"/>
                <w:sz w:val="20"/>
                <w:szCs w:val="20"/>
              </w:rPr>
            </w:pPr>
            <w:r w:rsidRPr="001F3A07">
              <w:rPr>
                <w:rFonts w:ascii="Tahoma" w:hAnsi="Tahoma" w:cs="Tahoma"/>
                <w:sz w:val="20"/>
                <w:szCs w:val="20"/>
              </w:rPr>
              <w:t>Şekil No</w:t>
            </w:r>
          </w:p>
        </w:tc>
        <w:tc>
          <w:tcPr>
            <w:tcW w:w="6400" w:type="dxa"/>
          </w:tcPr>
          <w:p w:rsidR="00C1346A" w:rsidRPr="001F3A07" w:rsidRDefault="00C1346A" w:rsidP="00EB3B3E">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1F3A07">
              <w:rPr>
                <w:rFonts w:ascii="Tahoma" w:hAnsi="Tahoma" w:cs="Tahoma"/>
                <w:sz w:val="20"/>
                <w:szCs w:val="20"/>
              </w:rPr>
              <w:t>Şekil Adı</w:t>
            </w:r>
          </w:p>
        </w:tc>
        <w:tc>
          <w:tcPr>
            <w:tcW w:w="1433" w:type="dxa"/>
          </w:tcPr>
          <w:p w:rsidR="00C1346A" w:rsidRPr="001F3A07" w:rsidRDefault="00C1346A" w:rsidP="00EB3B3E">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1F3A07">
              <w:rPr>
                <w:rFonts w:ascii="Tahoma" w:hAnsi="Tahoma" w:cs="Tahoma"/>
                <w:sz w:val="20"/>
                <w:szCs w:val="20"/>
              </w:rPr>
              <w:t>Sayfa No</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96" w:type="dxa"/>
          </w:tcPr>
          <w:p w:rsidR="00C1346A" w:rsidRPr="001F3A07" w:rsidRDefault="00C1346A" w:rsidP="00282F23">
            <w:pPr>
              <w:jc w:val="center"/>
              <w:rPr>
                <w:rFonts w:ascii="Tahoma" w:hAnsi="Tahoma" w:cs="Tahoma"/>
                <w:sz w:val="20"/>
                <w:szCs w:val="20"/>
              </w:rPr>
            </w:pPr>
            <w:r w:rsidRPr="001F3A07">
              <w:rPr>
                <w:rFonts w:ascii="Tahoma" w:hAnsi="Tahoma" w:cs="Tahoma"/>
                <w:sz w:val="20"/>
                <w:szCs w:val="20"/>
              </w:rPr>
              <w:t>1</w:t>
            </w:r>
          </w:p>
        </w:tc>
        <w:tc>
          <w:tcPr>
            <w:tcW w:w="6400" w:type="dxa"/>
          </w:tcPr>
          <w:p w:rsidR="00985463" w:rsidRPr="001F3A07" w:rsidRDefault="004F5D7D" w:rsidP="00985463">
            <w:pPr>
              <w:pStyle w:val="ResimYazs"/>
              <w:cnfStyle w:val="000000100000" w:firstRow="0" w:lastRow="0" w:firstColumn="0" w:lastColumn="0" w:oddVBand="0" w:evenVBand="0" w:oddHBand="1" w:evenHBand="0" w:firstRowFirstColumn="0" w:firstRowLastColumn="0" w:lastRowFirstColumn="0" w:lastRowLastColumn="0"/>
              <w:rPr>
                <w:rFonts w:ascii="Tahoma" w:hAnsi="Tahoma" w:cs="Tahoma"/>
                <w:b w:val="0"/>
                <w:noProof/>
                <w:color w:val="000000" w:themeColor="text1"/>
                <w:sz w:val="20"/>
                <w:szCs w:val="20"/>
              </w:rPr>
            </w:pPr>
            <w:r w:rsidRPr="004F5D7D">
              <w:rPr>
                <w:rFonts w:ascii="Tahoma" w:hAnsi="Tahoma" w:cs="Tahoma"/>
                <w:b w:val="0"/>
                <w:noProof/>
                <w:color w:val="000000" w:themeColor="text1"/>
                <w:sz w:val="20"/>
                <w:szCs w:val="20"/>
              </w:rPr>
              <w:t>Stratejik Plan Oluşum Şeması</w:t>
            </w:r>
          </w:p>
        </w:tc>
        <w:tc>
          <w:tcPr>
            <w:tcW w:w="1433" w:type="dxa"/>
          </w:tcPr>
          <w:p w:rsidR="00985463" w:rsidRPr="001F3A07" w:rsidRDefault="004F5D7D" w:rsidP="0098546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w:t>
            </w:r>
          </w:p>
        </w:tc>
      </w:tr>
      <w:tr w:rsidR="00C1346A" w:rsidRPr="001F3A07" w:rsidTr="009F02E8">
        <w:trPr>
          <w:trHeight w:val="325"/>
        </w:trPr>
        <w:tc>
          <w:tcPr>
            <w:cnfStyle w:val="001000000000" w:firstRow="0" w:lastRow="0" w:firstColumn="1" w:lastColumn="0" w:oddVBand="0" w:evenVBand="0" w:oddHBand="0" w:evenHBand="0" w:firstRowFirstColumn="0" w:firstRowLastColumn="0" w:lastRowFirstColumn="0" w:lastRowLastColumn="0"/>
            <w:tcW w:w="1596" w:type="dxa"/>
          </w:tcPr>
          <w:p w:rsidR="00C1346A" w:rsidRPr="001F3A07" w:rsidRDefault="00C1346A" w:rsidP="00282F23">
            <w:pPr>
              <w:jc w:val="center"/>
              <w:rPr>
                <w:rFonts w:ascii="Tahoma" w:hAnsi="Tahoma" w:cs="Tahoma"/>
                <w:sz w:val="20"/>
                <w:szCs w:val="20"/>
              </w:rPr>
            </w:pPr>
            <w:r w:rsidRPr="001F3A07">
              <w:rPr>
                <w:rFonts w:ascii="Tahoma" w:hAnsi="Tahoma" w:cs="Tahoma"/>
                <w:sz w:val="20"/>
                <w:szCs w:val="20"/>
              </w:rPr>
              <w:t>2</w:t>
            </w:r>
          </w:p>
        </w:tc>
        <w:tc>
          <w:tcPr>
            <w:tcW w:w="6400" w:type="dxa"/>
          </w:tcPr>
          <w:p w:rsidR="00C1346A" w:rsidRPr="001F3A07" w:rsidRDefault="004F5D7D" w:rsidP="00282F23">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color w:val="000000" w:themeColor="text1"/>
                <w:sz w:val="20"/>
                <w:szCs w:val="20"/>
              </w:rPr>
              <w:t>Milli Eğitim Bakanlığı Stratejik Planlama Modeli</w:t>
            </w:r>
          </w:p>
        </w:tc>
        <w:tc>
          <w:tcPr>
            <w:tcW w:w="1433" w:type="dxa"/>
          </w:tcPr>
          <w:p w:rsidR="00C1346A" w:rsidRPr="001F3A07" w:rsidRDefault="004F5D7D" w:rsidP="00282F23">
            <w:pPr>
              <w:ind w:firstLine="34"/>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96" w:type="dxa"/>
          </w:tcPr>
          <w:p w:rsidR="00C1346A" w:rsidRPr="001F3A07" w:rsidRDefault="00C1346A" w:rsidP="00282F23">
            <w:pPr>
              <w:jc w:val="center"/>
              <w:rPr>
                <w:rFonts w:ascii="Tahoma" w:hAnsi="Tahoma" w:cs="Tahoma"/>
                <w:sz w:val="20"/>
                <w:szCs w:val="20"/>
              </w:rPr>
            </w:pPr>
            <w:r w:rsidRPr="001F3A07">
              <w:rPr>
                <w:rFonts w:ascii="Tahoma" w:hAnsi="Tahoma" w:cs="Tahoma"/>
                <w:sz w:val="20"/>
                <w:szCs w:val="20"/>
              </w:rPr>
              <w:t>3</w:t>
            </w:r>
          </w:p>
        </w:tc>
        <w:tc>
          <w:tcPr>
            <w:tcW w:w="6400" w:type="dxa"/>
          </w:tcPr>
          <w:p w:rsidR="00C1346A" w:rsidRPr="001F3A07" w:rsidRDefault="001518C0" w:rsidP="00282F23">
            <w:pP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sidRPr="001518C0">
              <w:rPr>
                <w:rFonts w:ascii="Tahoma" w:hAnsi="Tahoma" w:cs="Tahoma"/>
                <w:color w:val="000000" w:themeColor="text1"/>
                <w:sz w:val="20"/>
                <w:szCs w:val="20"/>
              </w:rPr>
              <w:t>Paydaş Politikaları</w:t>
            </w:r>
          </w:p>
        </w:tc>
        <w:tc>
          <w:tcPr>
            <w:tcW w:w="1433" w:type="dxa"/>
          </w:tcPr>
          <w:p w:rsidR="00C1346A" w:rsidRPr="001F3A07" w:rsidRDefault="001518C0" w:rsidP="00282F23">
            <w:pPr>
              <w:ind w:firstLine="34"/>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r>
      <w:tr w:rsidR="00C1346A" w:rsidRPr="001F3A07" w:rsidTr="009F02E8">
        <w:trPr>
          <w:trHeight w:val="325"/>
        </w:trPr>
        <w:tc>
          <w:tcPr>
            <w:cnfStyle w:val="001000000000" w:firstRow="0" w:lastRow="0" w:firstColumn="1" w:lastColumn="0" w:oddVBand="0" w:evenVBand="0" w:oddHBand="0" w:evenHBand="0" w:firstRowFirstColumn="0" w:firstRowLastColumn="0" w:lastRowFirstColumn="0" w:lastRowLastColumn="0"/>
            <w:tcW w:w="1596" w:type="dxa"/>
          </w:tcPr>
          <w:p w:rsidR="00C1346A" w:rsidRPr="001F3A07" w:rsidRDefault="00C1346A" w:rsidP="00282F23">
            <w:pPr>
              <w:jc w:val="center"/>
              <w:rPr>
                <w:rFonts w:ascii="Tahoma" w:hAnsi="Tahoma" w:cs="Tahoma"/>
                <w:sz w:val="20"/>
                <w:szCs w:val="20"/>
              </w:rPr>
            </w:pPr>
            <w:r w:rsidRPr="001F3A07">
              <w:rPr>
                <w:rFonts w:ascii="Tahoma" w:hAnsi="Tahoma" w:cs="Tahoma"/>
                <w:sz w:val="20"/>
                <w:szCs w:val="20"/>
              </w:rPr>
              <w:t>4</w:t>
            </w:r>
          </w:p>
        </w:tc>
        <w:tc>
          <w:tcPr>
            <w:tcW w:w="6400" w:type="dxa"/>
          </w:tcPr>
          <w:p w:rsidR="00C1346A" w:rsidRPr="001F3A07" w:rsidRDefault="001518C0" w:rsidP="00282F23">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Ka</w:t>
            </w:r>
            <w:r w:rsidRPr="001518C0">
              <w:rPr>
                <w:rFonts w:ascii="Tahoma" w:hAnsi="Tahoma" w:cs="Tahoma"/>
                <w:color w:val="000000" w:themeColor="text1"/>
                <w:sz w:val="20"/>
                <w:szCs w:val="20"/>
              </w:rPr>
              <w:t xml:space="preserve">sımlı </w:t>
            </w:r>
            <w:proofErr w:type="gramStart"/>
            <w:r w:rsidRPr="001518C0">
              <w:rPr>
                <w:rFonts w:ascii="Tahoma" w:hAnsi="Tahoma" w:cs="Tahoma"/>
                <w:color w:val="000000" w:themeColor="text1"/>
                <w:sz w:val="20"/>
                <w:szCs w:val="20"/>
              </w:rPr>
              <w:t>Ortaokulu  Müdürlüğü</w:t>
            </w:r>
            <w:proofErr w:type="gramEnd"/>
            <w:r w:rsidRPr="001518C0">
              <w:rPr>
                <w:rFonts w:ascii="Tahoma" w:hAnsi="Tahoma" w:cs="Tahoma"/>
                <w:color w:val="000000" w:themeColor="text1"/>
                <w:sz w:val="20"/>
                <w:szCs w:val="20"/>
              </w:rPr>
              <w:t xml:space="preserve"> Teşkilat Şeması</w:t>
            </w:r>
          </w:p>
        </w:tc>
        <w:tc>
          <w:tcPr>
            <w:tcW w:w="1433" w:type="dxa"/>
          </w:tcPr>
          <w:p w:rsidR="00C1346A" w:rsidRPr="001F3A07" w:rsidRDefault="001518C0" w:rsidP="00282F23">
            <w:pPr>
              <w:ind w:firstLine="34"/>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17</w:t>
            </w:r>
          </w:p>
        </w:tc>
      </w:tr>
      <w:tr w:rsidR="001518C0" w:rsidRPr="001F3A07" w:rsidTr="009F02E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96" w:type="dxa"/>
          </w:tcPr>
          <w:p w:rsidR="001518C0" w:rsidRPr="001F3A07" w:rsidRDefault="001518C0" w:rsidP="00282F23">
            <w:pPr>
              <w:jc w:val="center"/>
              <w:rPr>
                <w:rFonts w:ascii="Tahoma" w:hAnsi="Tahoma" w:cs="Tahoma"/>
                <w:sz w:val="20"/>
                <w:szCs w:val="20"/>
              </w:rPr>
            </w:pPr>
            <w:r>
              <w:rPr>
                <w:rFonts w:ascii="Tahoma" w:hAnsi="Tahoma" w:cs="Tahoma"/>
                <w:sz w:val="20"/>
                <w:szCs w:val="20"/>
              </w:rPr>
              <w:t>5</w:t>
            </w:r>
          </w:p>
        </w:tc>
        <w:tc>
          <w:tcPr>
            <w:tcW w:w="6400" w:type="dxa"/>
          </w:tcPr>
          <w:p w:rsidR="001518C0" w:rsidRDefault="001518C0" w:rsidP="00282F23">
            <w:pP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Temalar</w:t>
            </w:r>
          </w:p>
        </w:tc>
        <w:tc>
          <w:tcPr>
            <w:tcW w:w="1433" w:type="dxa"/>
          </w:tcPr>
          <w:p w:rsidR="001518C0" w:rsidRDefault="001518C0" w:rsidP="00282F23">
            <w:pPr>
              <w:ind w:firstLine="34"/>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35</w:t>
            </w:r>
          </w:p>
        </w:tc>
      </w:tr>
      <w:tr w:rsidR="000E3919" w:rsidRPr="001F3A07" w:rsidTr="009F02E8">
        <w:trPr>
          <w:trHeight w:val="325"/>
        </w:trPr>
        <w:tc>
          <w:tcPr>
            <w:cnfStyle w:val="001000000000" w:firstRow="0" w:lastRow="0" w:firstColumn="1" w:lastColumn="0" w:oddVBand="0" w:evenVBand="0" w:oddHBand="0" w:evenHBand="0" w:firstRowFirstColumn="0" w:firstRowLastColumn="0" w:lastRowFirstColumn="0" w:lastRowLastColumn="0"/>
            <w:tcW w:w="1596" w:type="dxa"/>
          </w:tcPr>
          <w:p w:rsidR="000E3919" w:rsidRDefault="000E3919" w:rsidP="00282F23">
            <w:pPr>
              <w:jc w:val="center"/>
              <w:rPr>
                <w:rFonts w:ascii="Tahoma" w:hAnsi="Tahoma" w:cs="Tahoma"/>
                <w:sz w:val="20"/>
                <w:szCs w:val="20"/>
              </w:rPr>
            </w:pPr>
            <w:r>
              <w:rPr>
                <w:rFonts w:ascii="Tahoma" w:hAnsi="Tahoma" w:cs="Tahoma"/>
                <w:sz w:val="20"/>
                <w:szCs w:val="20"/>
              </w:rPr>
              <w:t>6</w:t>
            </w:r>
          </w:p>
        </w:tc>
        <w:tc>
          <w:tcPr>
            <w:tcW w:w="6400" w:type="dxa"/>
          </w:tcPr>
          <w:p w:rsidR="000E3919" w:rsidRDefault="000E3919" w:rsidP="00A71FCE">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0E3919">
              <w:rPr>
                <w:rFonts w:ascii="Tahoma" w:hAnsi="Tahoma" w:cs="Tahoma"/>
                <w:color w:val="000000" w:themeColor="text1"/>
                <w:sz w:val="20"/>
                <w:szCs w:val="20"/>
              </w:rPr>
              <w:t>201</w:t>
            </w:r>
            <w:r w:rsidR="00A71FCE">
              <w:rPr>
                <w:rFonts w:ascii="Tahoma" w:hAnsi="Tahoma" w:cs="Tahoma"/>
                <w:color w:val="000000" w:themeColor="text1"/>
                <w:sz w:val="20"/>
                <w:szCs w:val="20"/>
              </w:rPr>
              <w:t>9-2023</w:t>
            </w:r>
            <w:r w:rsidRPr="000E3919">
              <w:rPr>
                <w:rFonts w:ascii="Tahoma" w:hAnsi="Tahoma" w:cs="Tahoma"/>
                <w:color w:val="000000" w:themeColor="text1"/>
                <w:sz w:val="20"/>
                <w:szCs w:val="20"/>
              </w:rPr>
              <w:t xml:space="preserve"> Stratejik Planı İzleme ve Değerlendirme Modeli</w:t>
            </w:r>
          </w:p>
        </w:tc>
        <w:tc>
          <w:tcPr>
            <w:tcW w:w="1433" w:type="dxa"/>
          </w:tcPr>
          <w:p w:rsidR="000E3919" w:rsidRDefault="000E3919" w:rsidP="00282F23">
            <w:pPr>
              <w:ind w:firstLine="34"/>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65</w:t>
            </w:r>
          </w:p>
        </w:tc>
      </w:tr>
    </w:tbl>
    <w:p w:rsidR="006F67F3" w:rsidRPr="001F3A07" w:rsidRDefault="00C1346A" w:rsidP="00F347F2">
      <w:pPr>
        <w:pStyle w:val="AralkYok"/>
        <w:spacing w:before="120"/>
        <w:ind w:left="2832" w:firstLine="708"/>
        <w:rPr>
          <w:rFonts w:ascii="Tahoma" w:hAnsi="Tahoma" w:cs="Tahoma"/>
          <w:b/>
          <w:color w:val="5F497A" w:themeColor="accent4" w:themeShade="BF"/>
        </w:rPr>
      </w:pPr>
      <w:bookmarkStart w:id="0" w:name="_Toc416353977"/>
      <w:r w:rsidRPr="001F3A07">
        <w:rPr>
          <w:rFonts w:ascii="Tahoma" w:hAnsi="Tahoma" w:cs="Tahoma"/>
          <w:b/>
          <w:color w:val="000000" w:themeColor="text1"/>
        </w:rPr>
        <w:t>KISALTMALAR</w:t>
      </w:r>
      <w:bookmarkEnd w:id="0"/>
      <w:r w:rsidRPr="001F3A07">
        <w:rPr>
          <w:rFonts w:ascii="Tahoma" w:hAnsi="Tahoma" w:cs="Tahoma"/>
          <w:b/>
          <w:color w:val="000000" w:themeColor="text1"/>
        </w:rPr>
        <w:t>IN AÇILIMI</w:t>
      </w:r>
    </w:p>
    <w:tbl>
      <w:tblPr>
        <w:tblStyle w:val="AkListe-Vurgu1"/>
        <w:tblW w:w="5090" w:type="pct"/>
        <w:tblLook w:val="04A0" w:firstRow="1" w:lastRow="0" w:firstColumn="1" w:lastColumn="0" w:noHBand="0" w:noVBand="1"/>
      </w:tblPr>
      <w:tblGrid>
        <w:gridCol w:w="1501"/>
        <w:gridCol w:w="7952"/>
      </w:tblGrid>
      <w:tr w:rsidR="00C1346A" w:rsidRPr="001F3A07" w:rsidTr="009F02E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94" w:type="pct"/>
          </w:tcPr>
          <w:p w:rsidR="00C1346A" w:rsidRPr="00EB3B3E" w:rsidRDefault="00C1346A" w:rsidP="00EB3B3E">
            <w:pPr>
              <w:contextualSpacing/>
              <w:jc w:val="center"/>
              <w:rPr>
                <w:rFonts w:ascii="Tahoma" w:hAnsi="Tahoma" w:cs="Tahoma"/>
                <w:sz w:val="20"/>
                <w:szCs w:val="20"/>
              </w:rPr>
            </w:pPr>
            <w:r w:rsidRPr="00EB3B3E">
              <w:rPr>
                <w:rFonts w:ascii="Tahoma" w:hAnsi="Tahoma" w:cs="Tahoma"/>
                <w:sz w:val="20"/>
                <w:szCs w:val="20"/>
              </w:rPr>
              <w:t>KISALTMA</w:t>
            </w:r>
          </w:p>
        </w:tc>
        <w:tc>
          <w:tcPr>
            <w:tcW w:w="4206" w:type="pct"/>
          </w:tcPr>
          <w:p w:rsidR="00C1346A" w:rsidRPr="001F3A07" w:rsidRDefault="00C1346A" w:rsidP="00EB3B3E">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AÇIKLAMA</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AB</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Avrupa Birliği</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ADYK</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Adrese Dayalı Kayıt Sistemi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Ar-Ge</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Araştırma Geliştirme</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AÖ</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Açık Öğretim</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BT</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Bilişim Teknolojileri</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DYS</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Doküman Yönetim Sistemi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GHSİM</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Gençlik Hizmetleri Ve Spor İl Müdürlüğü</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GZFT</w:t>
            </w:r>
            <w:r w:rsidR="00F65F46">
              <w:rPr>
                <w:rFonts w:ascii="Tahoma" w:hAnsi="Tahoma" w:cs="Tahoma"/>
                <w:b w:val="0"/>
                <w:color w:val="0D0D0D" w:themeColor="text1" w:themeTint="F2"/>
                <w:sz w:val="20"/>
                <w:szCs w:val="20"/>
              </w:rPr>
              <w:t>(SWOT)</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Güçlü Taraflar, Zayıf Taraflar, Fırsatlar ve Tehditler Analizi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HBÖ</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Hayat Boyu Öğrenme</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İÖO</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İlköğretim Okulu</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KHK</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Kanun Hükmünde Kararname</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KÜDEP</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Kültürlerarası Değişim Programı</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LYS</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Lisans Yerleştirme Sınavı</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MEBBİS</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Millî Eğitim Bakanlığı Bilişim Sistemleri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MEB</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Milli Eğitim Bakanlığı</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MEM</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Millî Eğitim Müdürlüğü</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MTE</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Mesleki Teknik Eğitim</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PEST</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Politik, Ekonomik, Siyasi, Teknolojik</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RAM</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Rehberlik ve Araştırma Merkezi</w:t>
            </w:r>
          </w:p>
        </w:tc>
      </w:tr>
      <w:tr w:rsidR="00EB3B3E"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EB3B3E" w:rsidRPr="001F3A07" w:rsidRDefault="00EB3B3E" w:rsidP="00282F23">
            <w:pPr>
              <w:contextualSpacing/>
              <w:jc w:val="center"/>
              <w:rPr>
                <w:rFonts w:ascii="Tahoma" w:hAnsi="Tahoma" w:cs="Tahoma"/>
                <w:b w:val="0"/>
                <w:color w:val="0D0D0D" w:themeColor="text1" w:themeTint="F2"/>
                <w:sz w:val="20"/>
                <w:szCs w:val="20"/>
              </w:rPr>
            </w:pPr>
            <w:r>
              <w:rPr>
                <w:rFonts w:ascii="Tahoma" w:hAnsi="Tahoma" w:cs="Tahoma"/>
                <w:b w:val="0"/>
                <w:color w:val="0D0D0D" w:themeColor="text1" w:themeTint="F2"/>
                <w:sz w:val="20"/>
                <w:szCs w:val="20"/>
              </w:rPr>
              <w:t>OAB</w:t>
            </w:r>
          </w:p>
        </w:tc>
        <w:tc>
          <w:tcPr>
            <w:tcW w:w="4206" w:type="pct"/>
          </w:tcPr>
          <w:p w:rsidR="00EB3B3E" w:rsidRPr="001F3A07" w:rsidRDefault="00EB3B3E"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Okul Aile Birliği</w:t>
            </w:r>
          </w:p>
        </w:tc>
      </w:tr>
      <w:tr w:rsidR="00EB3B3E"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EB3B3E" w:rsidRDefault="00EB3B3E" w:rsidP="00282F23">
            <w:pPr>
              <w:contextualSpacing/>
              <w:jc w:val="center"/>
              <w:rPr>
                <w:rFonts w:ascii="Tahoma" w:hAnsi="Tahoma" w:cs="Tahoma"/>
                <w:b w:val="0"/>
                <w:color w:val="0D0D0D" w:themeColor="text1" w:themeTint="F2"/>
                <w:sz w:val="20"/>
                <w:szCs w:val="20"/>
              </w:rPr>
            </w:pPr>
            <w:r>
              <w:rPr>
                <w:rFonts w:ascii="Tahoma" w:hAnsi="Tahoma" w:cs="Tahoma"/>
                <w:b w:val="0"/>
                <w:color w:val="0D0D0D" w:themeColor="text1" w:themeTint="F2"/>
                <w:sz w:val="20"/>
                <w:szCs w:val="20"/>
              </w:rPr>
              <w:t>ÖKT</w:t>
            </w:r>
          </w:p>
        </w:tc>
        <w:tc>
          <w:tcPr>
            <w:tcW w:w="4206" w:type="pct"/>
          </w:tcPr>
          <w:p w:rsidR="00EB3B3E" w:rsidRDefault="00EB3B3E"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Öğretmenler Kurulu Toplantısı</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ÖSYM</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Öğrenci Seçme Ve Yerleştirme Merkezi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ÖSYS</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Öğrenci Seçme Ve Yerleştirme Sınavı</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SH</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Stratejik Hedef</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SAM</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Stratejik Amaç</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SP</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Stratejik Planlama</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SPKE</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Stratejik Planlama Kalite Ekibi</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STK</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Sivil Toplum Kuruluşu</w:t>
            </w:r>
          </w:p>
        </w:tc>
      </w:tr>
      <w:tr w:rsidR="00CE2267"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E2267" w:rsidRPr="001F3A07" w:rsidRDefault="00CE2267" w:rsidP="00282F23">
            <w:pPr>
              <w:contextualSpacing/>
              <w:jc w:val="center"/>
              <w:rPr>
                <w:rFonts w:ascii="Tahoma" w:hAnsi="Tahoma" w:cs="Tahoma"/>
                <w:b w:val="0"/>
                <w:color w:val="0D0D0D" w:themeColor="text1" w:themeTint="F2"/>
                <w:sz w:val="20"/>
                <w:szCs w:val="20"/>
              </w:rPr>
            </w:pPr>
            <w:r>
              <w:rPr>
                <w:rFonts w:ascii="Tahoma" w:hAnsi="Tahoma" w:cs="Tahoma"/>
                <w:b w:val="0"/>
                <w:color w:val="0D0D0D" w:themeColor="text1" w:themeTint="F2"/>
                <w:sz w:val="20"/>
                <w:szCs w:val="20"/>
              </w:rPr>
              <w:t>ŞÖK</w:t>
            </w:r>
          </w:p>
        </w:tc>
        <w:tc>
          <w:tcPr>
            <w:tcW w:w="4206" w:type="pct"/>
          </w:tcPr>
          <w:p w:rsidR="00CE2267" w:rsidRPr="001F3A07" w:rsidRDefault="00CE2267"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Şube Öğretmenler Kurulu</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TEFBİS</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Türkiye’de Eğitimin Finansmanı ve Eğitim Harcamaları Bilgi Yönetim Sistemi</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TEOG</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Temel Eğitimden Ortaöğretime Geçiş</w:t>
            </w:r>
          </w:p>
        </w:tc>
      </w:tr>
      <w:tr w:rsidR="00A71FCE"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A71FCE" w:rsidRPr="00A71FCE" w:rsidRDefault="00A71FCE" w:rsidP="00282F23">
            <w:pPr>
              <w:contextualSpacing/>
              <w:jc w:val="center"/>
              <w:rPr>
                <w:rFonts w:ascii="Tahoma" w:hAnsi="Tahoma" w:cs="Tahoma"/>
                <w:b w:val="0"/>
                <w:color w:val="0D0D0D" w:themeColor="text1" w:themeTint="F2"/>
                <w:sz w:val="20"/>
                <w:szCs w:val="20"/>
              </w:rPr>
            </w:pPr>
            <w:r w:rsidRPr="00A71FCE">
              <w:rPr>
                <w:rFonts w:ascii="Tahoma" w:hAnsi="Tahoma" w:cs="Tahoma"/>
                <w:b w:val="0"/>
                <w:color w:val="0D0D0D" w:themeColor="text1" w:themeTint="F2"/>
                <w:sz w:val="20"/>
                <w:szCs w:val="20"/>
              </w:rPr>
              <w:t>LGS</w:t>
            </w:r>
          </w:p>
        </w:tc>
        <w:tc>
          <w:tcPr>
            <w:tcW w:w="4206" w:type="pct"/>
          </w:tcPr>
          <w:p w:rsidR="00A71FCE" w:rsidRPr="00A71FCE" w:rsidRDefault="00A71FCE"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71FCE">
              <w:rPr>
                <w:rFonts w:ascii="Tahoma" w:hAnsi="Tahoma" w:cs="Tahoma"/>
                <w:sz w:val="20"/>
                <w:szCs w:val="20"/>
              </w:rPr>
              <w:t>Liselere Giriş Sınavı</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TTK</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Türkiye Taşkömürü Kurumu</w:t>
            </w:r>
          </w:p>
        </w:tc>
      </w:tr>
      <w:tr w:rsidR="00C1346A" w:rsidRPr="001F3A07" w:rsidTr="009F02E8">
        <w:trPr>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TÜBİTAK</w:t>
            </w:r>
          </w:p>
        </w:tc>
        <w:tc>
          <w:tcPr>
            <w:tcW w:w="4206" w:type="pct"/>
          </w:tcPr>
          <w:p w:rsidR="00C1346A" w:rsidRPr="001F3A07" w:rsidRDefault="00C1346A" w:rsidP="00282F23">
            <w:pPr>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Türkiye Bilimsel Ve Teknolojik Araştırma Kurumu</w:t>
            </w:r>
          </w:p>
        </w:tc>
      </w:tr>
      <w:tr w:rsidR="00C1346A" w:rsidRPr="001F3A07" w:rsidTr="009F02E8">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794" w:type="pct"/>
          </w:tcPr>
          <w:p w:rsidR="00C1346A" w:rsidRPr="001F3A07" w:rsidRDefault="00C1346A" w:rsidP="00282F23">
            <w:pPr>
              <w:contextualSpacing/>
              <w:jc w:val="center"/>
              <w:rPr>
                <w:rFonts w:ascii="Tahoma" w:hAnsi="Tahoma" w:cs="Tahoma"/>
                <w:b w:val="0"/>
                <w:color w:val="0D0D0D" w:themeColor="text1" w:themeTint="F2"/>
                <w:sz w:val="20"/>
                <w:szCs w:val="20"/>
              </w:rPr>
            </w:pPr>
            <w:r w:rsidRPr="001F3A07">
              <w:rPr>
                <w:rFonts w:ascii="Tahoma" w:hAnsi="Tahoma" w:cs="Tahoma"/>
                <w:b w:val="0"/>
                <w:color w:val="0D0D0D" w:themeColor="text1" w:themeTint="F2"/>
                <w:sz w:val="20"/>
                <w:szCs w:val="20"/>
              </w:rPr>
              <w:t>TÜİK</w:t>
            </w:r>
          </w:p>
        </w:tc>
        <w:tc>
          <w:tcPr>
            <w:tcW w:w="4206" w:type="pct"/>
          </w:tcPr>
          <w:p w:rsidR="00C1346A" w:rsidRPr="001F3A07" w:rsidRDefault="00C1346A" w:rsidP="00282F23">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1F3A07">
              <w:rPr>
                <w:rFonts w:ascii="Tahoma" w:hAnsi="Tahoma" w:cs="Tahoma"/>
                <w:sz w:val="20"/>
                <w:szCs w:val="20"/>
              </w:rPr>
              <w:t>Türkiye İstatistik Kurumu</w:t>
            </w:r>
          </w:p>
        </w:tc>
      </w:tr>
    </w:tbl>
    <w:p w:rsidR="00AB294C" w:rsidRPr="002358EE" w:rsidRDefault="00AB294C" w:rsidP="00AB294C">
      <w:pPr>
        <w:rPr>
          <w:b/>
          <w:sz w:val="20"/>
          <w:szCs w:val="20"/>
        </w:rPr>
      </w:pPr>
    </w:p>
    <w:p w:rsidR="00C1346A" w:rsidRDefault="000B1D0A" w:rsidP="00CC1C76">
      <w:pPr>
        <w:tabs>
          <w:tab w:val="left" w:pos="5070"/>
        </w:tabs>
      </w:pPr>
      <w:r>
        <w:rPr>
          <w:noProof/>
        </w:rPr>
        <w:lastRenderedPageBreak/>
        <w:drawing>
          <wp:anchor distT="0" distB="0" distL="114300" distR="114300" simplePos="0" relativeHeight="251773952" behindDoc="1" locked="0" layoutInCell="1" allowOverlap="1">
            <wp:simplePos x="0" y="0"/>
            <wp:positionH relativeFrom="column">
              <wp:posOffset>-481330</wp:posOffset>
            </wp:positionH>
            <wp:positionV relativeFrom="paragraph">
              <wp:posOffset>-239395</wp:posOffset>
            </wp:positionV>
            <wp:extent cx="1876425" cy="1876425"/>
            <wp:effectExtent l="0" t="0" r="0" b="0"/>
            <wp:wrapThrough wrapText="bothSides">
              <wp:wrapPolygon edited="0">
                <wp:start x="16666" y="658"/>
                <wp:lineTo x="14254" y="4166"/>
                <wp:lineTo x="8772" y="7237"/>
                <wp:lineTo x="1754" y="19078"/>
                <wp:lineTo x="3728" y="19078"/>
                <wp:lineTo x="3947" y="19078"/>
                <wp:lineTo x="4824" y="18201"/>
                <wp:lineTo x="8333" y="15131"/>
                <wp:lineTo x="9649" y="14692"/>
                <wp:lineTo x="15570" y="11842"/>
                <wp:lineTo x="15789" y="11184"/>
                <wp:lineTo x="17982" y="7675"/>
                <wp:lineTo x="19955" y="4386"/>
                <wp:lineTo x="19955" y="4166"/>
                <wp:lineTo x="18859" y="658"/>
                <wp:lineTo x="16666" y="658"/>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line-curve-wavy-lines-5a9cd4469e2991.72989004152022739864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anchor>
        </w:drawing>
      </w: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4C5730" w:rsidRDefault="004C5730" w:rsidP="00CC1C76">
      <w:pPr>
        <w:tabs>
          <w:tab w:val="left" w:pos="5070"/>
        </w:tabs>
      </w:pPr>
    </w:p>
    <w:p w:rsidR="00CC1C76" w:rsidRPr="005F57E2" w:rsidRDefault="00CC1C76" w:rsidP="007F4472">
      <w:pPr>
        <w:tabs>
          <w:tab w:val="left" w:pos="7410"/>
        </w:tabs>
      </w:pPr>
    </w:p>
    <w:p w:rsidR="00CC1C76" w:rsidRPr="005A4D42" w:rsidRDefault="00CC1C76" w:rsidP="00CC1C76">
      <w:pPr>
        <w:jc w:val="center"/>
        <w:rPr>
          <w:rFonts w:ascii="Tahoma" w:hAnsi="Tahoma" w:cs="Tahoma"/>
          <w:color w:val="FF0000"/>
          <w:sz w:val="100"/>
          <w:szCs w:val="100"/>
        </w:rPr>
      </w:pPr>
      <w:r w:rsidRPr="005A4D42">
        <w:rPr>
          <w:rFonts w:ascii="Tahoma" w:hAnsi="Tahoma" w:cs="Tahoma"/>
          <w:color w:val="FF0000"/>
          <w:sz w:val="100"/>
          <w:szCs w:val="100"/>
        </w:rPr>
        <w:t>BÖLÜM 1</w:t>
      </w:r>
    </w:p>
    <w:p w:rsidR="00CC1C76" w:rsidRDefault="00CC1C76" w:rsidP="00CC1C76">
      <w:pPr>
        <w:ind w:left="708"/>
        <w:jc w:val="center"/>
        <w:rPr>
          <w:rFonts w:ascii="Tahoma" w:hAnsi="Tahoma" w:cs="Tahoma"/>
          <w:b/>
          <w:sz w:val="10"/>
          <w:szCs w:val="10"/>
        </w:rPr>
      </w:pPr>
    </w:p>
    <w:p w:rsidR="00CC1C76" w:rsidRDefault="00CC1C76" w:rsidP="00CC1C76">
      <w:pPr>
        <w:ind w:left="708"/>
        <w:jc w:val="center"/>
        <w:rPr>
          <w:rFonts w:ascii="Tahoma" w:hAnsi="Tahoma" w:cs="Tahoma"/>
          <w:b/>
          <w:sz w:val="10"/>
          <w:szCs w:val="10"/>
        </w:rPr>
      </w:pPr>
    </w:p>
    <w:p w:rsidR="004F797F" w:rsidRDefault="004F797F" w:rsidP="00CC1C76">
      <w:pPr>
        <w:ind w:left="708"/>
        <w:jc w:val="center"/>
        <w:rPr>
          <w:rFonts w:ascii="Tahoma" w:hAnsi="Tahoma" w:cs="Tahoma"/>
          <w:sz w:val="100"/>
          <w:szCs w:val="100"/>
        </w:rPr>
      </w:pPr>
    </w:p>
    <w:p w:rsidR="00CC1C76" w:rsidRPr="00A92043" w:rsidRDefault="00877EA7" w:rsidP="00CC1C76">
      <w:pPr>
        <w:ind w:left="708"/>
        <w:jc w:val="center"/>
        <w:rPr>
          <w:rFonts w:ascii="Tahoma" w:hAnsi="Tahoma" w:cs="Tahoma"/>
          <w:sz w:val="100"/>
          <w:szCs w:val="100"/>
        </w:rPr>
      </w:pPr>
      <w:r>
        <w:rPr>
          <w:rFonts w:ascii="Tahoma" w:hAnsi="Tahoma" w:cs="Tahoma"/>
          <w:sz w:val="100"/>
          <w:szCs w:val="100"/>
        </w:rPr>
        <w:t xml:space="preserve">GİRİŞ VE </w:t>
      </w:r>
      <w:r w:rsidR="00CC1C76" w:rsidRPr="00A92043">
        <w:rPr>
          <w:rFonts w:ascii="Tahoma" w:hAnsi="Tahoma" w:cs="Tahoma"/>
          <w:sz w:val="100"/>
          <w:szCs w:val="100"/>
        </w:rPr>
        <w:t>PLAN HAZIRLIK SÜRECİ</w:t>
      </w:r>
    </w:p>
    <w:p w:rsidR="00CC1C76" w:rsidRDefault="00CC1C76" w:rsidP="00CC1C76">
      <w:pPr>
        <w:ind w:left="708"/>
      </w:pPr>
    </w:p>
    <w:p w:rsidR="00CC1C76" w:rsidRDefault="00CC1C76" w:rsidP="00CC1C76">
      <w:pPr>
        <w:ind w:left="708"/>
      </w:pPr>
    </w:p>
    <w:p w:rsidR="00CC1C76" w:rsidRDefault="00CC1C76" w:rsidP="00CC1C76">
      <w:pPr>
        <w:ind w:left="708"/>
        <w:jc w:val="center"/>
      </w:pPr>
    </w:p>
    <w:p w:rsidR="00CC1C76" w:rsidRDefault="00CC1C76" w:rsidP="00CC1C76">
      <w:pPr>
        <w:ind w:left="708"/>
      </w:pPr>
    </w:p>
    <w:p w:rsidR="00CC1C76" w:rsidRDefault="00CC1C76" w:rsidP="00CC1C76">
      <w:pPr>
        <w:ind w:left="708"/>
      </w:pPr>
    </w:p>
    <w:p w:rsidR="00CC1C76" w:rsidRDefault="000B1D0A" w:rsidP="00CC1C76">
      <w:pPr>
        <w:tabs>
          <w:tab w:val="left" w:pos="5070"/>
        </w:tabs>
        <w:ind w:left="708"/>
      </w:pPr>
      <w:r>
        <w:rPr>
          <w:noProof/>
        </w:rPr>
        <w:drawing>
          <wp:anchor distT="0" distB="0" distL="114300" distR="114300" simplePos="0" relativeHeight="251776000" behindDoc="1" locked="0" layoutInCell="1" allowOverlap="1">
            <wp:simplePos x="0" y="0"/>
            <wp:positionH relativeFrom="column">
              <wp:posOffset>4395470</wp:posOffset>
            </wp:positionH>
            <wp:positionV relativeFrom="paragraph">
              <wp:posOffset>1270</wp:posOffset>
            </wp:positionV>
            <wp:extent cx="1876425" cy="1876425"/>
            <wp:effectExtent l="0" t="0" r="0" b="0"/>
            <wp:wrapThrough wrapText="bothSides">
              <wp:wrapPolygon edited="0">
                <wp:start x="16666" y="658"/>
                <wp:lineTo x="14254" y="4166"/>
                <wp:lineTo x="8772" y="7237"/>
                <wp:lineTo x="1754" y="19078"/>
                <wp:lineTo x="3728" y="19078"/>
                <wp:lineTo x="3947" y="19078"/>
                <wp:lineTo x="4824" y="18201"/>
                <wp:lineTo x="8333" y="15131"/>
                <wp:lineTo x="9649" y="14692"/>
                <wp:lineTo x="15570" y="11842"/>
                <wp:lineTo x="15789" y="11184"/>
                <wp:lineTo x="17982" y="7675"/>
                <wp:lineTo x="19955" y="4386"/>
                <wp:lineTo x="19955" y="4166"/>
                <wp:lineTo x="18859" y="658"/>
                <wp:lineTo x="16666" y="658"/>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line-curve-wavy-lines-5a9cd4469e2991.72989004152022739864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anchor>
        </w:drawing>
      </w:r>
      <w:r w:rsidR="00CC1C76">
        <w:tab/>
      </w:r>
    </w:p>
    <w:p w:rsidR="00CC1C76" w:rsidRDefault="00CC1C76" w:rsidP="00CC1C76">
      <w:pPr>
        <w:tabs>
          <w:tab w:val="left" w:pos="7020"/>
        </w:tabs>
        <w:ind w:left="708"/>
      </w:pPr>
      <w:r>
        <w:tab/>
      </w:r>
    </w:p>
    <w:p w:rsidR="00CC1C76" w:rsidRDefault="00CC1C76" w:rsidP="00CC1C76">
      <w:pPr>
        <w:tabs>
          <w:tab w:val="left" w:pos="5070"/>
        </w:tabs>
        <w:ind w:left="708"/>
      </w:pPr>
    </w:p>
    <w:p w:rsidR="00CC1C76" w:rsidRDefault="00CC1C76" w:rsidP="00CC1C76">
      <w:pPr>
        <w:tabs>
          <w:tab w:val="left" w:pos="5070"/>
        </w:tabs>
        <w:ind w:left="708"/>
      </w:pPr>
    </w:p>
    <w:p w:rsidR="00AB294C" w:rsidRDefault="00CC1C76" w:rsidP="0022646D">
      <w:pPr>
        <w:tabs>
          <w:tab w:val="left" w:pos="5070"/>
        </w:tabs>
        <w:ind w:left="708"/>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tab/>
      </w:r>
      <w:r w:rsidR="00AB294C">
        <w:br w:type="page"/>
      </w:r>
    </w:p>
    <w:p w:rsidR="00AB294C" w:rsidRDefault="00AB294C" w:rsidP="00AB294C">
      <w:pPr>
        <w:tabs>
          <w:tab w:val="left" w:pos="5070"/>
        </w:tabs>
        <w:ind w:left="708"/>
        <w:sectPr w:rsidR="00AB294C" w:rsidSect="00AB294C">
          <w:pgSz w:w="11906" w:h="16838" w:code="9"/>
          <w:pgMar w:top="1247" w:right="1418" w:bottom="1191" w:left="1418" w:header="709" w:footer="0" w:gutter="0"/>
          <w:pgNumType w:fmt="lowerRoman"/>
          <w:cols w:space="708"/>
          <w:docGrid w:linePitch="360"/>
        </w:sectPr>
      </w:pPr>
    </w:p>
    <w:p w:rsidR="000610DB" w:rsidRPr="000C712B" w:rsidRDefault="000610DB" w:rsidP="000610DB">
      <w:pPr>
        <w:pStyle w:val="Balk1"/>
        <w:numPr>
          <w:ilvl w:val="1"/>
          <w:numId w:val="1"/>
        </w:numPr>
        <w:rPr>
          <w:rFonts w:ascii="Tahoma" w:hAnsi="Tahoma" w:cs="Tahoma"/>
        </w:rPr>
      </w:pPr>
      <w:r w:rsidRPr="000C712B">
        <w:rPr>
          <w:rFonts w:ascii="Tahoma" w:hAnsi="Tahoma" w:cs="Tahoma"/>
        </w:rPr>
        <w:lastRenderedPageBreak/>
        <w:t>STRATEJİK PLANIN HUKUKİ DAYANAKLARI</w:t>
      </w:r>
    </w:p>
    <w:p w:rsidR="000610DB" w:rsidRPr="000C712B" w:rsidRDefault="008448DF" w:rsidP="006F67F3">
      <w:pPr>
        <w:pStyle w:val="ListeParagraf"/>
        <w:autoSpaceDE w:val="0"/>
        <w:autoSpaceDN w:val="0"/>
        <w:adjustRightInd w:val="0"/>
        <w:spacing w:after="0" w:line="360" w:lineRule="auto"/>
        <w:ind w:left="0" w:firstLine="708"/>
        <w:jc w:val="both"/>
        <w:rPr>
          <w:rFonts w:ascii="Tahoma" w:hAnsi="Tahoma" w:cs="Tahoma"/>
          <w:szCs w:val="24"/>
        </w:rPr>
      </w:pPr>
      <w:r>
        <w:rPr>
          <w:rFonts w:ascii="Tahoma" w:hAnsi="Tahoma" w:cs="Tahoma"/>
          <w:szCs w:val="24"/>
        </w:rPr>
        <w:t>5018 s</w:t>
      </w:r>
      <w:r w:rsidR="000610DB" w:rsidRPr="000C712B">
        <w:rPr>
          <w:rFonts w:ascii="Tahoma" w:hAnsi="Tahoma" w:cs="Tahoma"/>
          <w:szCs w:val="24"/>
        </w:rPr>
        <w:t xml:space="preserve">ayılı Kamu Mali Yönetimi Kontrol Kanunu çerçevesinde </w:t>
      </w:r>
      <w:proofErr w:type="gramStart"/>
      <w:r w:rsidR="000610DB" w:rsidRPr="000C712B">
        <w:rPr>
          <w:rFonts w:ascii="Tahoma" w:hAnsi="Tahoma" w:cs="Tahoma"/>
          <w:szCs w:val="24"/>
        </w:rPr>
        <w:t>26/0</w:t>
      </w:r>
      <w:r w:rsidR="00437F91">
        <w:rPr>
          <w:rFonts w:ascii="Tahoma" w:hAnsi="Tahoma" w:cs="Tahoma"/>
          <w:szCs w:val="24"/>
        </w:rPr>
        <w:t>2/2018</w:t>
      </w:r>
      <w:proofErr w:type="gramEnd"/>
      <w:r w:rsidR="00437F91">
        <w:rPr>
          <w:rFonts w:ascii="Tahoma" w:hAnsi="Tahoma" w:cs="Tahoma"/>
          <w:szCs w:val="24"/>
        </w:rPr>
        <w:t xml:space="preserve"> tarih ve 30344</w:t>
      </w:r>
      <w:r w:rsidR="000610DB" w:rsidRPr="000C712B">
        <w:rPr>
          <w:rFonts w:ascii="Tahoma" w:hAnsi="Tahoma" w:cs="Tahoma"/>
          <w:szCs w:val="24"/>
        </w:rPr>
        <w:t xml:space="preserve"> sayılı resmi</w:t>
      </w:r>
      <w:r>
        <w:rPr>
          <w:rFonts w:ascii="Tahoma" w:hAnsi="Tahoma" w:cs="Tahoma"/>
          <w:szCs w:val="24"/>
        </w:rPr>
        <w:t xml:space="preserve"> gazetede yayınlanan Kamu İdarelerinde S</w:t>
      </w:r>
      <w:r w:rsidR="000610DB" w:rsidRPr="000C712B">
        <w:rPr>
          <w:rFonts w:ascii="Tahoma" w:hAnsi="Tahoma" w:cs="Tahoma"/>
          <w:szCs w:val="24"/>
        </w:rPr>
        <w:t>trate</w:t>
      </w:r>
      <w:r>
        <w:rPr>
          <w:rFonts w:ascii="Tahoma" w:hAnsi="Tahoma" w:cs="Tahoma"/>
          <w:szCs w:val="24"/>
        </w:rPr>
        <w:t>jik Planlamaya İlişkin Usul ve E</w:t>
      </w:r>
      <w:r w:rsidR="000610DB" w:rsidRPr="000C712B">
        <w:rPr>
          <w:rFonts w:ascii="Tahoma" w:hAnsi="Tahoma" w:cs="Tahoma"/>
          <w:szCs w:val="24"/>
        </w:rPr>
        <w:t>saslar Hakkındaki Yönet</w:t>
      </w:r>
      <w:r>
        <w:rPr>
          <w:rFonts w:ascii="Tahoma" w:hAnsi="Tahoma" w:cs="Tahoma"/>
          <w:szCs w:val="24"/>
        </w:rPr>
        <w:t>melik ile Bakanlığımız 201</w:t>
      </w:r>
      <w:r w:rsidR="00B13EE1">
        <w:rPr>
          <w:rFonts w:ascii="Tahoma" w:hAnsi="Tahoma" w:cs="Tahoma"/>
          <w:szCs w:val="24"/>
        </w:rPr>
        <w:t>8/1</w:t>
      </w:r>
      <w:r>
        <w:rPr>
          <w:rFonts w:ascii="Tahoma" w:hAnsi="Tahoma" w:cs="Tahoma"/>
          <w:szCs w:val="24"/>
        </w:rPr>
        <w:t>6 s</w:t>
      </w:r>
      <w:r w:rsidR="000610DB" w:rsidRPr="000C712B">
        <w:rPr>
          <w:rFonts w:ascii="Tahoma" w:hAnsi="Tahoma" w:cs="Tahoma"/>
          <w:szCs w:val="24"/>
        </w:rPr>
        <w:t>ay</w:t>
      </w:r>
      <w:r>
        <w:rPr>
          <w:rFonts w:ascii="Tahoma" w:hAnsi="Tahoma" w:cs="Tahoma"/>
          <w:szCs w:val="24"/>
        </w:rPr>
        <w:t>ılı genelge ekindeki 201</w:t>
      </w:r>
      <w:r w:rsidR="00B13EE1">
        <w:rPr>
          <w:rFonts w:ascii="Tahoma" w:hAnsi="Tahoma" w:cs="Tahoma"/>
          <w:szCs w:val="24"/>
        </w:rPr>
        <w:t>9</w:t>
      </w:r>
      <w:r>
        <w:rPr>
          <w:rFonts w:ascii="Tahoma" w:hAnsi="Tahoma" w:cs="Tahoma"/>
          <w:szCs w:val="24"/>
        </w:rPr>
        <w:t>-20</w:t>
      </w:r>
      <w:r w:rsidR="00B13EE1">
        <w:rPr>
          <w:rFonts w:ascii="Tahoma" w:hAnsi="Tahoma" w:cs="Tahoma"/>
          <w:szCs w:val="24"/>
        </w:rPr>
        <w:t>23</w:t>
      </w:r>
      <w:r>
        <w:rPr>
          <w:rFonts w:ascii="Tahoma" w:hAnsi="Tahoma" w:cs="Tahoma"/>
          <w:szCs w:val="24"/>
        </w:rPr>
        <w:t xml:space="preserve"> Stratejik P</w:t>
      </w:r>
      <w:r w:rsidR="000610DB" w:rsidRPr="000C712B">
        <w:rPr>
          <w:rFonts w:ascii="Tahoma" w:hAnsi="Tahoma" w:cs="Tahoma"/>
          <w:szCs w:val="24"/>
        </w:rPr>
        <w:t>lan Hazırlık Programı doğrultusunda iş ve işlemlerin yürütüleceği Bakanlığımız S</w:t>
      </w:r>
      <w:r>
        <w:rPr>
          <w:rFonts w:ascii="Tahoma" w:hAnsi="Tahoma" w:cs="Tahoma"/>
          <w:szCs w:val="24"/>
        </w:rPr>
        <w:t>trateji G</w:t>
      </w:r>
      <w:r w:rsidR="000610DB" w:rsidRPr="000C712B">
        <w:rPr>
          <w:rFonts w:ascii="Tahoma" w:hAnsi="Tahoma" w:cs="Tahoma"/>
          <w:szCs w:val="24"/>
        </w:rPr>
        <w:t>eliştirme Başkanlığının ilgili emirleri Bakanlığımız merkez ve taşra teşkilatı birimlerinde yürütülmekte olan stratejik planlama çalışmalarının yasal çerçevesini oluşturmaktadır.</w:t>
      </w:r>
    </w:p>
    <w:p w:rsidR="006F67F3" w:rsidRPr="006F67F3" w:rsidRDefault="000610DB" w:rsidP="006F67F3">
      <w:pPr>
        <w:pStyle w:val="ListeParagraf"/>
        <w:autoSpaceDE w:val="0"/>
        <w:autoSpaceDN w:val="0"/>
        <w:adjustRightInd w:val="0"/>
        <w:spacing w:after="0" w:line="360" w:lineRule="auto"/>
        <w:ind w:left="0" w:firstLine="708"/>
        <w:jc w:val="both"/>
        <w:rPr>
          <w:rFonts w:ascii="Tahoma" w:hAnsi="Tahoma" w:cs="Tahoma"/>
        </w:rPr>
      </w:pPr>
      <w:r w:rsidRPr="000C712B">
        <w:rPr>
          <w:rFonts w:ascii="Tahoma" w:hAnsi="Tahoma" w:cs="Tahoma"/>
          <w:szCs w:val="24"/>
        </w:rPr>
        <w:t xml:space="preserve">MEB </w:t>
      </w:r>
      <w:proofErr w:type="gramStart"/>
      <w:r w:rsidRPr="000C712B">
        <w:rPr>
          <w:rFonts w:ascii="Tahoma" w:hAnsi="Tahoma" w:cs="Tahoma"/>
          <w:szCs w:val="24"/>
        </w:rPr>
        <w:t>1</w:t>
      </w:r>
      <w:r w:rsidR="00CD2747">
        <w:rPr>
          <w:rFonts w:ascii="Tahoma" w:hAnsi="Tahoma" w:cs="Tahoma"/>
          <w:szCs w:val="24"/>
        </w:rPr>
        <w:t>8</w:t>
      </w:r>
      <w:r w:rsidRPr="000C712B">
        <w:rPr>
          <w:rFonts w:ascii="Tahoma" w:hAnsi="Tahoma" w:cs="Tahoma"/>
          <w:szCs w:val="24"/>
        </w:rPr>
        <w:t>/09/201</w:t>
      </w:r>
      <w:r w:rsidR="00CD2747">
        <w:rPr>
          <w:rFonts w:ascii="Tahoma" w:hAnsi="Tahoma" w:cs="Tahoma"/>
          <w:szCs w:val="24"/>
        </w:rPr>
        <w:t>8</w:t>
      </w:r>
      <w:proofErr w:type="gramEnd"/>
      <w:r w:rsidRPr="000C712B">
        <w:rPr>
          <w:rFonts w:ascii="Tahoma" w:hAnsi="Tahoma" w:cs="Tahoma"/>
          <w:szCs w:val="24"/>
        </w:rPr>
        <w:t xml:space="preserve"> tarihli ve 201</w:t>
      </w:r>
      <w:r w:rsidR="00CD2747">
        <w:rPr>
          <w:rFonts w:ascii="Tahoma" w:hAnsi="Tahoma" w:cs="Tahoma"/>
          <w:szCs w:val="24"/>
        </w:rPr>
        <w:t>8/16</w:t>
      </w:r>
      <w:r w:rsidRPr="000C712B">
        <w:rPr>
          <w:rFonts w:ascii="Tahoma" w:hAnsi="Tahoma" w:cs="Tahoma"/>
          <w:szCs w:val="24"/>
        </w:rPr>
        <w:t xml:space="preserve"> sayılı Stratejik Planlama Genelgesi kapsamında okulumuz sürece ilişkin iş takvimi hazırlayarak 201</w:t>
      </w:r>
      <w:r w:rsidR="00CD2747">
        <w:rPr>
          <w:rFonts w:ascii="Tahoma" w:hAnsi="Tahoma" w:cs="Tahoma"/>
          <w:szCs w:val="24"/>
        </w:rPr>
        <w:t>9</w:t>
      </w:r>
      <w:r w:rsidRPr="000C712B">
        <w:rPr>
          <w:rFonts w:ascii="Tahoma" w:hAnsi="Tahoma" w:cs="Tahoma"/>
          <w:szCs w:val="24"/>
        </w:rPr>
        <w:t>-20</w:t>
      </w:r>
      <w:r w:rsidR="00CD2747">
        <w:rPr>
          <w:rFonts w:ascii="Tahoma" w:hAnsi="Tahoma" w:cs="Tahoma"/>
          <w:szCs w:val="24"/>
        </w:rPr>
        <w:t>23</w:t>
      </w:r>
      <w:r w:rsidRPr="000C712B">
        <w:rPr>
          <w:rFonts w:ascii="Tahoma" w:hAnsi="Tahoma" w:cs="Tahoma"/>
          <w:szCs w:val="24"/>
        </w:rPr>
        <w:t xml:space="preserve"> Stratejik Planlama hazırlık çalışmalarına başlamıştır</w:t>
      </w:r>
      <w:r w:rsidRPr="000C712B">
        <w:rPr>
          <w:rFonts w:ascii="Tahoma" w:hAnsi="Tahoma" w:cs="Tahoma"/>
        </w:rPr>
        <w:t>.</w:t>
      </w:r>
    </w:p>
    <w:tbl>
      <w:tblPr>
        <w:tblStyle w:val="OrtaGlgeleme1-Vurgu1"/>
        <w:tblW w:w="9223" w:type="dxa"/>
        <w:tblLook w:val="01E0" w:firstRow="1" w:lastRow="1" w:firstColumn="1" w:lastColumn="1" w:noHBand="0" w:noVBand="0"/>
      </w:tblPr>
      <w:tblGrid>
        <w:gridCol w:w="729"/>
        <w:gridCol w:w="8557"/>
      </w:tblGrid>
      <w:tr w:rsidR="000610DB" w:rsidRPr="000C712B" w:rsidTr="009F02E8">
        <w:trPr>
          <w:cnfStyle w:val="100000000000" w:firstRow="1" w:lastRow="0" w:firstColumn="0" w:lastColumn="0" w:oddVBand="0" w:evenVBand="0" w:oddHBand="0"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0" w:type="auto"/>
            <w:gridSpan w:val="2"/>
          </w:tcPr>
          <w:p w:rsidR="000610DB" w:rsidRPr="00BF6156" w:rsidRDefault="000610DB" w:rsidP="00BF6156">
            <w:pPr>
              <w:pStyle w:val="TableParagraph"/>
              <w:spacing w:line="249" w:lineRule="exact"/>
              <w:ind w:right="4772"/>
              <w:rPr>
                <w:rFonts w:ascii="Tahoma" w:eastAsia="Arial" w:hAnsi="Tahoma" w:cs="Tahoma"/>
                <w:sz w:val="26"/>
                <w:szCs w:val="26"/>
              </w:rPr>
            </w:pPr>
            <w:r w:rsidRPr="00BF6156">
              <w:rPr>
                <w:rFonts w:ascii="Tahoma" w:hAnsi="Tahoma" w:cs="Tahoma"/>
                <w:sz w:val="26"/>
                <w:szCs w:val="26"/>
              </w:rPr>
              <w:t>DAYANAKLAR</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607"/>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78" w:lineRule="exact"/>
              <w:ind w:left="85" w:right="95"/>
              <w:jc w:val="center"/>
              <w:rPr>
                <w:rFonts w:ascii="Tahoma" w:eastAsia="Calibri" w:hAnsi="Tahoma" w:cs="Tahoma"/>
                <w:sz w:val="24"/>
                <w:szCs w:val="24"/>
              </w:rPr>
            </w:pPr>
            <w:r w:rsidRPr="001637AB">
              <w:rPr>
                <w:rFonts w:ascii="Tahoma" w:hAnsi="Tahoma" w:cs="Tahoma"/>
                <w:b w:val="0"/>
                <w:color w:val="6F2F9F"/>
                <w:sz w:val="24"/>
                <w:szCs w:val="24"/>
              </w:rPr>
              <w:t>SIRA NO</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1637AB" w:rsidRDefault="000610DB" w:rsidP="00BF6156">
            <w:pPr>
              <w:pStyle w:val="TableParagraph"/>
              <w:spacing w:line="278" w:lineRule="exact"/>
              <w:ind w:left="1168"/>
              <w:rPr>
                <w:rFonts w:ascii="Tahoma" w:eastAsia="Calibri" w:hAnsi="Tahoma" w:cs="Tahoma"/>
                <w:sz w:val="24"/>
                <w:szCs w:val="24"/>
              </w:rPr>
            </w:pPr>
            <w:r w:rsidRPr="001637AB">
              <w:rPr>
                <w:rFonts w:ascii="Tahoma" w:hAnsi="Tahoma" w:cs="Tahoma"/>
                <w:b w:val="0"/>
                <w:color w:val="6F2F9F"/>
                <w:sz w:val="24"/>
                <w:szCs w:val="24"/>
              </w:rPr>
              <w:t>REFERANS KAYNAĞININADI</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4"/>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ind w:right="8"/>
              <w:jc w:val="center"/>
              <w:rPr>
                <w:rFonts w:ascii="Tahoma" w:eastAsia="Times New Roman" w:hAnsi="Tahoma" w:cs="Tahoma"/>
                <w:sz w:val="24"/>
                <w:szCs w:val="24"/>
              </w:rPr>
            </w:pPr>
            <w:r w:rsidRPr="001637AB">
              <w:rPr>
                <w:rFonts w:ascii="Tahoma" w:hAnsi="Tahoma" w:cs="Tahoma"/>
                <w:b w:val="0"/>
                <w:sz w:val="24"/>
                <w:szCs w:val="24"/>
              </w:rPr>
              <w:t>1</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spacing w:line="264" w:lineRule="exact"/>
              <w:ind w:left="108"/>
              <w:rPr>
                <w:rFonts w:ascii="Tahoma" w:eastAsia="Arial" w:hAnsi="Tahoma" w:cs="Tahoma"/>
                <w:sz w:val="24"/>
                <w:szCs w:val="24"/>
              </w:rPr>
            </w:pPr>
            <w:r w:rsidRPr="00EC23F0">
              <w:rPr>
                <w:rFonts w:ascii="Tahoma" w:hAnsi="Tahoma" w:cs="Tahoma"/>
                <w:w w:val="85"/>
                <w:sz w:val="24"/>
                <w:szCs w:val="24"/>
              </w:rPr>
              <w:t>5018yılıKamuMaliYönetimiveKontrolKanunu</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ind w:right="8"/>
              <w:jc w:val="center"/>
              <w:rPr>
                <w:rFonts w:ascii="Tahoma" w:eastAsia="Times New Roman" w:hAnsi="Tahoma" w:cs="Tahoma"/>
                <w:sz w:val="24"/>
                <w:szCs w:val="24"/>
              </w:rPr>
            </w:pPr>
            <w:r w:rsidRPr="001637AB">
              <w:rPr>
                <w:rFonts w:ascii="Tahoma" w:hAnsi="Tahoma" w:cs="Tahoma"/>
                <w:b w:val="0"/>
                <w:sz w:val="24"/>
                <w:szCs w:val="24"/>
              </w:rPr>
              <w:t>2</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D40EEE" w:rsidP="00CB57F1">
            <w:pPr>
              <w:pStyle w:val="TableParagraph"/>
              <w:spacing w:line="264" w:lineRule="exact"/>
              <w:ind w:left="108"/>
              <w:rPr>
                <w:rFonts w:ascii="Tahoma" w:eastAsia="Arial" w:hAnsi="Tahoma" w:cs="Tahoma"/>
                <w:sz w:val="24"/>
                <w:szCs w:val="24"/>
              </w:rPr>
            </w:pPr>
            <w:r>
              <w:rPr>
                <w:rFonts w:ascii="Tahoma" w:hAnsi="Tahoma" w:cs="Tahoma"/>
                <w:w w:val="85"/>
                <w:sz w:val="24"/>
                <w:szCs w:val="24"/>
              </w:rPr>
              <w:t xml:space="preserve">10. Kalkınma Planı(2014-2018) </w:t>
            </w:r>
            <w:r w:rsidR="000610DB" w:rsidRPr="00EC23F0">
              <w:rPr>
                <w:rFonts w:ascii="Tahoma" w:hAnsi="Tahoma" w:cs="Tahoma"/>
                <w:w w:val="85"/>
                <w:sz w:val="24"/>
                <w:szCs w:val="24"/>
              </w:rPr>
              <w:t>1</w:t>
            </w:r>
            <w:r w:rsidR="00CB57F1">
              <w:rPr>
                <w:rFonts w:ascii="Tahoma" w:hAnsi="Tahoma" w:cs="Tahoma"/>
                <w:w w:val="85"/>
                <w:sz w:val="24"/>
                <w:szCs w:val="24"/>
              </w:rPr>
              <w:t>1</w:t>
            </w:r>
            <w:r w:rsidR="000610DB" w:rsidRPr="00EC23F0">
              <w:rPr>
                <w:rFonts w:ascii="Tahoma" w:hAnsi="Tahoma" w:cs="Tahoma"/>
                <w:w w:val="85"/>
                <w:sz w:val="24"/>
                <w:szCs w:val="24"/>
              </w:rPr>
              <w:t>.KalkınmaPlanı</w:t>
            </w:r>
            <w:r w:rsidR="00CB57F1">
              <w:rPr>
                <w:rFonts w:ascii="Tahoma" w:hAnsi="Tahoma" w:cs="Tahoma"/>
                <w:w w:val="85"/>
                <w:sz w:val="24"/>
                <w:szCs w:val="24"/>
              </w:rPr>
              <w:t xml:space="preserve"> Hazırlıkları </w:t>
            </w:r>
            <w:r w:rsidR="000610DB" w:rsidRPr="00EC23F0">
              <w:rPr>
                <w:rFonts w:ascii="Tahoma" w:hAnsi="Tahoma" w:cs="Tahoma"/>
                <w:w w:val="85"/>
                <w:sz w:val="24"/>
                <w:szCs w:val="24"/>
              </w:rPr>
              <w:t>(201</w:t>
            </w:r>
            <w:r w:rsidR="00CB57F1">
              <w:rPr>
                <w:rFonts w:ascii="Tahoma" w:hAnsi="Tahoma" w:cs="Tahoma"/>
                <w:w w:val="85"/>
                <w:sz w:val="24"/>
                <w:szCs w:val="24"/>
              </w:rPr>
              <w:t>9</w:t>
            </w:r>
            <w:r w:rsidR="000610DB" w:rsidRPr="00EC23F0">
              <w:rPr>
                <w:rFonts w:ascii="Tahoma" w:hAnsi="Tahoma" w:cs="Tahoma"/>
                <w:w w:val="85"/>
                <w:sz w:val="24"/>
                <w:szCs w:val="24"/>
              </w:rPr>
              <w:t>-20</w:t>
            </w:r>
            <w:r w:rsidR="00CB57F1">
              <w:rPr>
                <w:rFonts w:ascii="Tahoma" w:hAnsi="Tahoma" w:cs="Tahoma"/>
                <w:w w:val="85"/>
                <w:sz w:val="24"/>
                <w:szCs w:val="24"/>
              </w:rPr>
              <w:t>23</w:t>
            </w:r>
            <w:r w:rsidR="000610DB" w:rsidRPr="00EC23F0">
              <w:rPr>
                <w:rFonts w:ascii="Tahoma" w:hAnsi="Tahoma" w:cs="Tahoma"/>
                <w:w w:val="85"/>
                <w:sz w:val="24"/>
                <w:szCs w:val="24"/>
              </w:rPr>
              <w:t>)</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0" w:lineRule="exact"/>
              <w:ind w:right="9"/>
              <w:jc w:val="center"/>
              <w:rPr>
                <w:rFonts w:ascii="Tahoma" w:eastAsia="Arial" w:hAnsi="Tahoma" w:cs="Tahoma"/>
                <w:sz w:val="24"/>
                <w:szCs w:val="24"/>
              </w:rPr>
            </w:pPr>
            <w:r w:rsidRPr="001637AB">
              <w:rPr>
                <w:rFonts w:ascii="Tahoma" w:hAnsi="Tahoma" w:cs="Tahoma"/>
                <w:b w:val="0"/>
                <w:sz w:val="24"/>
                <w:szCs w:val="24"/>
              </w:rPr>
              <w:t>3</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spacing w:line="251" w:lineRule="exact"/>
              <w:ind w:left="108"/>
              <w:rPr>
                <w:rFonts w:ascii="Tahoma" w:eastAsia="Arial" w:hAnsi="Tahoma" w:cs="Tahoma"/>
                <w:sz w:val="24"/>
                <w:szCs w:val="24"/>
              </w:rPr>
            </w:pPr>
            <w:r w:rsidRPr="00EC23F0">
              <w:rPr>
                <w:rFonts w:ascii="Tahoma" w:hAnsi="Tahoma" w:cs="Tahoma"/>
                <w:w w:val="85"/>
                <w:sz w:val="24"/>
                <w:szCs w:val="24"/>
              </w:rPr>
              <w:t>YüksekPlanlamaKuruluKararları</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1" w:lineRule="exact"/>
              <w:ind w:right="9"/>
              <w:jc w:val="center"/>
              <w:rPr>
                <w:rFonts w:ascii="Tahoma" w:eastAsia="Arial" w:hAnsi="Tahoma" w:cs="Tahoma"/>
                <w:sz w:val="24"/>
                <w:szCs w:val="24"/>
              </w:rPr>
            </w:pPr>
            <w:r w:rsidRPr="001637AB">
              <w:rPr>
                <w:rFonts w:ascii="Tahoma" w:hAnsi="Tahoma" w:cs="Tahoma"/>
                <w:b w:val="0"/>
                <w:sz w:val="24"/>
                <w:szCs w:val="24"/>
              </w:rPr>
              <w:t>4</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spacing w:line="252" w:lineRule="exact"/>
              <w:ind w:left="108"/>
              <w:rPr>
                <w:rFonts w:ascii="Tahoma" w:eastAsia="Arial" w:hAnsi="Tahoma" w:cs="Tahoma"/>
                <w:sz w:val="24"/>
                <w:szCs w:val="24"/>
              </w:rPr>
            </w:pPr>
            <w:r w:rsidRPr="00EC23F0">
              <w:rPr>
                <w:rFonts w:ascii="Tahoma" w:hAnsi="Tahoma" w:cs="Tahoma"/>
                <w:w w:val="85"/>
                <w:sz w:val="24"/>
                <w:szCs w:val="24"/>
              </w:rPr>
              <w:t>DPTMüsteşarlığıtarafındanhazırlananKamuİdareleriİçinStratejikPlanlamaKılavuzu</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4"/>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0" w:lineRule="exact"/>
              <w:ind w:right="9"/>
              <w:jc w:val="center"/>
              <w:rPr>
                <w:rFonts w:ascii="Tahoma" w:eastAsia="Arial" w:hAnsi="Tahoma" w:cs="Tahoma"/>
                <w:sz w:val="24"/>
                <w:szCs w:val="24"/>
              </w:rPr>
            </w:pPr>
            <w:r w:rsidRPr="001637AB">
              <w:rPr>
                <w:rFonts w:ascii="Tahoma" w:hAnsi="Tahoma" w:cs="Tahoma"/>
                <w:b w:val="0"/>
                <w:sz w:val="24"/>
                <w:szCs w:val="24"/>
              </w:rPr>
              <w:t>5</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spacing w:line="251" w:lineRule="exact"/>
              <w:ind w:left="108"/>
              <w:rPr>
                <w:rFonts w:ascii="Tahoma" w:eastAsia="Arial" w:hAnsi="Tahoma" w:cs="Tahoma"/>
                <w:sz w:val="24"/>
                <w:szCs w:val="24"/>
              </w:rPr>
            </w:pPr>
            <w:r w:rsidRPr="00EC23F0">
              <w:rPr>
                <w:rFonts w:ascii="Tahoma" w:hAnsi="Tahoma" w:cs="Tahoma"/>
                <w:w w:val="85"/>
                <w:sz w:val="24"/>
                <w:szCs w:val="24"/>
              </w:rPr>
              <w:t>MaliyeBakanlığı</w:t>
            </w:r>
            <w:r w:rsidR="00D6152B" w:rsidRPr="00EC23F0">
              <w:rPr>
                <w:rFonts w:ascii="Tahoma" w:hAnsi="Tahoma" w:cs="Tahoma"/>
                <w:w w:val="85"/>
                <w:sz w:val="24"/>
                <w:szCs w:val="24"/>
              </w:rPr>
              <w:t>Tara</w:t>
            </w:r>
            <w:r w:rsidRPr="00EC23F0">
              <w:rPr>
                <w:rFonts w:ascii="Tahoma" w:hAnsi="Tahoma" w:cs="Tahoma"/>
                <w:w w:val="85"/>
                <w:sz w:val="24"/>
                <w:szCs w:val="24"/>
              </w:rPr>
              <w:t>fındanHazırlananPerformansEsaslıBütçelemeRehberi</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2" w:lineRule="exact"/>
              <w:ind w:right="9"/>
              <w:jc w:val="center"/>
              <w:rPr>
                <w:rFonts w:ascii="Tahoma" w:eastAsia="Arial" w:hAnsi="Tahoma" w:cs="Tahoma"/>
                <w:sz w:val="24"/>
                <w:szCs w:val="24"/>
              </w:rPr>
            </w:pPr>
            <w:r w:rsidRPr="001637AB">
              <w:rPr>
                <w:rFonts w:ascii="Tahoma" w:hAnsi="Tahoma" w:cs="Tahoma"/>
                <w:b w:val="0"/>
                <w:sz w:val="24"/>
                <w:szCs w:val="24"/>
              </w:rPr>
              <w:t>6</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ind w:left="108"/>
              <w:rPr>
                <w:rFonts w:ascii="Tahoma" w:eastAsia="Arial" w:hAnsi="Tahoma" w:cs="Tahoma"/>
                <w:sz w:val="24"/>
                <w:szCs w:val="24"/>
              </w:rPr>
            </w:pPr>
            <w:r w:rsidRPr="00EC23F0">
              <w:rPr>
                <w:rFonts w:ascii="Tahoma" w:hAnsi="Tahoma" w:cs="Tahoma"/>
                <w:w w:val="85"/>
                <w:sz w:val="24"/>
                <w:szCs w:val="24"/>
              </w:rPr>
              <w:t>KamuİdareleriFaaliyetRaporlarınınDüzenlenmesiileBuİşlemlereİlişkinDiğerEsasveUsullerHakkında</w:t>
            </w:r>
            <w:r w:rsidR="001637AB" w:rsidRPr="00EC23F0">
              <w:rPr>
                <w:rFonts w:ascii="Tahoma" w:hAnsi="Tahoma" w:cs="Tahoma"/>
                <w:w w:val="85"/>
                <w:sz w:val="24"/>
                <w:szCs w:val="24"/>
              </w:rPr>
              <w:t>Yönetm</w:t>
            </w:r>
            <w:r w:rsidRPr="00EC23F0">
              <w:rPr>
                <w:rFonts w:ascii="Tahoma" w:hAnsi="Tahoma" w:cs="Tahoma"/>
                <w:w w:val="85"/>
                <w:sz w:val="24"/>
                <w:szCs w:val="24"/>
              </w:rPr>
              <w:t>elik</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4"/>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0" w:lineRule="exact"/>
              <w:ind w:right="9"/>
              <w:jc w:val="center"/>
              <w:rPr>
                <w:rFonts w:ascii="Tahoma" w:eastAsia="Arial" w:hAnsi="Tahoma" w:cs="Tahoma"/>
                <w:sz w:val="24"/>
                <w:szCs w:val="24"/>
              </w:rPr>
            </w:pPr>
            <w:r w:rsidRPr="001637AB">
              <w:rPr>
                <w:rFonts w:ascii="Tahoma" w:hAnsi="Tahoma" w:cs="Tahoma"/>
                <w:b w:val="0"/>
                <w:sz w:val="24"/>
                <w:szCs w:val="24"/>
              </w:rPr>
              <w:t>7</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161062">
            <w:pPr>
              <w:pStyle w:val="TableParagraph"/>
              <w:spacing w:line="251" w:lineRule="exact"/>
              <w:ind w:left="108"/>
              <w:rPr>
                <w:rFonts w:ascii="Tahoma" w:eastAsia="Arial" w:hAnsi="Tahoma" w:cs="Tahoma"/>
                <w:sz w:val="24"/>
                <w:szCs w:val="24"/>
              </w:rPr>
            </w:pPr>
            <w:r w:rsidRPr="00EC23F0">
              <w:rPr>
                <w:rFonts w:ascii="Tahoma" w:hAnsi="Tahoma" w:cs="Tahoma"/>
                <w:w w:val="85"/>
                <w:sz w:val="24"/>
                <w:szCs w:val="24"/>
              </w:rPr>
              <w:t>6</w:t>
            </w:r>
            <w:r w:rsidR="00161062">
              <w:rPr>
                <w:rFonts w:ascii="Tahoma" w:hAnsi="Tahoma" w:cs="Tahoma"/>
                <w:w w:val="85"/>
                <w:sz w:val="24"/>
                <w:szCs w:val="24"/>
              </w:rPr>
              <w:t>6</w:t>
            </w:r>
            <w:r w:rsidRPr="00EC23F0">
              <w:rPr>
                <w:rFonts w:ascii="Tahoma" w:hAnsi="Tahoma" w:cs="Tahoma"/>
                <w:w w:val="85"/>
                <w:sz w:val="24"/>
                <w:szCs w:val="24"/>
              </w:rPr>
              <w:t>.HükümetEylemPlanı</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0" w:lineRule="exact"/>
              <w:ind w:right="9"/>
              <w:jc w:val="center"/>
              <w:rPr>
                <w:rFonts w:ascii="Tahoma" w:eastAsia="Arial" w:hAnsi="Tahoma" w:cs="Tahoma"/>
                <w:sz w:val="24"/>
                <w:szCs w:val="24"/>
              </w:rPr>
            </w:pPr>
            <w:r w:rsidRPr="001637AB">
              <w:rPr>
                <w:rFonts w:ascii="Tahoma" w:hAnsi="Tahoma" w:cs="Tahoma"/>
                <w:b w:val="0"/>
                <w:sz w:val="24"/>
                <w:szCs w:val="24"/>
              </w:rPr>
              <w:t>8</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BF6156">
            <w:pPr>
              <w:pStyle w:val="TableParagraph"/>
              <w:spacing w:line="262" w:lineRule="exact"/>
              <w:ind w:left="108"/>
              <w:rPr>
                <w:rFonts w:ascii="Tahoma" w:eastAsia="Arial" w:hAnsi="Tahoma" w:cs="Tahoma"/>
                <w:sz w:val="24"/>
                <w:szCs w:val="24"/>
              </w:rPr>
            </w:pPr>
            <w:r w:rsidRPr="00EC23F0">
              <w:rPr>
                <w:rFonts w:ascii="Tahoma" w:hAnsi="Tahoma" w:cs="Tahoma"/>
                <w:w w:val="85"/>
                <w:sz w:val="24"/>
                <w:szCs w:val="24"/>
              </w:rPr>
              <w:t>MilliEğitimBakanlığıStratejikPlanı</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1" w:lineRule="exact"/>
              <w:ind w:right="9"/>
              <w:jc w:val="center"/>
              <w:rPr>
                <w:rFonts w:ascii="Tahoma" w:eastAsia="Arial" w:hAnsi="Tahoma" w:cs="Tahoma"/>
                <w:sz w:val="24"/>
                <w:szCs w:val="24"/>
              </w:rPr>
            </w:pPr>
            <w:r w:rsidRPr="001637AB">
              <w:rPr>
                <w:rFonts w:ascii="Tahoma" w:hAnsi="Tahoma" w:cs="Tahoma"/>
                <w:b w:val="0"/>
                <w:sz w:val="24"/>
                <w:szCs w:val="24"/>
              </w:rPr>
              <w:t>9</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BF6156" w:rsidP="00BF6156">
            <w:pPr>
              <w:pStyle w:val="TableParagraph"/>
              <w:spacing w:line="264" w:lineRule="exact"/>
              <w:ind w:left="108"/>
              <w:rPr>
                <w:rFonts w:ascii="Tahoma" w:eastAsia="Arial" w:hAnsi="Tahoma" w:cs="Tahoma"/>
                <w:sz w:val="24"/>
                <w:szCs w:val="24"/>
              </w:rPr>
            </w:pPr>
            <w:r w:rsidRPr="00EC23F0">
              <w:rPr>
                <w:rFonts w:ascii="Tahoma" w:hAnsi="Tahoma" w:cs="Tahoma"/>
                <w:w w:val="85"/>
                <w:sz w:val="24"/>
                <w:szCs w:val="24"/>
              </w:rPr>
              <w:t xml:space="preserve">Zonguldak </w:t>
            </w:r>
            <w:r w:rsidR="000610DB" w:rsidRPr="00EC23F0">
              <w:rPr>
                <w:rFonts w:ascii="Tahoma" w:hAnsi="Tahoma" w:cs="Tahoma"/>
                <w:w w:val="85"/>
                <w:sz w:val="24"/>
                <w:szCs w:val="24"/>
              </w:rPr>
              <w:t>İlMilliEğitimMüdürlüğüStratejikPlanı</w:t>
            </w:r>
          </w:p>
        </w:tc>
      </w:tr>
      <w:tr w:rsidR="000610DB" w:rsidRPr="000C712B" w:rsidTr="009F02E8">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1" w:lineRule="exact"/>
              <w:ind w:right="9"/>
              <w:jc w:val="center"/>
              <w:rPr>
                <w:rFonts w:ascii="Tahoma" w:hAnsi="Tahoma" w:cs="Tahoma"/>
                <w:b w:val="0"/>
                <w:sz w:val="24"/>
                <w:szCs w:val="24"/>
              </w:rPr>
            </w:pPr>
            <w:r w:rsidRPr="001637AB">
              <w:rPr>
                <w:rFonts w:ascii="Tahoma" w:hAnsi="Tahoma" w:cs="Tahoma"/>
                <w:b w:val="0"/>
                <w:sz w:val="24"/>
                <w:szCs w:val="24"/>
              </w:rPr>
              <w:t>10</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BF6156" w:rsidP="00BF6156">
            <w:pPr>
              <w:pStyle w:val="TableParagraph"/>
              <w:spacing w:line="264" w:lineRule="exact"/>
              <w:ind w:left="108"/>
              <w:rPr>
                <w:rFonts w:ascii="Tahoma" w:hAnsi="Tahoma" w:cs="Tahoma"/>
                <w:w w:val="85"/>
                <w:sz w:val="24"/>
                <w:szCs w:val="24"/>
              </w:rPr>
            </w:pPr>
            <w:r w:rsidRPr="00EC23F0">
              <w:rPr>
                <w:rFonts w:ascii="Tahoma" w:hAnsi="Tahoma" w:cs="Tahoma"/>
                <w:w w:val="85"/>
                <w:sz w:val="24"/>
                <w:szCs w:val="24"/>
              </w:rPr>
              <w:t>Alaplı İ</w:t>
            </w:r>
            <w:r w:rsidR="000610DB" w:rsidRPr="00EC23F0">
              <w:rPr>
                <w:rFonts w:ascii="Tahoma" w:hAnsi="Tahoma" w:cs="Tahoma"/>
                <w:w w:val="85"/>
                <w:sz w:val="24"/>
                <w:szCs w:val="24"/>
              </w:rPr>
              <w:t>lçe Milli Eğitim Müdürlüğü Stratejik Planı</w:t>
            </w:r>
          </w:p>
        </w:tc>
      </w:tr>
      <w:tr w:rsidR="000610DB" w:rsidRPr="000C712B" w:rsidTr="009F02E8">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959" w:type="dxa"/>
          </w:tcPr>
          <w:p w:rsidR="000610DB" w:rsidRPr="001637AB" w:rsidRDefault="000610DB" w:rsidP="00EC23F0">
            <w:pPr>
              <w:pStyle w:val="TableParagraph"/>
              <w:spacing w:line="260" w:lineRule="exact"/>
              <w:ind w:right="95"/>
              <w:jc w:val="center"/>
              <w:rPr>
                <w:rFonts w:ascii="Tahoma" w:eastAsia="Arial" w:hAnsi="Tahoma" w:cs="Tahoma"/>
                <w:sz w:val="24"/>
                <w:szCs w:val="24"/>
              </w:rPr>
            </w:pPr>
            <w:r w:rsidRPr="001637AB">
              <w:rPr>
                <w:rFonts w:ascii="Tahoma" w:hAnsi="Tahoma" w:cs="Tahoma"/>
                <w:b w:val="0"/>
                <w:sz w:val="24"/>
                <w:szCs w:val="24"/>
              </w:rPr>
              <w:t>11</w:t>
            </w:r>
          </w:p>
        </w:tc>
        <w:tc>
          <w:tcPr>
            <w:cnfStyle w:val="000100000000" w:firstRow="0" w:lastRow="0" w:firstColumn="0" w:lastColumn="1" w:oddVBand="0" w:evenVBand="0" w:oddHBand="0" w:evenHBand="0" w:firstRowFirstColumn="0" w:firstRowLastColumn="0" w:lastRowFirstColumn="0" w:lastRowLastColumn="0"/>
            <w:tcW w:w="8264" w:type="dxa"/>
          </w:tcPr>
          <w:p w:rsidR="000610DB" w:rsidRPr="00EC23F0" w:rsidRDefault="000610DB" w:rsidP="00161062">
            <w:pPr>
              <w:pStyle w:val="TableParagraph"/>
              <w:spacing w:line="262" w:lineRule="exact"/>
              <w:ind w:left="108"/>
              <w:rPr>
                <w:rFonts w:ascii="Tahoma" w:eastAsia="Arial" w:hAnsi="Tahoma" w:cs="Tahoma"/>
                <w:sz w:val="24"/>
                <w:szCs w:val="24"/>
              </w:rPr>
            </w:pPr>
            <w:r w:rsidRPr="00EC23F0">
              <w:rPr>
                <w:rFonts w:ascii="Tahoma" w:eastAsia="Arial" w:hAnsi="Tahoma" w:cs="Tahoma"/>
                <w:bCs w:val="0"/>
                <w:w w:val="80"/>
                <w:sz w:val="24"/>
                <w:szCs w:val="24"/>
              </w:rPr>
              <w:t>201</w:t>
            </w:r>
            <w:r w:rsidR="00161062">
              <w:rPr>
                <w:rFonts w:ascii="Tahoma" w:eastAsia="Arial" w:hAnsi="Tahoma" w:cs="Tahoma"/>
                <w:bCs w:val="0"/>
                <w:w w:val="80"/>
                <w:sz w:val="24"/>
                <w:szCs w:val="24"/>
              </w:rPr>
              <w:t>8/1</w:t>
            </w:r>
            <w:r w:rsidRPr="00EC23F0">
              <w:rPr>
                <w:rFonts w:ascii="Tahoma" w:eastAsia="Arial" w:hAnsi="Tahoma" w:cs="Tahoma"/>
                <w:bCs w:val="0"/>
                <w:w w:val="80"/>
                <w:sz w:val="24"/>
                <w:szCs w:val="24"/>
              </w:rPr>
              <w:t>6 No’luGenelge</w:t>
            </w:r>
          </w:p>
        </w:tc>
      </w:tr>
      <w:tr w:rsidR="000610DB" w:rsidRPr="000C712B" w:rsidTr="009F02E8">
        <w:trPr>
          <w:cnfStyle w:val="010000000000" w:firstRow="0" w:lastRow="1"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0" w:type="auto"/>
            <w:gridSpan w:val="2"/>
          </w:tcPr>
          <w:p w:rsidR="000610DB" w:rsidRPr="001637AB" w:rsidRDefault="000610DB" w:rsidP="00BF6156">
            <w:pPr>
              <w:pStyle w:val="TableParagraph"/>
              <w:spacing w:line="264" w:lineRule="exact"/>
              <w:rPr>
                <w:rFonts w:ascii="Tahoma" w:eastAsia="Arial" w:hAnsi="Tahoma" w:cs="Tahoma"/>
                <w:sz w:val="24"/>
                <w:szCs w:val="24"/>
              </w:rPr>
            </w:pPr>
            <w:r w:rsidRPr="001637AB">
              <w:rPr>
                <w:rFonts w:ascii="Tahoma" w:hAnsi="Tahoma" w:cs="Tahoma"/>
                <w:b w:val="0"/>
                <w:sz w:val="24"/>
                <w:szCs w:val="24"/>
              </w:rPr>
              <w:t>12</w:t>
            </w:r>
            <w:r w:rsidR="00F36470">
              <w:rPr>
                <w:rFonts w:ascii="Tahoma" w:hAnsi="Tahoma" w:cs="Tahoma"/>
                <w:b w:val="0"/>
                <w:sz w:val="24"/>
                <w:szCs w:val="24"/>
              </w:rPr>
              <w:t xml:space="preserve">         </w:t>
            </w:r>
            <w:r w:rsidRPr="0073625C">
              <w:rPr>
                <w:rFonts w:ascii="Tahoma" w:hAnsi="Tahoma" w:cs="Tahoma"/>
                <w:sz w:val="24"/>
                <w:szCs w:val="24"/>
              </w:rPr>
              <w:t>Diğer</w:t>
            </w:r>
            <w:r w:rsidR="00A3065A">
              <w:rPr>
                <w:rFonts w:ascii="Tahoma" w:hAnsi="Tahoma" w:cs="Tahoma"/>
                <w:sz w:val="24"/>
                <w:szCs w:val="24"/>
              </w:rPr>
              <w:t xml:space="preserve"> </w:t>
            </w:r>
            <w:r w:rsidRPr="0073625C">
              <w:rPr>
                <w:rFonts w:ascii="Tahoma" w:hAnsi="Tahoma" w:cs="Tahoma"/>
                <w:sz w:val="24"/>
                <w:szCs w:val="24"/>
              </w:rPr>
              <w:t>Kaynaklar</w:t>
            </w:r>
          </w:p>
        </w:tc>
      </w:tr>
    </w:tbl>
    <w:p w:rsidR="000610DB" w:rsidRPr="00C61199" w:rsidRDefault="00C61199" w:rsidP="00C61199">
      <w:pPr>
        <w:pStyle w:val="Balk1"/>
        <w:spacing w:after="240"/>
        <w:ind w:firstLine="0"/>
        <w:jc w:val="center"/>
        <w:rPr>
          <w:rFonts w:ascii="Tahoma" w:eastAsia="Times New Roman" w:hAnsi="Tahoma" w:cs="Tahoma"/>
          <w:bCs w:val="0"/>
          <w:color w:val="auto"/>
          <w:sz w:val="20"/>
          <w:szCs w:val="20"/>
          <w:lang w:eastAsia="en-US"/>
        </w:rPr>
      </w:pPr>
      <w:r w:rsidRPr="00C61199">
        <w:rPr>
          <w:rFonts w:ascii="Tahoma" w:eastAsia="Times New Roman" w:hAnsi="Tahoma" w:cs="Tahoma"/>
          <w:bCs w:val="0"/>
          <w:color w:val="auto"/>
          <w:sz w:val="20"/>
          <w:szCs w:val="20"/>
          <w:lang w:eastAsia="en-US"/>
        </w:rPr>
        <w:t>Tablo 1: Stratejik Planın Hukuki Dayanakları</w:t>
      </w:r>
    </w:p>
    <w:p w:rsidR="00290152" w:rsidRDefault="00290152" w:rsidP="000610DB">
      <w:pPr>
        <w:rPr>
          <w:lang w:eastAsia="en-US"/>
        </w:rPr>
      </w:pPr>
    </w:p>
    <w:p w:rsidR="00290152" w:rsidRDefault="00290152" w:rsidP="00290152">
      <w:pPr>
        <w:rPr>
          <w:lang w:eastAsia="en-US"/>
        </w:rPr>
        <w:sectPr w:rsidR="00290152" w:rsidSect="001637AB">
          <w:footerReference w:type="default" r:id="rId29"/>
          <w:pgSz w:w="11906" w:h="16838" w:code="9"/>
          <w:pgMar w:top="1247" w:right="1418" w:bottom="1191" w:left="1418" w:header="709" w:footer="113" w:gutter="0"/>
          <w:pgNumType w:start="1"/>
          <w:cols w:space="708"/>
          <w:docGrid w:linePitch="360"/>
        </w:sectPr>
      </w:pPr>
    </w:p>
    <w:p w:rsidR="000610DB" w:rsidRDefault="000610DB" w:rsidP="000610DB">
      <w:pPr>
        <w:pStyle w:val="Balk1"/>
        <w:numPr>
          <w:ilvl w:val="1"/>
          <w:numId w:val="1"/>
        </w:numPr>
        <w:spacing w:after="240"/>
        <w:rPr>
          <w:rFonts w:ascii="Tahoma" w:hAnsi="Tahoma" w:cs="Tahoma"/>
          <w:sz w:val="24"/>
          <w:szCs w:val="24"/>
        </w:rPr>
      </w:pPr>
      <w:r w:rsidRPr="000610DB">
        <w:rPr>
          <w:rFonts w:ascii="Tahoma" w:hAnsi="Tahoma" w:cs="Tahoma"/>
          <w:sz w:val="24"/>
          <w:szCs w:val="24"/>
        </w:rPr>
        <w:lastRenderedPageBreak/>
        <w:t>HAZIRLIK ÇALIŞMALARI</w:t>
      </w:r>
    </w:p>
    <w:p w:rsidR="00066771" w:rsidRPr="00066771" w:rsidRDefault="00066771" w:rsidP="00066771"/>
    <w:p w:rsidR="00432EC4" w:rsidRDefault="000610DB" w:rsidP="0073625C">
      <w:pPr>
        <w:spacing w:after="240" w:line="360" w:lineRule="auto"/>
        <w:ind w:firstLine="708"/>
        <w:jc w:val="both"/>
        <w:rPr>
          <w:rStyle w:val="FontStyle253"/>
          <w:rFonts w:ascii="Tahoma" w:hAnsi="Tahoma" w:cs="Tahoma"/>
          <w:sz w:val="24"/>
          <w:szCs w:val="24"/>
        </w:rPr>
      </w:pPr>
      <w:r w:rsidRPr="000610DB">
        <w:rPr>
          <w:rStyle w:val="FontStyle253"/>
          <w:rFonts w:ascii="Tahoma" w:hAnsi="Tahoma" w:cs="Tahoma"/>
          <w:sz w:val="24"/>
          <w:szCs w:val="24"/>
        </w:rPr>
        <w:t xml:space="preserve">Kasımlı Ortaokulu </w:t>
      </w:r>
      <w:r w:rsidR="00432EC4">
        <w:rPr>
          <w:rStyle w:val="FontStyle253"/>
          <w:rFonts w:ascii="Tahoma" w:hAnsi="Tahoma" w:cs="Tahoma"/>
          <w:sz w:val="24"/>
          <w:szCs w:val="24"/>
        </w:rPr>
        <w:t>Müdürlüğünün Stratejik Planlama</w:t>
      </w:r>
      <w:r w:rsidRPr="000610DB">
        <w:rPr>
          <w:rStyle w:val="FontStyle253"/>
          <w:rFonts w:ascii="Tahoma" w:hAnsi="Tahoma" w:cs="Tahoma"/>
          <w:sz w:val="24"/>
          <w:szCs w:val="24"/>
        </w:rPr>
        <w:t xml:space="preserve"> Çalışmaları, </w:t>
      </w:r>
      <w:r w:rsidR="00B857C5">
        <w:rPr>
          <w:rStyle w:val="FontStyle253"/>
          <w:rFonts w:ascii="Tahoma" w:hAnsi="Tahoma" w:cs="Tahoma"/>
          <w:sz w:val="24"/>
          <w:szCs w:val="24"/>
        </w:rPr>
        <w:t xml:space="preserve">2018-2019 </w:t>
      </w:r>
      <w:r w:rsidR="00EC0D1D">
        <w:rPr>
          <w:rStyle w:val="FontStyle253"/>
          <w:rFonts w:ascii="Tahoma" w:hAnsi="Tahoma" w:cs="Tahoma"/>
          <w:sz w:val="24"/>
          <w:szCs w:val="24"/>
        </w:rPr>
        <w:t xml:space="preserve">Eğitim-Öğretim Yılı Sene başı öğretmenler kurulunda görüşülmüş kurulda Strateji Geliştirme Kurulu (Üst Kurul) ve Stratejik Plan Ekibi oluşturulmuştur. Cumhurbaşkanlığımızın 17.08.2018 tarih ve 78059895-CB001 sayılı Cumhurbaşkanlığı yazısı ve Bakanlığımızın 18.09.2018 tarih ve 2018/16 sayılı Stratejik planlama konulu genelgesi ve İlçe Milli Eğitim Müdürlüğümüzün 09.10.2018 tarih ve 18762523 sayılı yazıları okulumuz personeli ile paylaşılmış yapılacak çalışmalar </w:t>
      </w:r>
      <w:proofErr w:type="gramStart"/>
      <w:r w:rsidR="00EC0D1D">
        <w:rPr>
          <w:rStyle w:val="FontStyle253"/>
          <w:rFonts w:ascii="Tahoma" w:hAnsi="Tahoma" w:cs="Tahoma"/>
          <w:sz w:val="24"/>
          <w:szCs w:val="24"/>
        </w:rPr>
        <w:t>planlanmış ,iş</w:t>
      </w:r>
      <w:proofErr w:type="gramEnd"/>
      <w:r w:rsidR="00EC0D1D">
        <w:rPr>
          <w:rStyle w:val="FontStyle253"/>
          <w:rFonts w:ascii="Tahoma" w:hAnsi="Tahoma" w:cs="Tahoma"/>
          <w:sz w:val="24"/>
          <w:szCs w:val="24"/>
        </w:rPr>
        <w:t xml:space="preserve"> takvimi oluşturulmuş personel arasında görev dağılımı yapılmıştır.Çalışmaların düzenli olarak yürütülmesi için </w:t>
      </w:r>
      <w:r w:rsidR="00432EC4" w:rsidRPr="000610DB">
        <w:rPr>
          <w:rStyle w:val="FontStyle253"/>
          <w:rFonts w:ascii="Tahoma" w:hAnsi="Tahoma" w:cs="Tahoma"/>
          <w:sz w:val="24"/>
          <w:szCs w:val="24"/>
        </w:rPr>
        <w:t>Zonguldak İl Milli Eğitim ARGE birimi</w:t>
      </w:r>
      <w:r w:rsidR="00432EC4">
        <w:rPr>
          <w:rStyle w:val="FontStyle253"/>
          <w:rFonts w:ascii="Tahoma" w:hAnsi="Tahoma" w:cs="Tahoma"/>
          <w:sz w:val="24"/>
          <w:szCs w:val="24"/>
        </w:rPr>
        <w:t>,İlçe Milli Eğitim Müdürlüğü Str</w:t>
      </w:r>
      <w:r w:rsidR="00701EAC">
        <w:rPr>
          <w:rStyle w:val="FontStyle253"/>
          <w:rFonts w:ascii="Tahoma" w:hAnsi="Tahoma" w:cs="Tahoma"/>
          <w:sz w:val="24"/>
          <w:szCs w:val="24"/>
        </w:rPr>
        <w:t>a</w:t>
      </w:r>
      <w:r w:rsidR="00432EC4">
        <w:rPr>
          <w:rStyle w:val="FontStyle253"/>
          <w:rFonts w:ascii="Tahoma" w:hAnsi="Tahoma" w:cs="Tahoma"/>
          <w:sz w:val="24"/>
          <w:szCs w:val="24"/>
        </w:rPr>
        <w:t>tejik Plan ekibi ile koordinasyon içinde çalışmalar yapılmıştır.</w:t>
      </w:r>
    </w:p>
    <w:p w:rsidR="000610DB" w:rsidRPr="000610DB" w:rsidRDefault="000610DB" w:rsidP="0073625C">
      <w:pPr>
        <w:spacing w:after="240" w:line="360" w:lineRule="auto"/>
        <w:ind w:firstLine="708"/>
        <w:jc w:val="both"/>
        <w:rPr>
          <w:rFonts w:ascii="Tahoma" w:hAnsi="Tahoma" w:cs="Tahoma"/>
        </w:rPr>
      </w:pPr>
      <w:r w:rsidRPr="000610DB">
        <w:rPr>
          <w:rStyle w:val="FontStyle253"/>
          <w:rFonts w:ascii="Tahoma" w:hAnsi="Tahoma" w:cs="Tahoma"/>
          <w:sz w:val="24"/>
          <w:szCs w:val="24"/>
        </w:rPr>
        <w:t>Okulumuz 201</w:t>
      </w:r>
      <w:r w:rsidR="00432EC4">
        <w:rPr>
          <w:rStyle w:val="FontStyle253"/>
          <w:rFonts w:ascii="Tahoma" w:hAnsi="Tahoma" w:cs="Tahoma"/>
          <w:sz w:val="24"/>
          <w:szCs w:val="24"/>
        </w:rPr>
        <w:t>9</w:t>
      </w:r>
      <w:r w:rsidRPr="000610DB">
        <w:rPr>
          <w:rStyle w:val="FontStyle253"/>
          <w:rFonts w:ascii="Tahoma" w:hAnsi="Tahoma" w:cs="Tahoma"/>
          <w:sz w:val="24"/>
          <w:szCs w:val="24"/>
        </w:rPr>
        <w:t>-20</w:t>
      </w:r>
      <w:r w:rsidR="00432EC4">
        <w:rPr>
          <w:rStyle w:val="FontStyle253"/>
          <w:rFonts w:ascii="Tahoma" w:hAnsi="Tahoma" w:cs="Tahoma"/>
          <w:sz w:val="24"/>
          <w:szCs w:val="24"/>
        </w:rPr>
        <w:t>23</w:t>
      </w:r>
      <w:r w:rsidRPr="000610DB">
        <w:rPr>
          <w:rStyle w:val="FontStyle253"/>
          <w:rFonts w:ascii="Tahoma" w:hAnsi="Tahoma" w:cs="Tahoma"/>
          <w:sz w:val="24"/>
          <w:szCs w:val="24"/>
        </w:rPr>
        <w:t xml:space="preserve"> planın hazırlanması mevcut durumun ortaya konması için stratejik planlama koordinasyon görevlerini yerine getirmek için</w:t>
      </w:r>
      <w:r w:rsidR="00432EC4">
        <w:rPr>
          <w:rStyle w:val="FontStyle253"/>
          <w:rFonts w:ascii="Tahoma" w:hAnsi="Tahoma" w:cs="Tahoma"/>
          <w:sz w:val="24"/>
          <w:szCs w:val="24"/>
        </w:rPr>
        <w:t>Strateji Geliştirme Kurulu (Üst Kurul),</w:t>
      </w:r>
      <w:r w:rsidRPr="000610DB">
        <w:rPr>
          <w:rStyle w:val="FontStyle253"/>
          <w:rFonts w:ascii="Tahoma" w:hAnsi="Tahoma" w:cs="Tahoma"/>
          <w:sz w:val="24"/>
          <w:szCs w:val="24"/>
        </w:rPr>
        <w:t>Stratejik Planlama Ekibi oluşturulduktan sonra Okul Müd</w:t>
      </w:r>
      <w:r w:rsidR="006B7FF4">
        <w:rPr>
          <w:rStyle w:val="FontStyle253"/>
          <w:rFonts w:ascii="Tahoma" w:hAnsi="Tahoma" w:cs="Tahoma"/>
          <w:sz w:val="24"/>
          <w:szCs w:val="24"/>
        </w:rPr>
        <w:t xml:space="preserve">ürü </w:t>
      </w:r>
      <w:r w:rsidR="00432EC4">
        <w:rPr>
          <w:rStyle w:val="FontStyle253"/>
          <w:rFonts w:ascii="Tahoma" w:hAnsi="Tahoma" w:cs="Tahoma"/>
          <w:sz w:val="24"/>
          <w:szCs w:val="24"/>
        </w:rPr>
        <w:t>Bahattin DUMAN başkanlığında Strateji Geliştirme Ekibi veStratejik P</w:t>
      </w:r>
      <w:r w:rsidRPr="000610DB">
        <w:rPr>
          <w:rStyle w:val="FontStyle253"/>
          <w:rFonts w:ascii="Tahoma" w:hAnsi="Tahoma" w:cs="Tahoma"/>
          <w:sz w:val="24"/>
          <w:szCs w:val="24"/>
        </w:rPr>
        <w:t>lanl</w:t>
      </w:r>
      <w:r w:rsidR="00432EC4">
        <w:rPr>
          <w:rStyle w:val="FontStyle253"/>
          <w:rFonts w:ascii="Tahoma" w:hAnsi="Tahoma" w:cs="Tahoma"/>
          <w:sz w:val="24"/>
          <w:szCs w:val="24"/>
        </w:rPr>
        <w:t>ama E</w:t>
      </w:r>
      <w:r w:rsidR="006B7FF4">
        <w:rPr>
          <w:rStyle w:val="FontStyle253"/>
          <w:rFonts w:ascii="Tahoma" w:hAnsi="Tahoma" w:cs="Tahoma"/>
          <w:sz w:val="24"/>
          <w:szCs w:val="24"/>
        </w:rPr>
        <w:t xml:space="preserve">kibi ve eğitim kadromuzla </w:t>
      </w:r>
      <w:r w:rsidRPr="000610DB">
        <w:rPr>
          <w:rStyle w:val="FontStyle253"/>
          <w:rFonts w:ascii="Tahoma" w:hAnsi="Tahoma" w:cs="Tahoma"/>
          <w:sz w:val="24"/>
          <w:szCs w:val="24"/>
        </w:rPr>
        <w:t xml:space="preserve">periyodik toplantılar </w:t>
      </w:r>
      <w:proofErr w:type="gramStart"/>
      <w:r w:rsidRPr="000610DB">
        <w:rPr>
          <w:rStyle w:val="FontStyle253"/>
          <w:rFonts w:ascii="Tahoma" w:hAnsi="Tahoma" w:cs="Tahoma"/>
          <w:sz w:val="24"/>
          <w:szCs w:val="24"/>
        </w:rPr>
        <w:t>yapılmıştır.</w:t>
      </w:r>
      <w:r w:rsidRPr="000610DB">
        <w:rPr>
          <w:rFonts w:ascii="Tahoma" w:hAnsi="Tahoma" w:cs="Tahoma"/>
        </w:rPr>
        <w:t>Stratejik</w:t>
      </w:r>
      <w:proofErr w:type="gramEnd"/>
      <w:r w:rsidRPr="000610DB">
        <w:rPr>
          <w:rFonts w:ascii="Tahoma" w:hAnsi="Tahoma" w:cs="Tahoma"/>
        </w:rPr>
        <w:t xml:space="preserve"> Planlama Çalışmaları kapsamında Okulumuzda “Stratejik Planlama Çalışma Ekibi”</w:t>
      </w:r>
      <w:r w:rsidR="00D957CE">
        <w:rPr>
          <w:rFonts w:ascii="Tahoma" w:hAnsi="Tahoma" w:cs="Tahoma"/>
        </w:rPr>
        <w:t xml:space="preserve"> toplantı, anket </w:t>
      </w:r>
      <w:r w:rsidRPr="000610DB">
        <w:rPr>
          <w:rFonts w:ascii="Tahoma" w:hAnsi="Tahoma" w:cs="Tahoma"/>
        </w:rPr>
        <w:t>ve çalışanlardan alınan belgeye dayalı değerlendirmelerle okulumuzun mevcut durumunu ortaya çıkarmıştır.</w:t>
      </w:r>
    </w:p>
    <w:p w:rsidR="000610DB" w:rsidRPr="000610DB" w:rsidRDefault="00D6152B" w:rsidP="0073625C">
      <w:pPr>
        <w:spacing w:after="240" w:line="360" w:lineRule="auto"/>
        <w:jc w:val="both"/>
        <w:rPr>
          <w:rFonts w:ascii="Tahoma" w:hAnsi="Tahoma" w:cs="Tahoma"/>
        </w:rPr>
      </w:pPr>
      <w:r>
        <w:rPr>
          <w:rFonts w:ascii="Tahoma" w:hAnsi="Tahoma" w:cs="Tahoma"/>
        </w:rPr>
        <w:tab/>
      </w:r>
      <w:r w:rsidR="000610DB" w:rsidRPr="000610DB">
        <w:rPr>
          <w:rFonts w:ascii="Tahoma" w:hAnsi="Tahoma" w:cs="Tahoma"/>
        </w:rPr>
        <w:t xml:space="preserve">Planlamanın her sürecinde katılımcılık ve ekip çalışması temel ilke olarak görülerek, öğrenen organizasyon anlayışının gerçekleştirilmesine çalışılmıştır. </w:t>
      </w:r>
      <w:r w:rsidR="00D957CE">
        <w:rPr>
          <w:rFonts w:ascii="Tahoma" w:hAnsi="Tahoma" w:cs="Tahoma"/>
        </w:rPr>
        <w:t xml:space="preserve">Kalkınma Bakanlığı </w:t>
      </w:r>
      <w:r w:rsidR="000610DB" w:rsidRPr="000610DB">
        <w:rPr>
          <w:rFonts w:ascii="Tahoma" w:hAnsi="Tahoma" w:cs="Tahoma"/>
        </w:rPr>
        <w:t>ve Milli Eğitim Bakanlığı tarafından yapılan tüm değişiklikler yakından izlenmiş ve Müdürlüğümüzün planına güncel olarak yansıtılmıştır. Planın hazırlanma sürecinde kurum dışı herhangi bir hizmet satın alınmamıştır. </w:t>
      </w:r>
    </w:p>
    <w:p w:rsidR="000610DB" w:rsidRPr="000610DB" w:rsidRDefault="000610DB" w:rsidP="0073625C">
      <w:pPr>
        <w:pStyle w:val="Balk4"/>
        <w:spacing w:after="240" w:line="360" w:lineRule="auto"/>
        <w:jc w:val="both"/>
        <w:rPr>
          <w:rFonts w:ascii="Tahoma" w:hAnsi="Tahoma" w:cs="Tahoma"/>
          <w:i w:val="0"/>
          <w:color w:val="auto"/>
          <w:sz w:val="24"/>
          <w:szCs w:val="24"/>
        </w:rPr>
      </w:pPr>
      <w:r w:rsidRPr="000610DB">
        <w:rPr>
          <w:rFonts w:ascii="Tahoma" w:hAnsi="Tahoma" w:cs="Tahoma"/>
          <w:sz w:val="24"/>
          <w:szCs w:val="24"/>
        </w:rPr>
        <w:tab/>
      </w:r>
      <w:r w:rsidRPr="000610DB">
        <w:rPr>
          <w:rFonts w:ascii="Tahoma" w:hAnsi="Tahoma" w:cs="Tahoma"/>
          <w:i w:val="0"/>
          <w:color w:val="auto"/>
          <w:sz w:val="24"/>
          <w:szCs w:val="24"/>
        </w:rPr>
        <w:t>Kasımlı Ortaokulu Stratejik Planı hazırlanması sürecinde katılımcı yaklaşım benimsenerek geniş içeriğe sahip durum analizi raporu hazırlanmıştır. 201</w:t>
      </w:r>
      <w:r w:rsidR="00701EAC">
        <w:rPr>
          <w:rFonts w:ascii="Tahoma" w:hAnsi="Tahoma" w:cs="Tahoma"/>
          <w:i w:val="0"/>
          <w:color w:val="auto"/>
          <w:sz w:val="24"/>
          <w:szCs w:val="24"/>
        </w:rPr>
        <w:t>9</w:t>
      </w:r>
      <w:r w:rsidRPr="000610DB">
        <w:rPr>
          <w:rFonts w:ascii="Tahoma" w:hAnsi="Tahoma" w:cs="Tahoma"/>
          <w:i w:val="0"/>
          <w:color w:val="auto"/>
          <w:sz w:val="24"/>
          <w:szCs w:val="24"/>
        </w:rPr>
        <w:t>-20</w:t>
      </w:r>
      <w:r w:rsidR="00701EAC">
        <w:rPr>
          <w:rFonts w:ascii="Tahoma" w:hAnsi="Tahoma" w:cs="Tahoma"/>
          <w:i w:val="0"/>
          <w:color w:val="auto"/>
          <w:sz w:val="24"/>
          <w:szCs w:val="24"/>
        </w:rPr>
        <w:t>23</w:t>
      </w:r>
      <w:r w:rsidRPr="000610DB">
        <w:rPr>
          <w:rFonts w:ascii="Tahoma" w:hAnsi="Tahoma" w:cs="Tahoma"/>
          <w:i w:val="0"/>
          <w:color w:val="auto"/>
          <w:sz w:val="24"/>
          <w:szCs w:val="24"/>
        </w:rPr>
        <w:t xml:space="preserve"> Okulumuz Stratejik Planında yapılan tüm çalışmalardan özet olarak bahsedilmiştir.</w:t>
      </w:r>
    </w:p>
    <w:p w:rsidR="000610DB" w:rsidRPr="000C712B" w:rsidRDefault="000610DB" w:rsidP="000610DB">
      <w:pPr>
        <w:spacing w:after="240"/>
        <w:rPr>
          <w:rFonts w:ascii="Tahoma" w:hAnsi="Tahoma" w:cs="Tahoma"/>
        </w:rPr>
      </w:pPr>
    </w:p>
    <w:p w:rsidR="000610DB" w:rsidRPr="000C712B" w:rsidRDefault="000610DB" w:rsidP="000610DB">
      <w:pPr>
        <w:spacing w:after="240"/>
        <w:rPr>
          <w:rFonts w:ascii="Tahoma" w:hAnsi="Tahoma" w:cs="Tahoma"/>
        </w:rPr>
      </w:pPr>
      <w:r w:rsidRPr="000C712B">
        <w:rPr>
          <w:rFonts w:ascii="Tahoma" w:hAnsi="Tahoma" w:cs="Tahoma"/>
          <w:noProof/>
        </w:rPr>
        <w:lastRenderedPageBreak/>
        <w:drawing>
          <wp:inline distT="0" distB="0" distL="0" distR="0">
            <wp:extent cx="5359415" cy="7644810"/>
            <wp:effectExtent l="476250" t="0" r="488950" b="0"/>
            <wp:docPr id="17"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610DB" w:rsidRPr="000C712B" w:rsidRDefault="000610DB" w:rsidP="000610DB">
      <w:pPr>
        <w:spacing w:after="240"/>
        <w:rPr>
          <w:rFonts w:ascii="Tahoma" w:hAnsi="Tahoma" w:cs="Tahoma"/>
        </w:rPr>
      </w:pPr>
    </w:p>
    <w:p w:rsidR="000610DB" w:rsidRPr="00290152" w:rsidRDefault="000610DB" w:rsidP="000610DB">
      <w:pPr>
        <w:spacing w:after="240"/>
        <w:rPr>
          <w:rFonts w:ascii="Tahoma" w:hAnsi="Tahoma" w:cs="Tahoma"/>
        </w:rPr>
      </w:pPr>
    </w:p>
    <w:p w:rsidR="000610DB" w:rsidRPr="00C61199" w:rsidRDefault="000610DB" w:rsidP="000610DB">
      <w:pPr>
        <w:spacing w:after="240"/>
        <w:jc w:val="center"/>
        <w:rPr>
          <w:rFonts w:ascii="Tahoma" w:hAnsi="Tahoma" w:cs="Tahoma"/>
          <w:b/>
          <w:color w:val="000000"/>
          <w:sz w:val="20"/>
          <w:szCs w:val="20"/>
        </w:rPr>
      </w:pPr>
      <w:r w:rsidRPr="00C61199">
        <w:rPr>
          <w:rFonts w:ascii="Tahoma" w:hAnsi="Tahoma" w:cs="Tahoma"/>
          <w:b/>
          <w:color w:val="000000"/>
          <w:sz w:val="20"/>
          <w:szCs w:val="20"/>
        </w:rPr>
        <w:t>Şekil 1: Stratejik Plan Oluşum Şeması</w:t>
      </w:r>
    </w:p>
    <w:p w:rsidR="000610DB" w:rsidRPr="000C712B" w:rsidRDefault="000610DB" w:rsidP="000610DB">
      <w:pPr>
        <w:spacing w:after="240"/>
        <w:rPr>
          <w:rFonts w:ascii="Tahoma" w:hAnsi="Tahoma" w:cs="Tahoma"/>
          <w:b/>
          <w:color w:val="000000"/>
          <w:sz w:val="23"/>
          <w:szCs w:val="23"/>
        </w:rPr>
      </w:pPr>
    </w:p>
    <w:p w:rsidR="000610DB" w:rsidRDefault="000610DB" w:rsidP="005F0A2E">
      <w:pPr>
        <w:pStyle w:val="Balk1"/>
        <w:spacing w:before="0"/>
        <w:ind w:firstLine="0"/>
        <w:jc w:val="center"/>
        <w:rPr>
          <w:rFonts w:ascii="Tahoma" w:hAnsi="Tahoma" w:cs="Tahoma"/>
        </w:rPr>
      </w:pPr>
      <w:r w:rsidRPr="000C712B">
        <w:rPr>
          <w:rFonts w:ascii="Tahoma" w:hAnsi="Tahoma" w:cs="Tahoma"/>
        </w:rPr>
        <w:lastRenderedPageBreak/>
        <w:t>B.1. Planlama Sürecinin OrganizasyonuStratejik Plan Modeli</w:t>
      </w:r>
    </w:p>
    <w:p w:rsidR="000610DB" w:rsidRDefault="00A74028" w:rsidP="000610D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7" type="#_x0000_t75" style="position:absolute;margin-left:-54.1pt;margin-top:5.5pt;width:528.6pt;height:681.4pt;z-index:-251608064" wrapcoords="7241 0 7241 2232 10800 2304 11821 2688 10831 3072 2816 3072 2754 7608 10800 7680 11883 8064 12131 8448 7241 8448 7241 9336 10521 9600 11821 9600 12069 9984 7241 10056 7241 10944 9655 11136 11790 11136 12038 11520 3806 11712 3280 11712 3280 17064 7922 17280 11109 17280 11357 17664 7458 17832 7241 17832 7241 19032 9036 19200 11109 19200 11357 19584 309 19944 155 19968 309 20136 7241 20352 7241 20952 8881 21120 3373 21168 3311 21408 3435 21504 3342 21528 17701 21528 18320 21480 18041 21192 14173 21120 17082 20952 17113 19752 16834 19752 11728 19584 11945 19200 14699 19200 17082 19032 17113 17832 16834 17832 11728 17664 11945 17280 15101 17280 19681 17064 19712 11736 19217 11688 12378 11520 12564 11136 14699 11136 17082 10944 17113 10080 16865 10056 12316 9984 12533 9600 13833 9600 17082 9336 17113 8472 16865 8448 12285 8448 12688 7776 12502 7752 21600 7608 21600 3072 12007 3072 12440 2976 12409 2688 12657 2328 17453 2232 17391 0 7241 0">
            <v:imagedata r:id="rId35" o:title=""/>
            <w10:wrap type="tight"/>
          </v:shape>
          <o:OLEObject Type="Embed" ProgID="Word.Document.12" ShapeID="_x0000_s1397" DrawAspect="Content" ObjectID="_1639504265" r:id="rId36">
            <o:FieldCodes>\s</o:FieldCodes>
          </o:OLEObject>
        </w:pict>
      </w:r>
    </w:p>
    <w:p w:rsidR="00282F23" w:rsidRDefault="00282F23" w:rsidP="000610DB"/>
    <w:p w:rsidR="00282F23" w:rsidRDefault="00282F23" w:rsidP="000610DB"/>
    <w:p w:rsidR="00282F23" w:rsidRDefault="00282F23" w:rsidP="000610DB"/>
    <w:p w:rsidR="00282F23" w:rsidRDefault="00282F23" w:rsidP="0080057E"/>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Default="00282F23" w:rsidP="000610DB"/>
    <w:p w:rsidR="00282F23" w:rsidRPr="000C712B" w:rsidRDefault="00282F23" w:rsidP="00CC7E18">
      <w:pPr>
        <w:pStyle w:val="Balk1"/>
        <w:spacing w:line="360" w:lineRule="auto"/>
        <w:ind w:left="708" w:firstLine="708"/>
        <w:jc w:val="center"/>
        <w:rPr>
          <w:rFonts w:ascii="Tahoma" w:hAnsi="Tahoma" w:cs="Tahoma"/>
        </w:rPr>
      </w:pPr>
      <w:r w:rsidRPr="000C712B">
        <w:rPr>
          <w:rFonts w:ascii="Tahoma" w:hAnsi="Tahoma" w:cs="Tahoma"/>
        </w:rPr>
        <w:lastRenderedPageBreak/>
        <w:t xml:space="preserve">Kasımlı Ortaokulu </w:t>
      </w:r>
      <w:r w:rsidR="009F0C14">
        <w:rPr>
          <w:rFonts w:ascii="Tahoma" w:hAnsi="Tahoma" w:cs="Tahoma"/>
        </w:rPr>
        <w:t xml:space="preserve">Strateji Geliştirme Kurulu (Üst Kurul) ve </w:t>
      </w:r>
      <w:r w:rsidRPr="000C712B">
        <w:rPr>
          <w:rFonts w:ascii="Tahoma" w:hAnsi="Tahoma" w:cs="Tahoma"/>
        </w:rPr>
        <w:t>Stratejik Planlama Ekibi</w:t>
      </w:r>
    </w:p>
    <w:p w:rsidR="00581BB5" w:rsidRDefault="00581BB5" w:rsidP="00684AA7">
      <w:pPr>
        <w:pStyle w:val="ListeParagraf"/>
        <w:autoSpaceDE w:val="0"/>
        <w:autoSpaceDN w:val="0"/>
        <w:adjustRightInd w:val="0"/>
        <w:spacing w:after="0" w:line="360" w:lineRule="auto"/>
        <w:ind w:left="0" w:firstLine="708"/>
        <w:rPr>
          <w:rFonts w:ascii="Tahoma" w:hAnsi="Tahoma" w:cs="Tahoma"/>
          <w:sz w:val="24"/>
          <w:szCs w:val="24"/>
        </w:rPr>
      </w:pPr>
    </w:p>
    <w:p w:rsidR="001B6FB5" w:rsidRDefault="001B6FB5" w:rsidP="00684AA7">
      <w:pPr>
        <w:pStyle w:val="ListeParagraf"/>
        <w:autoSpaceDE w:val="0"/>
        <w:autoSpaceDN w:val="0"/>
        <w:adjustRightInd w:val="0"/>
        <w:spacing w:after="0" w:line="360" w:lineRule="auto"/>
        <w:ind w:left="0" w:firstLine="708"/>
        <w:jc w:val="both"/>
        <w:rPr>
          <w:rFonts w:ascii="Tahoma" w:hAnsi="Tahoma" w:cs="Tahoma"/>
          <w:sz w:val="24"/>
          <w:szCs w:val="24"/>
        </w:rPr>
      </w:pPr>
      <w:proofErr w:type="gramStart"/>
      <w:r>
        <w:rPr>
          <w:rFonts w:ascii="Tahoma" w:hAnsi="Tahoma" w:cs="Tahoma"/>
          <w:sz w:val="24"/>
          <w:szCs w:val="24"/>
        </w:rPr>
        <w:t xml:space="preserve">Okulumuz 2018-2019 Eğitim-Öğretim yılı sene başı </w:t>
      </w:r>
      <w:r w:rsidR="00282F23" w:rsidRPr="00581BB5">
        <w:rPr>
          <w:rFonts w:ascii="Tahoma" w:hAnsi="Tahoma" w:cs="Tahoma"/>
          <w:sz w:val="24"/>
          <w:szCs w:val="24"/>
        </w:rPr>
        <w:t>öğretmenler kurulu toplantısında okulumuzun</w:t>
      </w:r>
      <w:r w:rsidR="0080036F">
        <w:rPr>
          <w:rFonts w:ascii="Tahoma" w:hAnsi="Tahoma" w:cs="Tahoma"/>
          <w:sz w:val="24"/>
          <w:szCs w:val="24"/>
        </w:rPr>
        <w:t xml:space="preserve"> 2019-2023</w:t>
      </w:r>
      <w:r w:rsidR="00282F23" w:rsidRPr="00581BB5">
        <w:rPr>
          <w:rFonts w:ascii="Tahoma" w:hAnsi="Tahoma" w:cs="Tahoma"/>
          <w:sz w:val="24"/>
          <w:szCs w:val="24"/>
        </w:rPr>
        <w:t xml:space="preserve"> Stratejik Planı'nın hazırlanmasında yapılacak işler konusunda planlama ve hazırlık çalışmaları görüşülmüş, Stratejik Planlama çalışmalarının doğrudan yürütülmesi ve belirli dönemlerde ilimiz ARGE birimi ve ilçemiz Strateji Geliştirme bölümü ile görüşmek, öneriler doğrultusunda çalışmaları yürütmek üzere </w:t>
      </w:r>
      <w:r>
        <w:rPr>
          <w:rFonts w:ascii="Tahoma" w:hAnsi="Tahoma" w:cs="Tahoma"/>
          <w:sz w:val="24"/>
          <w:szCs w:val="24"/>
        </w:rPr>
        <w:t xml:space="preserve">“Strateji Geliştirme Kurulu (Üst Kurul)” ve </w:t>
      </w:r>
      <w:r w:rsidR="00282F23" w:rsidRPr="00581BB5">
        <w:rPr>
          <w:rFonts w:ascii="Tahoma" w:hAnsi="Tahoma" w:cs="Tahoma"/>
          <w:sz w:val="24"/>
          <w:szCs w:val="24"/>
        </w:rPr>
        <w:t>"</w:t>
      </w:r>
      <w:r w:rsidR="00282F23" w:rsidRPr="00581BB5">
        <w:rPr>
          <w:rFonts w:ascii="Tahoma" w:hAnsi="Tahoma" w:cs="Tahoma"/>
          <w:i/>
          <w:sz w:val="24"/>
          <w:szCs w:val="24"/>
        </w:rPr>
        <w:t>Stratejik Plan Ekibi</w:t>
      </w:r>
      <w:r w:rsidR="00282F23" w:rsidRPr="00581BB5">
        <w:rPr>
          <w:rFonts w:ascii="Tahoma" w:hAnsi="Tahoma" w:cs="Tahoma"/>
          <w:sz w:val="24"/>
          <w:szCs w:val="24"/>
        </w:rPr>
        <w:t>" oluşturulmuştur.201</w:t>
      </w:r>
      <w:r>
        <w:rPr>
          <w:rFonts w:ascii="Tahoma" w:hAnsi="Tahoma" w:cs="Tahoma"/>
          <w:sz w:val="24"/>
          <w:szCs w:val="24"/>
        </w:rPr>
        <w:t xml:space="preserve">9-2023 Strateji Geliştirme Kurulu (Üst Kurul) ve </w:t>
      </w:r>
      <w:r w:rsidRPr="00581BB5">
        <w:rPr>
          <w:rFonts w:ascii="Tahoma" w:hAnsi="Tahoma" w:cs="Tahoma"/>
          <w:i/>
          <w:sz w:val="24"/>
          <w:szCs w:val="24"/>
        </w:rPr>
        <w:t>Stratejik Plan Ekibi</w:t>
      </w:r>
      <w:r w:rsidRPr="00581BB5">
        <w:rPr>
          <w:rFonts w:ascii="Tahoma" w:hAnsi="Tahoma" w:cs="Tahoma"/>
          <w:sz w:val="24"/>
          <w:szCs w:val="24"/>
        </w:rPr>
        <w:t>"</w:t>
      </w:r>
      <w:r>
        <w:rPr>
          <w:rFonts w:ascii="Tahoma" w:hAnsi="Tahoma" w:cs="Tahoma"/>
          <w:sz w:val="24"/>
          <w:szCs w:val="24"/>
        </w:rPr>
        <w:t xml:space="preserve"> şu isimlerden oluşmuştur.</w:t>
      </w:r>
      <w:proofErr w:type="gramEnd"/>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tbl>
      <w:tblPr>
        <w:tblStyle w:val="OrtaKlavuz3-Vurgu1"/>
        <w:tblW w:w="9381" w:type="dxa"/>
        <w:tblLook w:val="04A0" w:firstRow="1" w:lastRow="0" w:firstColumn="1" w:lastColumn="0" w:noHBand="0" w:noVBand="1"/>
      </w:tblPr>
      <w:tblGrid>
        <w:gridCol w:w="1434"/>
        <w:gridCol w:w="3802"/>
        <w:gridCol w:w="4145"/>
      </w:tblGrid>
      <w:tr w:rsidR="001C53F5" w:rsidRPr="000C712B" w:rsidTr="00917685">
        <w:trPr>
          <w:cnfStyle w:val="100000000000" w:firstRow="1" w:lastRow="0" w:firstColumn="0" w:lastColumn="0" w:oddVBand="0" w:evenVBand="0" w:oddHBand="0"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SIRA NO</w:t>
            </w:r>
          </w:p>
        </w:tc>
        <w:tc>
          <w:tcPr>
            <w:tcW w:w="3802" w:type="dxa"/>
          </w:tcPr>
          <w:p w:rsidR="001C53F5" w:rsidRPr="000C712B" w:rsidRDefault="001C53F5" w:rsidP="00C26434">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C712B">
              <w:rPr>
                <w:rFonts w:ascii="Tahoma" w:hAnsi="Tahoma" w:cs="Tahoma"/>
              </w:rPr>
              <w:t>ADI SOYADI</w:t>
            </w:r>
          </w:p>
        </w:tc>
        <w:tc>
          <w:tcPr>
            <w:tcW w:w="4145" w:type="dxa"/>
          </w:tcPr>
          <w:p w:rsidR="001C53F5" w:rsidRPr="000C712B" w:rsidRDefault="001C53F5" w:rsidP="00C26434">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C712B">
              <w:rPr>
                <w:rFonts w:ascii="Tahoma" w:hAnsi="Tahoma" w:cs="Tahoma"/>
              </w:rPr>
              <w:t>GÖREVİ / ÜNVANI</w:t>
            </w:r>
          </w:p>
        </w:tc>
      </w:tr>
      <w:tr w:rsidR="001C53F5" w:rsidRPr="000C712B" w:rsidTr="009176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1</w:t>
            </w:r>
          </w:p>
        </w:tc>
        <w:tc>
          <w:tcPr>
            <w:tcW w:w="3802"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Bahattin DUMAN</w:t>
            </w:r>
          </w:p>
        </w:tc>
        <w:tc>
          <w:tcPr>
            <w:tcW w:w="4145"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Okul Müdürü</w:t>
            </w:r>
          </w:p>
        </w:tc>
      </w:tr>
      <w:tr w:rsidR="001C53F5" w:rsidRPr="000C712B" w:rsidTr="00917685">
        <w:trPr>
          <w:trHeight w:val="710"/>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2</w:t>
            </w:r>
          </w:p>
        </w:tc>
        <w:tc>
          <w:tcPr>
            <w:tcW w:w="3802" w:type="dxa"/>
          </w:tcPr>
          <w:p w:rsidR="001C53F5" w:rsidRPr="0020288D" w:rsidRDefault="001C53F5" w:rsidP="00C2643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Özgür YÜKSEL</w:t>
            </w:r>
          </w:p>
        </w:tc>
        <w:tc>
          <w:tcPr>
            <w:tcW w:w="4145" w:type="dxa"/>
          </w:tcPr>
          <w:p w:rsidR="001C53F5" w:rsidRPr="0020288D" w:rsidRDefault="001C53F5" w:rsidP="00C2643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Müdür Yardımcısı</w:t>
            </w:r>
          </w:p>
        </w:tc>
      </w:tr>
      <w:tr w:rsidR="001C53F5" w:rsidRPr="000C712B" w:rsidTr="0091768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3</w:t>
            </w:r>
          </w:p>
        </w:tc>
        <w:tc>
          <w:tcPr>
            <w:tcW w:w="3802"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Mustafa Murat ŞİRİN</w:t>
            </w:r>
          </w:p>
        </w:tc>
        <w:tc>
          <w:tcPr>
            <w:tcW w:w="4145"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Matematik Öğretmeni</w:t>
            </w:r>
          </w:p>
        </w:tc>
      </w:tr>
      <w:tr w:rsidR="001C53F5" w:rsidRPr="000C712B" w:rsidTr="00917685">
        <w:trPr>
          <w:trHeight w:val="672"/>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4</w:t>
            </w:r>
          </w:p>
        </w:tc>
        <w:tc>
          <w:tcPr>
            <w:tcW w:w="3802" w:type="dxa"/>
          </w:tcPr>
          <w:p w:rsidR="001C53F5" w:rsidRPr="0020288D" w:rsidRDefault="001C53F5" w:rsidP="00C2643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Nihat YENER</w:t>
            </w:r>
          </w:p>
        </w:tc>
        <w:tc>
          <w:tcPr>
            <w:tcW w:w="4145" w:type="dxa"/>
          </w:tcPr>
          <w:p w:rsidR="001C53F5" w:rsidRPr="0020288D" w:rsidRDefault="001C53F5" w:rsidP="00C2643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OAB Başkanı</w:t>
            </w:r>
          </w:p>
        </w:tc>
      </w:tr>
      <w:tr w:rsidR="001C53F5" w:rsidRPr="000C712B" w:rsidTr="009176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34" w:type="dxa"/>
          </w:tcPr>
          <w:p w:rsidR="001C53F5" w:rsidRPr="000C712B" w:rsidRDefault="001C53F5" w:rsidP="00C26434">
            <w:pPr>
              <w:jc w:val="center"/>
              <w:rPr>
                <w:rFonts w:ascii="Tahoma" w:hAnsi="Tahoma" w:cs="Tahoma"/>
              </w:rPr>
            </w:pPr>
            <w:r w:rsidRPr="000C712B">
              <w:rPr>
                <w:rFonts w:ascii="Tahoma" w:hAnsi="Tahoma" w:cs="Tahoma"/>
              </w:rPr>
              <w:t>5</w:t>
            </w:r>
          </w:p>
        </w:tc>
        <w:tc>
          <w:tcPr>
            <w:tcW w:w="3802"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Zeki KAÇAR</w:t>
            </w:r>
          </w:p>
        </w:tc>
        <w:tc>
          <w:tcPr>
            <w:tcW w:w="4145" w:type="dxa"/>
          </w:tcPr>
          <w:p w:rsidR="001C53F5" w:rsidRPr="0020288D" w:rsidRDefault="001C53F5" w:rsidP="00C26434">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OAB Üyesi</w:t>
            </w:r>
          </w:p>
        </w:tc>
      </w:tr>
    </w:tbl>
    <w:p w:rsidR="001C53F5" w:rsidRPr="00917685" w:rsidRDefault="001C53F5" w:rsidP="001C53F5">
      <w:pPr>
        <w:pStyle w:val="Balk4"/>
        <w:jc w:val="center"/>
        <w:rPr>
          <w:rFonts w:ascii="Tahoma" w:hAnsi="Tahoma" w:cs="Tahoma"/>
          <w:b/>
          <w:color w:val="000000" w:themeColor="text1"/>
        </w:rPr>
      </w:pPr>
      <w:r w:rsidRPr="00917685">
        <w:rPr>
          <w:rFonts w:ascii="Tahoma" w:hAnsi="Tahoma" w:cs="Tahoma"/>
          <w:b/>
          <w:color w:val="000000" w:themeColor="text1"/>
        </w:rPr>
        <w:t xml:space="preserve">Tablo 2: Strateji Geliştirme Kurulu (Üst Kurul) </w:t>
      </w:r>
    </w:p>
    <w:p w:rsidR="001C53F5" w:rsidRPr="00917685" w:rsidRDefault="001C53F5" w:rsidP="00684AA7">
      <w:pPr>
        <w:pStyle w:val="ListeParagraf"/>
        <w:autoSpaceDE w:val="0"/>
        <w:autoSpaceDN w:val="0"/>
        <w:adjustRightInd w:val="0"/>
        <w:spacing w:after="0" w:line="360" w:lineRule="auto"/>
        <w:ind w:left="0" w:firstLine="708"/>
        <w:jc w:val="both"/>
        <w:rPr>
          <w:rFonts w:ascii="Tahoma" w:hAnsi="Tahoma" w:cs="Tahoma"/>
          <w:b/>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FB6BFB" w:rsidRDefault="00FB6BFB" w:rsidP="00684AA7">
      <w:pPr>
        <w:pStyle w:val="ListeParagraf"/>
        <w:autoSpaceDE w:val="0"/>
        <w:autoSpaceDN w:val="0"/>
        <w:adjustRightInd w:val="0"/>
        <w:spacing w:after="0" w:line="360" w:lineRule="auto"/>
        <w:ind w:left="0" w:firstLine="708"/>
        <w:jc w:val="both"/>
        <w:rPr>
          <w:rFonts w:ascii="Tahoma" w:hAnsi="Tahoma" w:cs="Tahoma"/>
          <w:sz w:val="24"/>
          <w:szCs w:val="24"/>
        </w:rPr>
      </w:pPr>
    </w:p>
    <w:p w:rsidR="00581BB5" w:rsidRPr="000C712B" w:rsidRDefault="00581BB5" w:rsidP="00282F23">
      <w:pPr>
        <w:pStyle w:val="ListeParagraf"/>
        <w:autoSpaceDE w:val="0"/>
        <w:autoSpaceDN w:val="0"/>
        <w:adjustRightInd w:val="0"/>
        <w:spacing w:after="0"/>
        <w:ind w:left="0" w:firstLine="708"/>
        <w:rPr>
          <w:rFonts w:ascii="Tahoma" w:hAnsi="Tahoma" w:cs="Tahoma"/>
          <w:szCs w:val="24"/>
        </w:rPr>
      </w:pPr>
    </w:p>
    <w:tbl>
      <w:tblPr>
        <w:tblStyle w:val="OrtaKlavuz3-Vurgu1"/>
        <w:tblW w:w="9381" w:type="dxa"/>
        <w:tblLook w:val="04A0" w:firstRow="1" w:lastRow="0" w:firstColumn="1" w:lastColumn="0" w:noHBand="0" w:noVBand="1"/>
      </w:tblPr>
      <w:tblGrid>
        <w:gridCol w:w="1434"/>
        <w:gridCol w:w="3802"/>
        <w:gridCol w:w="4145"/>
      </w:tblGrid>
      <w:tr w:rsidR="00282F23" w:rsidRPr="000C712B" w:rsidTr="00917685">
        <w:trPr>
          <w:cnfStyle w:val="100000000000" w:firstRow="1" w:lastRow="0" w:firstColumn="0" w:lastColumn="0" w:oddVBand="0" w:evenVBand="0" w:oddHBand="0"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20288D">
            <w:pPr>
              <w:jc w:val="center"/>
              <w:rPr>
                <w:rFonts w:ascii="Tahoma" w:hAnsi="Tahoma" w:cs="Tahoma"/>
              </w:rPr>
            </w:pPr>
            <w:r w:rsidRPr="000C712B">
              <w:rPr>
                <w:rFonts w:ascii="Tahoma" w:hAnsi="Tahoma" w:cs="Tahoma"/>
              </w:rPr>
              <w:lastRenderedPageBreak/>
              <w:t>SIRA NO</w:t>
            </w:r>
          </w:p>
        </w:tc>
        <w:tc>
          <w:tcPr>
            <w:tcW w:w="3802" w:type="dxa"/>
          </w:tcPr>
          <w:p w:rsidR="00282F23" w:rsidRPr="000C712B" w:rsidRDefault="00282F23" w:rsidP="0020288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C712B">
              <w:rPr>
                <w:rFonts w:ascii="Tahoma" w:hAnsi="Tahoma" w:cs="Tahoma"/>
              </w:rPr>
              <w:t>ADI SOYADI</w:t>
            </w:r>
          </w:p>
        </w:tc>
        <w:tc>
          <w:tcPr>
            <w:tcW w:w="4145" w:type="dxa"/>
          </w:tcPr>
          <w:p w:rsidR="00282F23" w:rsidRPr="000C712B" w:rsidRDefault="00282F23" w:rsidP="0020288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C712B">
              <w:rPr>
                <w:rFonts w:ascii="Tahoma" w:hAnsi="Tahoma" w:cs="Tahoma"/>
              </w:rPr>
              <w:t>GÖREVİ / ÜNVANI</w:t>
            </w:r>
          </w:p>
        </w:tc>
      </w:tr>
      <w:tr w:rsidR="00282F23" w:rsidRPr="000C712B" w:rsidTr="009176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1</w:t>
            </w:r>
          </w:p>
        </w:tc>
        <w:tc>
          <w:tcPr>
            <w:tcW w:w="3802" w:type="dxa"/>
          </w:tcPr>
          <w:p w:rsidR="00282F23" w:rsidRPr="0020288D" w:rsidRDefault="00C54376"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Öz</w:t>
            </w:r>
            <w:r w:rsidR="001B176F">
              <w:rPr>
                <w:rFonts w:ascii="Tahoma" w:hAnsi="Tahoma" w:cs="Tahoma"/>
              </w:rPr>
              <w:t>gür YÜKSEL</w:t>
            </w:r>
          </w:p>
        </w:tc>
        <w:tc>
          <w:tcPr>
            <w:tcW w:w="4145" w:type="dxa"/>
          </w:tcPr>
          <w:p w:rsidR="00282F23" w:rsidRPr="0020288D" w:rsidRDefault="001B176F"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20288D">
              <w:rPr>
                <w:rFonts w:ascii="Tahoma" w:hAnsi="Tahoma" w:cs="Tahoma"/>
              </w:rPr>
              <w:t>Okul Müdür Yardımcısı</w:t>
            </w:r>
          </w:p>
        </w:tc>
      </w:tr>
      <w:tr w:rsidR="00282F23" w:rsidRPr="000C712B" w:rsidTr="00917685">
        <w:trPr>
          <w:trHeight w:val="710"/>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2</w:t>
            </w:r>
          </w:p>
        </w:tc>
        <w:tc>
          <w:tcPr>
            <w:tcW w:w="3802" w:type="dxa"/>
          </w:tcPr>
          <w:p w:rsidR="00282F23" w:rsidRPr="0020288D" w:rsidRDefault="00C54376"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Seda ŞİRİN</w:t>
            </w:r>
          </w:p>
        </w:tc>
        <w:tc>
          <w:tcPr>
            <w:tcW w:w="4145" w:type="dxa"/>
          </w:tcPr>
          <w:p w:rsidR="00282F23" w:rsidRPr="0020288D" w:rsidRDefault="00C54376"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İngilizce Öğretmeni</w:t>
            </w:r>
          </w:p>
        </w:tc>
      </w:tr>
      <w:tr w:rsidR="00282F23" w:rsidRPr="000C712B" w:rsidTr="0091768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3</w:t>
            </w:r>
          </w:p>
        </w:tc>
        <w:tc>
          <w:tcPr>
            <w:tcW w:w="3802" w:type="dxa"/>
          </w:tcPr>
          <w:p w:rsidR="00282F23" w:rsidRPr="0020288D" w:rsidRDefault="001B176F"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Selda ALAGÖZ ASLAN</w:t>
            </w:r>
          </w:p>
        </w:tc>
        <w:tc>
          <w:tcPr>
            <w:tcW w:w="4145" w:type="dxa"/>
          </w:tcPr>
          <w:p w:rsidR="00282F23" w:rsidRPr="0020288D" w:rsidRDefault="00282F23"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20288D">
              <w:rPr>
                <w:rFonts w:ascii="Tahoma" w:hAnsi="Tahoma" w:cs="Tahoma"/>
              </w:rPr>
              <w:t>Bilişim Teknolojileri Öğretmeni</w:t>
            </w:r>
          </w:p>
        </w:tc>
      </w:tr>
      <w:tr w:rsidR="00282F23" w:rsidRPr="000C712B" w:rsidTr="00917685">
        <w:trPr>
          <w:trHeight w:val="672"/>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4</w:t>
            </w:r>
          </w:p>
        </w:tc>
        <w:tc>
          <w:tcPr>
            <w:tcW w:w="3802" w:type="dxa"/>
          </w:tcPr>
          <w:p w:rsidR="00282F23" w:rsidRPr="0020288D" w:rsidRDefault="00C54376"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Harun SOY</w:t>
            </w:r>
          </w:p>
        </w:tc>
        <w:tc>
          <w:tcPr>
            <w:tcW w:w="4145" w:type="dxa"/>
          </w:tcPr>
          <w:p w:rsidR="00282F23" w:rsidRPr="0020288D" w:rsidRDefault="00C54376" w:rsidP="00C54376">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Sosyal Bilgiler </w:t>
            </w:r>
            <w:r w:rsidR="00282F23" w:rsidRPr="0020288D">
              <w:rPr>
                <w:rFonts w:ascii="Tahoma" w:hAnsi="Tahoma" w:cs="Tahoma"/>
              </w:rPr>
              <w:t>Öğretmeni</w:t>
            </w:r>
          </w:p>
        </w:tc>
      </w:tr>
      <w:tr w:rsidR="00282F23" w:rsidRPr="000C712B" w:rsidTr="009176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5</w:t>
            </w:r>
          </w:p>
        </w:tc>
        <w:tc>
          <w:tcPr>
            <w:tcW w:w="3802" w:type="dxa"/>
          </w:tcPr>
          <w:p w:rsidR="00282F23" w:rsidRPr="0020288D" w:rsidRDefault="0066184D"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Pınar CEVİZ</w:t>
            </w:r>
          </w:p>
        </w:tc>
        <w:tc>
          <w:tcPr>
            <w:tcW w:w="4145" w:type="dxa"/>
          </w:tcPr>
          <w:p w:rsidR="00282F23" w:rsidRPr="0020288D" w:rsidRDefault="0066184D" w:rsidP="0066184D">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Görsel Sanatlar Öğretmeni</w:t>
            </w:r>
          </w:p>
        </w:tc>
      </w:tr>
      <w:tr w:rsidR="00282F23" w:rsidRPr="000C712B" w:rsidTr="00917685">
        <w:trPr>
          <w:trHeight w:val="710"/>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6</w:t>
            </w:r>
          </w:p>
        </w:tc>
        <w:tc>
          <w:tcPr>
            <w:tcW w:w="3802" w:type="dxa"/>
          </w:tcPr>
          <w:p w:rsidR="00282F23" w:rsidRPr="0020288D" w:rsidRDefault="00282F23"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20288D">
              <w:rPr>
                <w:rFonts w:ascii="Tahoma" w:hAnsi="Tahoma" w:cs="Tahoma"/>
              </w:rPr>
              <w:t>Demet ÇOBAN</w:t>
            </w:r>
          </w:p>
        </w:tc>
        <w:tc>
          <w:tcPr>
            <w:tcW w:w="4145" w:type="dxa"/>
          </w:tcPr>
          <w:p w:rsidR="00282F23" w:rsidRPr="0020288D" w:rsidRDefault="00282F23"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20288D">
              <w:rPr>
                <w:rFonts w:ascii="Tahoma" w:hAnsi="Tahoma" w:cs="Tahoma"/>
              </w:rPr>
              <w:t>Türkçe Öğretmeni</w:t>
            </w:r>
          </w:p>
        </w:tc>
      </w:tr>
      <w:tr w:rsidR="00282F23" w:rsidRPr="000C712B" w:rsidTr="0091768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sidRPr="000C712B">
              <w:rPr>
                <w:rFonts w:ascii="Tahoma" w:hAnsi="Tahoma" w:cs="Tahoma"/>
              </w:rPr>
              <w:t>7</w:t>
            </w:r>
          </w:p>
        </w:tc>
        <w:tc>
          <w:tcPr>
            <w:tcW w:w="3802" w:type="dxa"/>
          </w:tcPr>
          <w:p w:rsidR="00282F23" w:rsidRPr="0020288D" w:rsidRDefault="00C54376"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Melike ÇELİK</w:t>
            </w:r>
          </w:p>
        </w:tc>
        <w:tc>
          <w:tcPr>
            <w:tcW w:w="4145" w:type="dxa"/>
          </w:tcPr>
          <w:p w:rsidR="00282F23" w:rsidRPr="0020288D" w:rsidRDefault="00282F23"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20288D">
              <w:rPr>
                <w:rFonts w:ascii="Tahoma" w:hAnsi="Tahoma" w:cs="Tahoma"/>
              </w:rPr>
              <w:t>Fen Bilimleri Öğretmeni</w:t>
            </w:r>
          </w:p>
        </w:tc>
      </w:tr>
      <w:tr w:rsidR="00282F23" w:rsidRPr="000C712B" w:rsidTr="00917685">
        <w:trPr>
          <w:trHeight w:val="555"/>
        </w:trPr>
        <w:tc>
          <w:tcPr>
            <w:cnfStyle w:val="001000000000" w:firstRow="0" w:lastRow="0" w:firstColumn="1" w:lastColumn="0" w:oddVBand="0" w:evenVBand="0" w:oddHBand="0" w:evenHBand="0" w:firstRowFirstColumn="0" w:firstRowLastColumn="0" w:lastRowFirstColumn="0" w:lastRowLastColumn="0"/>
            <w:tcW w:w="1434" w:type="dxa"/>
          </w:tcPr>
          <w:p w:rsidR="00282F23" w:rsidRPr="00F55E34" w:rsidRDefault="00282F23" w:rsidP="00684AA7">
            <w:pPr>
              <w:jc w:val="center"/>
              <w:rPr>
                <w:rFonts w:ascii="Tahoma" w:hAnsi="Tahoma" w:cs="Tahoma"/>
                <w:color w:val="000000" w:themeColor="text1"/>
              </w:rPr>
            </w:pPr>
            <w:r w:rsidRPr="009526F1">
              <w:rPr>
                <w:rFonts w:ascii="Tahoma" w:hAnsi="Tahoma" w:cs="Tahoma"/>
              </w:rPr>
              <w:t>8</w:t>
            </w:r>
          </w:p>
        </w:tc>
        <w:tc>
          <w:tcPr>
            <w:tcW w:w="3802" w:type="dxa"/>
          </w:tcPr>
          <w:p w:rsidR="00282F23" w:rsidRPr="0020288D" w:rsidRDefault="00CC7E18"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Başak Gözde BOZKURTOĞLU</w:t>
            </w:r>
          </w:p>
        </w:tc>
        <w:tc>
          <w:tcPr>
            <w:tcW w:w="4145" w:type="dxa"/>
          </w:tcPr>
          <w:p w:rsidR="00282F23" w:rsidRPr="0020288D" w:rsidRDefault="00CC7E18"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Müzik Öğretmeni</w:t>
            </w:r>
          </w:p>
        </w:tc>
      </w:tr>
      <w:tr w:rsidR="00282F23" w:rsidRPr="000C712B" w:rsidTr="0091768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Pr>
                <w:rFonts w:ascii="Tahoma" w:hAnsi="Tahoma" w:cs="Tahoma"/>
              </w:rPr>
              <w:t>9</w:t>
            </w:r>
          </w:p>
        </w:tc>
        <w:tc>
          <w:tcPr>
            <w:tcW w:w="3802" w:type="dxa"/>
          </w:tcPr>
          <w:p w:rsidR="00282F23" w:rsidRPr="0020288D" w:rsidRDefault="00CC7E18"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Çiğdem DENİZ</w:t>
            </w:r>
          </w:p>
        </w:tc>
        <w:tc>
          <w:tcPr>
            <w:tcW w:w="4145" w:type="dxa"/>
          </w:tcPr>
          <w:p w:rsidR="00282F23" w:rsidRPr="0020288D" w:rsidRDefault="00CC7E18" w:rsidP="00684AA7">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Türkçe Öğretmeni</w:t>
            </w:r>
          </w:p>
        </w:tc>
      </w:tr>
      <w:tr w:rsidR="00282F23" w:rsidRPr="000C712B" w:rsidTr="00917685">
        <w:trPr>
          <w:trHeight w:val="508"/>
        </w:trPr>
        <w:tc>
          <w:tcPr>
            <w:cnfStyle w:val="001000000000" w:firstRow="0" w:lastRow="0" w:firstColumn="1" w:lastColumn="0" w:oddVBand="0" w:evenVBand="0" w:oddHBand="0" w:evenHBand="0" w:firstRowFirstColumn="0" w:firstRowLastColumn="0" w:lastRowFirstColumn="0" w:lastRowLastColumn="0"/>
            <w:tcW w:w="1434" w:type="dxa"/>
          </w:tcPr>
          <w:p w:rsidR="00282F23" w:rsidRPr="000C712B" w:rsidRDefault="00282F23" w:rsidP="00684AA7">
            <w:pPr>
              <w:jc w:val="center"/>
              <w:rPr>
                <w:rFonts w:ascii="Tahoma" w:hAnsi="Tahoma" w:cs="Tahoma"/>
              </w:rPr>
            </w:pPr>
            <w:r>
              <w:rPr>
                <w:rFonts w:ascii="Tahoma" w:hAnsi="Tahoma" w:cs="Tahoma"/>
              </w:rPr>
              <w:t>10</w:t>
            </w:r>
          </w:p>
        </w:tc>
        <w:tc>
          <w:tcPr>
            <w:tcW w:w="3802" w:type="dxa"/>
          </w:tcPr>
          <w:p w:rsidR="00282F23" w:rsidRPr="0020288D" w:rsidRDefault="0066184D"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Şerife YÜKSEL</w:t>
            </w:r>
          </w:p>
        </w:tc>
        <w:tc>
          <w:tcPr>
            <w:tcW w:w="4145" w:type="dxa"/>
          </w:tcPr>
          <w:p w:rsidR="00282F23" w:rsidRPr="0020288D" w:rsidRDefault="0066184D" w:rsidP="00684AA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Veli</w:t>
            </w:r>
          </w:p>
        </w:tc>
      </w:tr>
    </w:tbl>
    <w:p w:rsidR="00581BB5" w:rsidRDefault="00581BB5" w:rsidP="00282F23">
      <w:pPr>
        <w:pStyle w:val="Balk4"/>
        <w:rPr>
          <w:rFonts w:ascii="Tahoma" w:hAnsi="Tahoma" w:cs="Tahoma"/>
        </w:rPr>
      </w:pPr>
    </w:p>
    <w:p w:rsidR="00282F23" w:rsidRPr="00917685" w:rsidRDefault="001C53F5" w:rsidP="00C61199">
      <w:pPr>
        <w:pStyle w:val="Balk4"/>
        <w:jc w:val="center"/>
        <w:rPr>
          <w:rFonts w:ascii="Tahoma" w:hAnsi="Tahoma" w:cs="Tahoma"/>
          <w:b/>
          <w:color w:val="000000" w:themeColor="text1"/>
        </w:rPr>
      </w:pPr>
      <w:r w:rsidRPr="00917685">
        <w:rPr>
          <w:rFonts w:ascii="Tahoma" w:hAnsi="Tahoma" w:cs="Tahoma"/>
          <w:b/>
          <w:color w:val="000000" w:themeColor="text1"/>
        </w:rPr>
        <w:t>Tablo 3</w:t>
      </w:r>
      <w:r w:rsidR="00282F23" w:rsidRPr="00917685">
        <w:rPr>
          <w:rFonts w:ascii="Tahoma" w:hAnsi="Tahoma" w:cs="Tahoma"/>
          <w:b/>
          <w:color w:val="000000" w:themeColor="text1"/>
        </w:rPr>
        <w:t>: Stratejik Planlama Ekibi</w:t>
      </w:r>
    </w:p>
    <w:p w:rsidR="00282F23" w:rsidRPr="00917685" w:rsidRDefault="00282F23" w:rsidP="00282F23">
      <w:pPr>
        <w:spacing w:after="240"/>
        <w:rPr>
          <w:rFonts w:ascii="Tahoma" w:hAnsi="Tahoma" w:cs="Tahoma"/>
          <w:b/>
        </w:rPr>
      </w:pPr>
    </w:p>
    <w:p w:rsidR="006A584B" w:rsidRDefault="006A584B" w:rsidP="00AB294C">
      <w:pPr>
        <w:tabs>
          <w:tab w:val="left" w:pos="5070"/>
        </w:tabs>
        <w:ind w:left="708"/>
      </w:pPr>
    </w:p>
    <w:p w:rsidR="006A584B" w:rsidRDefault="006A584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FB6BFB" w:rsidRDefault="00FB6BFB" w:rsidP="00AB294C">
      <w:pPr>
        <w:tabs>
          <w:tab w:val="left" w:pos="5070"/>
        </w:tabs>
        <w:ind w:left="708"/>
      </w:pPr>
    </w:p>
    <w:p w:rsidR="006A584B" w:rsidRDefault="0022646D" w:rsidP="00AB294C">
      <w:pPr>
        <w:tabs>
          <w:tab w:val="left" w:pos="5070"/>
        </w:tabs>
        <w:ind w:left="708"/>
      </w:pPr>
      <w:r>
        <w:rPr>
          <w:noProof/>
        </w:rPr>
        <w:lastRenderedPageBreak/>
        <w:drawing>
          <wp:anchor distT="0" distB="0" distL="114300" distR="114300" simplePos="0" relativeHeight="251778048" behindDoc="1" locked="0" layoutInCell="1" allowOverlap="1">
            <wp:simplePos x="0" y="0"/>
            <wp:positionH relativeFrom="column">
              <wp:posOffset>-318770</wp:posOffset>
            </wp:positionH>
            <wp:positionV relativeFrom="paragraph">
              <wp:posOffset>86995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line-curve-wavy-lines-5a9cd4469e2991.72989004152022739864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6A584B" w:rsidRDefault="006A584B" w:rsidP="00AB294C">
      <w:pPr>
        <w:tabs>
          <w:tab w:val="left" w:pos="5070"/>
        </w:tabs>
        <w:ind w:left="708"/>
      </w:pPr>
    </w:p>
    <w:p w:rsidR="00684AA7" w:rsidRDefault="00684AA7" w:rsidP="00684AA7">
      <w:pPr>
        <w:tabs>
          <w:tab w:val="left" w:pos="5070"/>
        </w:tabs>
      </w:pPr>
    </w:p>
    <w:p w:rsidR="00684AA7" w:rsidRDefault="00684AA7" w:rsidP="00684AA7">
      <w:pPr>
        <w:tabs>
          <w:tab w:val="left" w:pos="5070"/>
        </w:tabs>
      </w:pPr>
    </w:p>
    <w:p w:rsidR="00684AA7" w:rsidRPr="005F57E2" w:rsidRDefault="00684AA7" w:rsidP="00684AA7">
      <w:pPr>
        <w:tabs>
          <w:tab w:val="left" w:pos="5070"/>
        </w:tabs>
      </w:pPr>
    </w:p>
    <w:p w:rsidR="006A584B" w:rsidRPr="005A4D42" w:rsidRDefault="006A584B" w:rsidP="006A584B">
      <w:pPr>
        <w:jc w:val="center"/>
        <w:rPr>
          <w:rFonts w:ascii="Tahoma" w:hAnsi="Tahoma" w:cs="Tahoma"/>
          <w:color w:val="FF0000"/>
          <w:sz w:val="100"/>
          <w:szCs w:val="100"/>
        </w:rPr>
      </w:pPr>
      <w:r>
        <w:rPr>
          <w:rFonts w:ascii="Tahoma" w:hAnsi="Tahoma" w:cs="Tahoma"/>
          <w:color w:val="FF0000"/>
          <w:sz w:val="100"/>
          <w:szCs w:val="100"/>
        </w:rPr>
        <w:t>BÖLÜM 2</w:t>
      </w:r>
    </w:p>
    <w:p w:rsidR="006A584B" w:rsidRDefault="006A584B" w:rsidP="006A584B">
      <w:pPr>
        <w:ind w:left="708"/>
        <w:rPr>
          <w:rFonts w:ascii="Tahoma" w:hAnsi="Tahoma" w:cs="Tahoma"/>
          <w:sz w:val="100"/>
          <w:szCs w:val="100"/>
        </w:rPr>
      </w:pPr>
    </w:p>
    <w:p w:rsidR="00684AA7" w:rsidRDefault="00684AA7" w:rsidP="006A584B">
      <w:pPr>
        <w:ind w:left="708"/>
        <w:rPr>
          <w:rFonts w:ascii="Tahoma" w:hAnsi="Tahoma" w:cs="Tahoma"/>
          <w:sz w:val="100"/>
          <w:szCs w:val="100"/>
        </w:rPr>
      </w:pPr>
    </w:p>
    <w:p w:rsidR="006A584B" w:rsidRDefault="006A584B" w:rsidP="006A584B">
      <w:pPr>
        <w:ind w:left="708"/>
        <w:jc w:val="center"/>
        <w:rPr>
          <w:rFonts w:ascii="Tahoma" w:hAnsi="Tahoma" w:cs="Tahoma"/>
          <w:b/>
          <w:sz w:val="10"/>
          <w:szCs w:val="10"/>
        </w:rPr>
      </w:pPr>
    </w:p>
    <w:p w:rsidR="006A584B" w:rsidRDefault="006A584B" w:rsidP="006A584B">
      <w:pPr>
        <w:ind w:left="708"/>
        <w:jc w:val="center"/>
        <w:rPr>
          <w:rFonts w:ascii="Tahoma" w:hAnsi="Tahoma" w:cs="Tahoma"/>
          <w:b/>
          <w:sz w:val="10"/>
          <w:szCs w:val="10"/>
        </w:rPr>
      </w:pPr>
    </w:p>
    <w:p w:rsidR="006A584B" w:rsidRPr="00A92043" w:rsidRDefault="006A584B" w:rsidP="006A584B">
      <w:pPr>
        <w:ind w:left="708"/>
        <w:jc w:val="center"/>
        <w:rPr>
          <w:rFonts w:ascii="Tahoma" w:hAnsi="Tahoma" w:cs="Tahoma"/>
          <w:sz w:val="100"/>
          <w:szCs w:val="100"/>
        </w:rPr>
      </w:pPr>
      <w:r>
        <w:rPr>
          <w:rFonts w:ascii="Tahoma" w:hAnsi="Tahoma" w:cs="Tahoma"/>
          <w:sz w:val="100"/>
          <w:szCs w:val="100"/>
        </w:rPr>
        <w:t>DURUM ANALİZİ</w:t>
      </w:r>
    </w:p>
    <w:p w:rsidR="006A584B" w:rsidRDefault="006A584B" w:rsidP="006A584B">
      <w:pPr>
        <w:ind w:left="708"/>
      </w:pPr>
    </w:p>
    <w:p w:rsidR="006A584B" w:rsidRDefault="006A584B" w:rsidP="006A584B">
      <w:pPr>
        <w:ind w:left="708"/>
      </w:pPr>
    </w:p>
    <w:p w:rsidR="006A584B" w:rsidRDefault="006A584B" w:rsidP="006A584B">
      <w:pPr>
        <w:ind w:left="708"/>
        <w:jc w:val="center"/>
      </w:pPr>
    </w:p>
    <w:p w:rsidR="006A584B" w:rsidRDefault="006A584B" w:rsidP="006A584B">
      <w:pPr>
        <w:ind w:left="708"/>
      </w:pPr>
    </w:p>
    <w:p w:rsidR="006A584B" w:rsidRDefault="006A584B" w:rsidP="006A584B">
      <w:pPr>
        <w:ind w:left="708"/>
      </w:pPr>
    </w:p>
    <w:p w:rsidR="006A584B" w:rsidRDefault="0022646D" w:rsidP="006A584B">
      <w:pPr>
        <w:tabs>
          <w:tab w:val="left" w:pos="5070"/>
        </w:tabs>
        <w:ind w:left="708"/>
      </w:pPr>
      <w:r>
        <w:rPr>
          <w:noProof/>
        </w:rPr>
        <w:drawing>
          <wp:anchor distT="0" distB="0" distL="114300" distR="114300" simplePos="0" relativeHeight="251780096" behindDoc="1" locked="0" layoutInCell="1" allowOverlap="1">
            <wp:simplePos x="0" y="0"/>
            <wp:positionH relativeFrom="column">
              <wp:posOffset>4239260</wp:posOffset>
            </wp:positionH>
            <wp:positionV relativeFrom="paragraph">
              <wp:posOffset>158750</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line-curve-wavy-lines-5a9cd4469e2991.72989004152022739864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r w:rsidR="006A584B">
        <w:tab/>
      </w:r>
    </w:p>
    <w:p w:rsidR="006A584B" w:rsidRDefault="006A584B" w:rsidP="006A584B">
      <w:pPr>
        <w:tabs>
          <w:tab w:val="left" w:pos="7020"/>
        </w:tabs>
        <w:ind w:left="708"/>
      </w:pPr>
      <w:r>
        <w:tab/>
      </w:r>
    </w:p>
    <w:p w:rsidR="006A584B" w:rsidRDefault="006A584B" w:rsidP="006A584B">
      <w:pPr>
        <w:tabs>
          <w:tab w:val="left" w:pos="5070"/>
        </w:tabs>
        <w:ind w:left="708"/>
      </w:pPr>
    </w:p>
    <w:p w:rsidR="006A584B" w:rsidRDefault="006A584B" w:rsidP="006A584B">
      <w:pPr>
        <w:tabs>
          <w:tab w:val="left" w:pos="5070"/>
        </w:tabs>
        <w:ind w:left="708"/>
      </w:pPr>
    </w:p>
    <w:p w:rsidR="006A584B" w:rsidRDefault="006A584B" w:rsidP="006A584B">
      <w:pPr>
        <w:tabs>
          <w:tab w:val="left" w:pos="5070"/>
        </w:tabs>
        <w:ind w:left="708"/>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6A584B" w:rsidRDefault="006A584B" w:rsidP="006A584B">
      <w:pPr>
        <w:sectPr w:rsidR="006A584B" w:rsidSect="002A2467">
          <w:pgSz w:w="11906" w:h="16838" w:code="9"/>
          <w:pgMar w:top="1247" w:right="1418" w:bottom="1191" w:left="1418" w:header="709" w:footer="0" w:gutter="0"/>
          <w:cols w:space="708"/>
          <w:docGrid w:linePitch="360"/>
        </w:sectPr>
      </w:pPr>
    </w:p>
    <w:p w:rsidR="002A2467" w:rsidRPr="002A2467" w:rsidRDefault="002A2467" w:rsidP="002A2467">
      <w:pPr>
        <w:pStyle w:val="Balk1"/>
        <w:ind w:firstLine="0"/>
        <w:jc w:val="center"/>
        <w:rPr>
          <w:rFonts w:ascii="Tahoma" w:hAnsi="Tahoma" w:cs="Tahoma"/>
          <w:sz w:val="24"/>
          <w:szCs w:val="24"/>
        </w:rPr>
      </w:pPr>
      <w:r w:rsidRPr="002A2467">
        <w:rPr>
          <w:rFonts w:ascii="Tahoma" w:hAnsi="Tahoma" w:cs="Tahoma"/>
          <w:sz w:val="24"/>
          <w:szCs w:val="24"/>
        </w:rPr>
        <w:lastRenderedPageBreak/>
        <w:t>DURUM ANALİZİ</w:t>
      </w:r>
    </w:p>
    <w:p w:rsidR="002A2467" w:rsidRDefault="002A2467" w:rsidP="002A2467">
      <w:pPr>
        <w:ind w:firstLine="708"/>
        <w:jc w:val="both"/>
        <w:rPr>
          <w:rFonts w:ascii="Tahoma" w:hAnsi="Tahoma" w:cs="Tahoma"/>
        </w:rPr>
      </w:pPr>
      <w:r w:rsidRPr="00FB5469">
        <w:rPr>
          <w:rStyle w:val="A4"/>
          <w:rFonts w:ascii="Tahoma" w:hAnsi="Tahoma" w:cs="Tahoma"/>
          <w:sz w:val="24"/>
          <w:szCs w:val="24"/>
        </w:rPr>
        <w:t>Kurumumuz amaç ve hedeflerinin geliştirilebilmesi için sahip olunan kaynakların tespiti, güçlü ve zayıf taraflar ile kurumun kontrolü dışındaki olumlu ya da olumsuz gelişmelerin saptanması amacıyla mevcut durum analizi yapılmıştır.</w:t>
      </w:r>
      <w:r w:rsidRPr="00FB5469">
        <w:rPr>
          <w:rFonts w:ascii="Tahoma" w:hAnsi="Tahoma" w:cs="Tahoma"/>
        </w:rPr>
        <w:t xml:space="preserve"> Durum analizi sırasında okulumuzun kuruluş amacının ne olduğu tanımlanarak yıllar içerisinde geçirdiği kritik aşamalar, dönemsel olarak maruz kaldığı değişimler, karşı karşıya kaldığı önemli yapısal dönüşümler ve mevcut durumda nasıl bir yapıya sahip olduğu belirtilmiştir.</w:t>
      </w:r>
    </w:p>
    <w:p w:rsidR="0022646D" w:rsidRPr="00FB5469" w:rsidRDefault="0022646D" w:rsidP="002A2467">
      <w:pPr>
        <w:ind w:firstLine="708"/>
        <w:jc w:val="both"/>
        <w:rPr>
          <w:rFonts w:ascii="Tahoma" w:hAnsi="Tahoma" w:cs="Tahoma"/>
        </w:rPr>
      </w:pPr>
    </w:p>
    <w:p w:rsidR="002A2467" w:rsidRPr="002A2467" w:rsidRDefault="002A2467" w:rsidP="002A2467">
      <w:pPr>
        <w:pStyle w:val="Balk1"/>
        <w:spacing w:before="0"/>
        <w:jc w:val="left"/>
        <w:rPr>
          <w:rFonts w:ascii="Tahoma" w:hAnsi="Tahoma" w:cs="Tahoma"/>
          <w:sz w:val="24"/>
          <w:szCs w:val="24"/>
        </w:rPr>
      </w:pPr>
      <w:r w:rsidRPr="002A2467">
        <w:rPr>
          <w:rFonts w:ascii="Tahoma" w:hAnsi="Tahoma" w:cs="Tahoma"/>
          <w:sz w:val="24"/>
          <w:szCs w:val="24"/>
        </w:rPr>
        <w:t>A.TARİHSEL GELİŞİM</w:t>
      </w:r>
    </w:p>
    <w:p w:rsidR="002A2467" w:rsidRDefault="002A2467" w:rsidP="002A2467">
      <w:pPr>
        <w:pStyle w:val="Balk1"/>
        <w:spacing w:before="0" w:after="240"/>
        <w:jc w:val="left"/>
        <w:rPr>
          <w:rFonts w:ascii="Tahoma" w:hAnsi="Tahoma" w:cs="Tahoma"/>
          <w:sz w:val="24"/>
          <w:szCs w:val="24"/>
        </w:rPr>
      </w:pPr>
      <w:r w:rsidRPr="002A2467">
        <w:rPr>
          <w:rFonts w:ascii="Tahoma" w:hAnsi="Tahoma" w:cs="Tahoma"/>
          <w:sz w:val="24"/>
          <w:szCs w:val="24"/>
        </w:rPr>
        <w:t xml:space="preserve">KASIMLI </w:t>
      </w:r>
      <w:r w:rsidR="008448DF" w:rsidRPr="002A2467">
        <w:rPr>
          <w:rFonts w:ascii="Tahoma" w:hAnsi="Tahoma" w:cs="Tahoma"/>
          <w:sz w:val="24"/>
          <w:szCs w:val="24"/>
        </w:rPr>
        <w:t>ORTAOKULU TARİHÇESİ</w:t>
      </w:r>
    </w:p>
    <w:p w:rsidR="002A2467" w:rsidRPr="002A2467" w:rsidRDefault="0022646D" w:rsidP="002A2467">
      <w:r>
        <w:rPr>
          <w:noProof/>
        </w:rPr>
        <w:drawing>
          <wp:inline distT="0" distB="0" distL="0" distR="0">
            <wp:extent cx="5759450" cy="32397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9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rsidR="002A2467" w:rsidRPr="002A2467" w:rsidRDefault="008448DF" w:rsidP="0022646D">
      <w:pPr>
        <w:tabs>
          <w:tab w:val="left" w:pos="7385"/>
        </w:tabs>
        <w:spacing w:after="240"/>
        <w:jc w:val="both"/>
        <w:rPr>
          <w:rFonts w:ascii="Tahoma" w:hAnsi="Tahoma" w:cs="Tahoma"/>
        </w:rPr>
      </w:pPr>
      <w:r>
        <w:rPr>
          <w:rFonts w:ascii="Tahoma" w:hAnsi="Tahoma" w:cs="Tahoma"/>
        </w:rPr>
        <w:t>Okulumuz; Zonguldak i</w:t>
      </w:r>
      <w:r w:rsidR="002A2467" w:rsidRPr="002A2467">
        <w:rPr>
          <w:rFonts w:ascii="Tahoma" w:hAnsi="Tahoma" w:cs="Tahoma"/>
        </w:rPr>
        <w:t xml:space="preserve">linin, Alaplı ilçesinde, Alaplı-Yığılca yolunun sekizinci kilometresinde bulunmaktadır. Okulun bulunduğu arazi Kasımlı Köyü Muhtarı Tahir YENER tarafından istimlak </w:t>
      </w:r>
      <w:proofErr w:type="gramStart"/>
      <w:r w:rsidR="002A2467" w:rsidRPr="002A2467">
        <w:rPr>
          <w:rFonts w:ascii="Tahoma" w:hAnsi="Tahoma" w:cs="Tahoma"/>
        </w:rPr>
        <w:t>edilmiş,köy</w:t>
      </w:r>
      <w:proofErr w:type="gramEnd"/>
      <w:r w:rsidR="002A2467" w:rsidRPr="002A2467">
        <w:rPr>
          <w:rFonts w:ascii="Tahoma" w:hAnsi="Tahoma" w:cs="Tahoma"/>
        </w:rPr>
        <w:t xml:space="preserve"> muhtarlığının girişimleri ile 1987 yılında okul yapım çalışmalarına başlanmış yerel </w:t>
      </w:r>
      <w:r w:rsidRPr="002A2467">
        <w:rPr>
          <w:rFonts w:ascii="Tahoma" w:hAnsi="Tahoma" w:cs="Tahoma"/>
        </w:rPr>
        <w:t>imkânlarla</w:t>
      </w:r>
      <w:r w:rsidR="002A2467" w:rsidRPr="002A2467">
        <w:rPr>
          <w:rFonts w:ascii="Tahoma" w:hAnsi="Tahoma" w:cs="Tahoma"/>
        </w:rPr>
        <w:t xml:space="preserve"> okul temeli atılmış ancak devamı </w:t>
      </w:r>
      <w:r w:rsidR="00D6152B" w:rsidRPr="002A2467">
        <w:rPr>
          <w:rFonts w:ascii="Tahoma" w:hAnsi="Tahoma" w:cs="Tahoma"/>
        </w:rPr>
        <w:t>getirilememiş sekiz</w:t>
      </w:r>
      <w:r w:rsidR="002A2467" w:rsidRPr="002A2467">
        <w:rPr>
          <w:rFonts w:ascii="Tahoma" w:hAnsi="Tahoma" w:cs="Tahoma"/>
        </w:rPr>
        <w:t xml:space="preserve"> yıllık kesintisiz eğitimin kabul edilmesiyle birlikte yurt çapında başlayan okul projelerinden birisi olarak bakanlığımız bütçesiyle yapılmıştır.1998-1999 eğitim-öğretim yılının ikinci </w:t>
      </w:r>
      <w:r w:rsidR="00D6152B" w:rsidRPr="002A2467">
        <w:rPr>
          <w:rFonts w:ascii="Tahoma" w:hAnsi="Tahoma" w:cs="Tahoma"/>
        </w:rPr>
        <w:t>dönemde 134</w:t>
      </w:r>
      <w:r w:rsidR="002A2467" w:rsidRPr="002A2467">
        <w:rPr>
          <w:rFonts w:ascii="Tahoma" w:hAnsi="Tahoma" w:cs="Tahoma"/>
        </w:rPr>
        <w:t xml:space="preserve"> öğrenci ile</w:t>
      </w:r>
      <w:r w:rsidR="00FB5469">
        <w:rPr>
          <w:rFonts w:ascii="Tahoma" w:hAnsi="Tahoma" w:cs="Tahoma"/>
        </w:rPr>
        <w:t xml:space="preserve"> eğitim öğretime açılmıştır.10 d</w:t>
      </w:r>
      <w:r w:rsidR="002A2467" w:rsidRPr="002A2467">
        <w:rPr>
          <w:rFonts w:ascii="Tahoma" w:hAnsi="Tahoma" w:cs="Tahoma"/>
        </w:rPr>
        <w:t xml:space="preserve">erslikli olarak yapılan okulumuza 1999-2000 eğitim-öğretim </w:t>
      </w:r>
      <w:r w:rsidR="00D6152B" w:rsidRPr="002A2467">
        <w:rPr>
          <w:rFonts w:ascii="Tahoma" w:hAnsi="Tahoma" w:cs="Tahoma"/>
        </w:rPr>
        <w:t>yılında sınıf</w:t>
      </w:r>
      <w:r w:rsidR="002A2467" w:rsidRPr="002A2467">
        <w:rPr>
          <w:rFonts w:ascii="Tahoma" w:hAnsi="Tahoma" w:cs="Tahoma"/>
        </w:rPr>
        <w:t xml:space="preserve"> ve branş öğretmenleriyle beraber hizmetli kadrosu da verilerek gerekli personel sağlanmıştır.Okulumuzun eğitim öğretime açılmasıyla civardaki birleştirilmiş sınıflı ilkokullar(Belen,Fındıklı,Kabalar Merkez,Kasımlı Merkez, Ortacı,Ahatlı,Yeşilyurt,Dereli,Davutlar, Leller, Doğancılar) kapanmıştır.Süreç içerisinde öğrenci sayısı 560’a kadar çıkarak 2103/2014 eğitim öğretim yılı sonuna kadar ikili eğitime devam etmiştir. Okulumuz merkezi konumda olduğu için taşıma merkezi okul olarak planlanmıştır.  Okul çevresi oyun sahası ile </w:t>
      </w:r>
      <w:r w:rsidR="00D6152B" w:rsidRPr="002A2467">
        <w:rPr>
          <w:rFonts w:ascii="Tahoma" w:hAnsi="Tahoma" w:cs="Tahoma"/>
        </w:rPr>
        <w:t>birlikte 6000</w:t>
      </w:r>
      <w:r w:rsidR="002A2467" w:rsidRPr="002A2467">
        <w:rPr>
          <w:rFonts w:ascii="Tahoma" w:hAnsi="Tahoma" w:cs="Tahoma"/>
        </w:rPr>
        <w:t xml:space="preserve"> m² lik bir alan üzerine kurulu bulunan okulumuza 2004 yılında okul bahçesi bitişiğinde bulunan fındık bahçesinin, Köy Muhtarlığının çabalarıyla yöresel </w:t>
      </w:r>
      <w:r w:rsidRPr="002A2467">
        <w:rPr>
          <w:rFonts w:ascii="Tahoma" w:hAnsi="Tahoma" w:cs="Tahoma"/>
        </w:rPr>
        <w:t>imkânlar</w:t>
      </w:r>
      <w:r w:rsidR="002A2467" w:rsidRPr="002A2467">
        <w:rPr>
          <w:rFonts w:ascii="Tahoma" w:hAnsi="Tahoma" w:cs="Tahoma"/>
        </w:rPr>
        <w:t xml:space="preserve"> kullanılarak okulumuz sınırlarına katılmasıyla birlikte okul </w:t>
      </w:r>
      <w:r>
        <w:rPr>
          <w:rFonts w:ascii="Tahoma" w:hAnsi="Tahoma" w:cs="Tahoma"/>
        </w:rPr>
        <w:t xml:space="preserve">toplam alanı 7500 m² </w:t>
      </w:r>
      <w:r w:rsidR="002A2467" w:rsidRPr="002A2467">
        <w:rPr>
          <w:rFonts w:ascii="Tahoma" w:hAnsi="Tahoma" w:cs="Tahoma"/>
        </w:rPr>
        <w:t xml:space="preserve">lik bir alana çıkartılmıştır. </w:t>
      </w:r>
      <w:r w:rsidR="002A2467" w:rsidRPr="002A2467">
        <w:rPr>
          <w:rFonts w:ascii="Tahoma" w:hAnsi="Tahoma" w:cs="Tahoma"/>
        </w:rPr>
        <w:lastRenderedPageBreak/>
        <w:t>Köy tüzel kişil</w:t>
      </w:r>
      <w:r>
        <w:rPr>
          <w:rFonts w:ascii="Tahoma" w:hAnsi="Tahoma" w:cs="Tahoma"/>
        </w:rPr>
        <w:t xml:space="preserve">iğine ait olan arazinin 1000 m² </w:t>
      </w:r>
      <w:r w:rsidR="002A2467" w:rsidRPr="002A2467">
        <w:rPr>
          <w:rFonts w:ascii="Tahoma" w:hAnsi="Tahoma" w:cs="Tahoma"/>
        </w:rPr>
        <w:t>lik kısmı Sağlık Evi yapımı için Sağlık Bakanlığına devredilmiştir.</w:t>
      </w:r>
    </w:p>
    <w:p w:rsidR="002A2467" w:rsidRDefault="002A2467" w:rsidP="002A2467">
      <w:pPr>
        <w:tabs>
          <w:tab w:val="left" w:pos="7385"/>
        </w:tabs>
        <w:spacing w:after="240"/>
        <w:jc w:val="both"/>
        <w:rPr>
          <w:rFonts w:ascii="Tahoma" w:hAnsi="Tahoma" w:cs="Tahoma"/>
        </w:rPr>
      </w:pPr>
      <w:r w:rsidRPr="002A2467">
        <w:rPr>
          <w:rFonts w:ascii="Tahoma" w:hAnsi="Tahoma" w:cs="Tahoma"/>
        </w:rPr>
        <w:t>30/03/2012</w:t>
      </w:r>
      <w:r w:rsidR="008448DF">
        <w:rPr>
          <w:rFonts w:ascii="Tahoma" w:hAnsi="Tahoma" w:cs="Tahoma"/>
        </w:rPr>
        <w:t>tarih ve 6287 N</w:t>
      </w:r>
      <w:r w:rsidRPr="002A2467">
        <w:rPr>
          <w:rFonts w:ascii="Tahoma" w:hAnsi="Tahoma" w:cs="Tahoma"/>
        </w:rPr>
        <w:t>o</w:t>
      </w:r>
      <w:r w:rsidR="008448DF">
        <w:rPr>
          <w:rFonts w:ascii="Tahoma" w:hAnsi="Tahoma" w:cs="Tahoma"/>
        </w:rPr>
        <w:t>’</w:t>
      </w:r>
      <w:r w:rsidRPr="002A2467">
        <w:rPr>
          <w:rFonts w:ascii="Tahoma" w:hAnsi="Tahoma" w:cs="Tahoma"/>
        </w:rPr>
        <w:t xml:space="preserve">lu kanunla ilköğretim okullarının ilkokul ve ortaokul olarak ayrılmasıyla bölgeye yeni bir okul yapma çalışmaları hızlanmıştır.2013 yılında okulumuzun Toplam Kalite Çalışmaları kapsamında “Yılın Kaliteli Kurumu” kategorisinde Türkiye İkincisi olarak “Kalite Beratı”almasıyla mülki ve siyasi </w:t>
      </w:r>
      <w:r w:rsidR="008448DF" w:rsidRPr="002A2467">
        <w:rPr>
          <w:rFonts w:ascii="Tahoma" w:hAnsi="Tahoma" w:cs="Tahoma"/>
        </w:rPr>
        <w:t>erkânın</w:t>
      </w:r>
      <w:r w:rsidRPr="002A2467">
        <w:rPr>
          <w:rFonts w:ascii="Tahoma" w:hAnsi="Tahoma" w:cs="Tahoma"/>
        </w:rPr>
        <w:t xml:space="preserve"> dikkatini </w:t>
      </w:r>
      <w:proofErr w:type="gramStart"/>
      <w:r w:rsidRPr="002A2467">
        <w:rPr>
          <w:rFonts w:ascii="Tahoma" w:hAnsi="Tahoma" w:cs="Tahoma"/>
        </w:rPr>
        <w:t>çekmiştir.Bunun</w:t>
      </w:r>
      <w:proofErr w:type="gramEnd"/>
      <w:r w:rsidRPr="002A2467">
        <w:rPr>
          <w:rFonts w:ascii="Tahoma" w:hAnsi="Tahoma" w:cs="Tahoma"/>
        </w:rPr>
        <w:t xml:space="preserve"> üzerine okulumuzun ikili eğitimden kurtulması için yerel </w:t>
      </w:r>
      <w:r w:rsidR="008448DF" w:rsidRPr="002A2467">
        <w:rPr>
          <w:rFonts w:ascii="Tahoma" w:hAnsi="Tahoma" w:cs="Tahoma"/>
        </w:rPr>
        <w:t>imkânlarla</w:t>
      </w:r>
      <w:r w:rsidRPr="002A2467">
        <w:rPr>
          <w:rFonts w:ascii="Tahoma" w:hAnsi="Tahoma" w:cs="Tahoma"/>
        </w:rPr>
        <w:t xml:space="preserve"> satın alınan yan tarafındaki araziye yeni bir ilkokul planlanmış ve 2014 Ocak ayında ihale edilmiştir.2014/2015 Eğitim öğretim yılı başında okulumuz normal eğitime </w:t>
      </w:r>
      <w:r w:rsidR="00942035" w:rsidRPr="002A2467">
        <w:rPr>
          <w:rFonts w:ascii="Tahoma" w:hAnsi="Tahoma" w:cs="Tahoma"/>
        </w:rPr>
        <w:t>geçmiştir. İlköğretim</w:t>
      </w:r>
      <w:r w:rsidRPr="002A2467">
        <w:rPr>
          <w:rFonts w:ascii="Tahoma" w:hAnsi="Tahoma" w:cs="Tahoma"/>
        </w:rPr>
        <w:t xml:space="preserve"> okulu olarak geçmişte hizmet vermiş bina ortaokul olarak </w:t>
      </w:r>
      <w:proofErr w:type="gramStart"/>
      <w:r w:rsidRPr="002A2467">
        <w:rPr>
          <w:rFonts w:ascii="Tahoma" w:hAnsi="Tahoma" w:cs="Tahoma"/>
        </w:rPr>
        <w:t>kalmış,ilkokul</w:t>
      </w:r>
      <w:proofErr w:type="gramEnd"/>
      <w:r w:rsidRPr="002A2467">
        <w:rPr>
          <w:rFonts w:ascii="Tahoma" w:hAnsi="Tahoma" w:cs="Tahoma"/>
        </w:rPr>
        <w:t xml:space="preserve"> kısmı yeni yapılan binaya taşınm</w:t>
      </w:r>
      <w:r w:rsidR="00942035">
        <w:rPr>
          <w:rFonts w:ascii="Tahoma" w:hAnsi="Tahoma" w:cs="Tahoma"/>
        </w:rPr>
        <w:t>ıştır.Kasımlı Ortaokulu şuan 154</w:t>
      </w:r>
      <w:r w:rsidRPr="002A2467">
        <w:rPr>
          <w:rFonts w:ascii="Tahoma" w:hAnsi="Tahoma" w:cs="Tahoma"/>
        </w:rPr>
        <w:t xml:space="preserve"> öğrenci,2 idareci,</w:t>
      </w:r>
      <w:r w:rsidR="008376CE">
        <w:rPr>
          <w:rFonts w:ascii="Tahoma" w:hAnsi="Tahoma" w:cs="Tahoma"/>
        </w:rPr>
        <w:t>15</w:t>
      </w:r>
      <w:r w:rsidRPr="002A2467">
        <w:rPr>
          <w:rFonts w:ascii="Tahoma" w:hAnsi="Tahoma" w:cs="Tahoma"/>
        </w:rPr>
        <w:t xml:space="preserve"> öğretmen</w:t>
      </w:r>
      <w:r w:rsidR="00942035">
        <w:rPr>
          <w:rFonts w:ascii="Tahoma" w:hAnsi="Tahoma" w:cs="Tahoma"/>
        </w:rPr>
        <w:t>, sürekli geçici işçi 1</w:t>
      </w:r>
      <w:r w:rsidRPr="002A2467">
        <w:rPr>
          <w:rFonts w:ascii="Tahoma" w:hAnsi="Tahoma" w:cs="Tahoma"/>
        </w:rPr>
        <w:t xml:space="preserve"> ve </w:t>
      </w:r>
      <w:r w:rsidR="008448DF" w:rsidRPr="002A2467">
        <w:rPr>
          <w:rFonts w:ascii="Tahoma" w:hAnsi="Tahoma" w:cs="Tahoma"/>
        </w:rPr>
        <w:t>İŞKUR</w:t>
      </w:r>
      <w:r w:rsidRPr="002A2467">
        <w:rPr>
          <w:rFonts w:ascii="Tahoma" w:hAnsi="Tahoma" w:cs="Tahoma"/>
        </w:rPr>
        <w:t xml:space="preserve"> kapsamında de</w:t>
      </w:r>
      <w:r w:rsidR="00942035">
        <w:rPr>
          <w:rFonts w:ascii="Tahoma" w:hAnsi="Tahoma" w:cs="Tahoma"/>
        </w:rPr>
        <w:t>stek hizmetlerinde görevli 1</w:t>
      </w:r>
      <w:r w:rsidRPr="002A2467">
        <w:rPr>
          <w:rFonts w:ascii="Tahoma" w:hAnsi="Tahoma" w:cs="Tahoma"/>
        </w:rPr>
        <w:t xml:space="preserve"> çalışanı ile eğitim öğretim sürecine devam etmektedir. </w:t>
      </w:r>
    </w:p>
    <w:p w:rsidR="004F797F" w:rsidRDefault="004F797F" w:rsidP="004F797F">
      <w:pPr>
        <w:pStyle w:val="Balk2"/>
        <w:rPr>
          <w:rFonts w:ascii="Cambria" w:eastAsia="Times New Roman" w:hAnsi="Cambria" w:cs="Times New Roman"/>
          <w:color w:val="4F81BD"/>
        </w:rPr>
      </w:pPr>
      <w:bookmarkStart w:id="1" w:name="_Toc531097535"/>
      <w:r>
        <w:rPr>
          <w:rFonts w:ascii="Cambria" w:eastAsia="Times New Roman" w:hAnsi="Cambria" w:cs="Times New Roman"/>
          <w:color w:val="4F81BD"/>
        </w:rPr>
        <w:t>Okulun Mevcut Durumu: Temel İstatistikler</w:t>
      </w:r>
      <w:bookmarkEnd w:id="1"/>
    </w:p>
    <w:p w:rsidR="004F797F" w:rsidRDefault="004F797F" w:rsidP="004F797F">
      <w:pPr>
        <w:pStyle w:val="Balk3"/>
        <w:rPr>
          <w:rFonts w:ascii="Cambria" w:eastAsia="Times New Roman" w:hAnsi="Cambria" w:cs="Times New Roman"/>
          <w:color w:val="4F81BD"/>
        </w:rPr>
      </w:pPr>
      <w:r>
        <w:rPr>
          <w:rFonts w:ascii="Cambria" w:eastAsia="Times New Roman" w:hAnsi="Cambria" w:cs="Times New Roman"/>
          <w:color w:val="4F81BD"/>
        </w:rPr>
        <w:t>Okul Künyesi</w:t>
      </w:r>
    </w:p>
    <w:p w:rsidR="004F797F" w:rsidRDefault="004F797F" w:rsidP="004F797F">
      <w:pPr>
        <w:autoSpaceDE w:val="0"/>
        <w:autoSpaceDN w:val="0"/>
        <w:adjustRightInd w:val="0"/>
        <w:ind w:firstLine="708"/>
        <w:jc w:val="both"/>
        <w:rPr>
          <w:rFonts w:ascii="Calibri" w:eastAsia="Calibri" w:hAnsi="Calibri"/>
        </w:rPr>
      </w:pPr>
      <w:r w:rsidRPr="00A07F48">
        <w:rPr>
          <w:rFonts w:ascii="Calibri" w:eastAsia="Calibri" w:hAnsi="Calibri"/>
        </w:rPr>
        <w:t>Okulumuzun temel girdilerine ilişkin bilgiler altta yer alan okul künyesin</w:t>
      </w:r>
      <w:r>
        <w:rPr>
          <w:rFonts w:ascii="Calibri" w:eastAsia="Calibri" w:hAnsi="Calibri"/>
        </w:rPr>
        <w:t>e ilişkin tabloda</w:t>
      </w:r>
      <w:r w:rsidRPr="00A07F48">
        <w:rPr>
          <w:rFonts w:ascii="Calibri" w:eastAsia="Calibri" w:hAnsi="Calibri"/>
        </w:rPr>
        <w:t xml:space="preserve"> yer almaktadır.</w:t>
      </w:r>
    </w:p>
    <w:p w:rsidR="004F797F" w:rsidRDefault="004F797F" w:rsidP="004F797F">
      <w:pPr>
        <w:autoSpaceDE w:val="0"/>
        <w:autoSpaceDN w:val="0"/>
        <w:adjustRightInd w:val="0"/>
        <w:ind w:firstLine="708"/>
        <w:jc w:val="both"/>
        <w:rPr>
          <w:rFonts w:ascii="Calibri" w:eastAsia="Calibri" w:hAnsi="Calibri"/>
        </w:rPr>
      </w:pPr>
    </w:p>
    <w:p w:rsidR="00ED183F" w:rsidRDefault="00ED183F" w:rsidP="004F797F">
      <w:pPr>
        <w:autoSpaceDE w:val="0"/>
        <w:autoSpaceDN w:val="0"/>
        <w:adjustRightInd w:val="0"/>
        <w:ind w:firstLine="708"/>
        <w:jc w:val="both"/>
        <w:rPr>
          <w:rFonts w:ascii="Calibri" w:eastAsia="Calibri" w:hAnsi="Calibri"/>
        </w:rPr>
      </w:pPr>
    </w:p>
    <w:p w:rsidR="004F797F" w:rsidRPr="00FF5561" w:rsidRDefault="004F797F" w:rsidP="004F797F">
      <w:pPr>
        <w:autoSpaceDE w:val="0"/>
        <w:autoSpaceDN w:val="0"/>
        <w:adjustRightInd w:val="0"/>
        <w:jc w:val="both"/>
        <w:rPr>
          <w:rFonts w:ascii="Calibri" w:eastAsia="Calibri" w:hAnsi="Calibri"/>
          <w:b/>
        </w:rPr>
      </w:pPr>
      <w:r w:rsidRPr="00FF5561">
        <w:rPr>
          <w:rFonts w:ascii="Calibri" w:eastAsia="Calibri" w:hAnsi="Calibri"/>
          <w:b/>
        </w:rPr>
        <w:t>Temel Bilgiler Tablosu</w:t>
      </w:r>
      <w:r>
        <w:rPr>
          <w:rFonts w:ascii="Calibri" w:eastAsia="Calibri" w:hAnsi="Calibri"/>
          <w:b/>
        </w:rPr>
        <w:t>- Okul Künyesi</w:t>
      </w:r>
    </w:p>
    <w:tbl>
      <w:tblPr>
        <w:tblStyle w:val="KlavuzuTablo4-Vurgu11"/>
        <w:tblW w:w="4934" w:type="pct"/>
        <w:tblLayout w:type="fixed"/>
        <w:tblLook w:val="04A0" w:firstRow="1" w:lastRow="0" w:firstColumn="1" w:lastColumn="0" w:noHBand="0" w:noVBand="1"/>
      </w:tblPr>
      <w:tblGrid>
        <w:gridCol w:w="1232"/>
        <w:gridCol w:w="768"/>
        <w:gridCol w:w="1210"/>
        <w:gridCol w:w="1274"/>
        <w:gridCol w:w="1056"/>
        <w:gridCol w:w="742"/>
        <w:gridCol w:w="1582"/>
        <w:gridCol w:w="1299"/>
      </w:tblGrid>
      <w:tr w:rsidR="004F797F" w:rsidRPr="00A47F2F" w:rsidTr="00ED183F">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4F797F" w:rsidRPr="00A07F48" w:rsidRDefault="004F797F" w:rsidP="004F797F">
            <w:pPr>
              <w:rPr>
                <w:rFonts w:ascii="Calibri" w:eastAsia="Calibri" w:hAnsi="Calibri"/>
              </w:rPr>
            </w:pPr>
            <w:proofErr w:type="gramStart"/>
            <w:r w:rsidRPr="00A07F48">
              <w:rPr>
                <w:rFonts w:ascii="Calibri" w:eastAsia="Calibri" w:hAnsi="Calibri"/>
              </w:rPr>
              <w:t>İli:</w:t>
            </w:r>
            <w:r>
              <w:t>Zonguldak</w:t>
            </w:r>
            <w:proofErr w:type="gramEnd"/>
          </w:p>
        </w:tc>
        <w:tc>
          <w:tcPr>
            <w:tcW w:w="2553" w:type="pct"/>
            <w:gridSpan w:val="4"/>
            <w:hideMark/>
          </w:tcPr>
          <w:p w:rsidR="004F797F" w:rsidRPr="00A07F48" w:rsidRDefault="004F797F" w:rsidP="004F797F">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proofErr w:type="gramStart"/>
            <w:r w:rsidRPr="00A07F48">
              <w:rPr>
                <w:rFonts w:ascii="Calibri" w:eastAsia="Calibri" w:hAnsi="Calibri"/>
                <w:b w:val="0"/>
              </w:rPr>
              <w:t>İlçesi:</w:t>
            </w:r>
            <w:r>
              <w:t>Alaplı</w:t>
            </w:r>
            <w:proofErr w:type="gramEnd"/>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4F797F" w:rsidRPr="009436C8" w:rsidRDefault="004F797F" w:rsidP="004F797F">
            <w:pPr>
              <w:rPr>
                <w:rFonts w:ascii="Calibri" w:eastAsia="Calibri" w:hAnsi="Calibri"/>
                <w:sz w:val="20"/>
              </w:rPr>
            </w:pPr>
            <w:r>
              <w:rPr>
                <w:rFonts w:ascii="Calibri" w:eastAsia="Calibri" w:hAnsi="Calibri"/>
                <w:b w:val="0"/>
                <w:sz w:val="20"/>
              </w:rPr>
              <w:t>Adres</w:t>
            </w:r>
            <w:r w:rsidRPr="009436C8">
              <w:rPr>
                <w:rFonts w:ascii="Calibri" w:eastAsia="Calibri" w:hAnsi="Calibri"/>
                <w:b w:val="0"/>
                <w:sz w:val="20"/>
              </w:rPr>
              <w:t>:</w:t>
            </w:r>
          </w:p>
        </w:tc>
        <w:tc>
          <w:tcPr>
            <w:tcW w:w="1774" w:type="pct"/>
            <w:gridSpan w:val="3"/>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Kasımlı Köyü Ferahlı Mahallesi Alaplı/Zonguldak</w:t>
            </w:r>
          </w:p>
        </w:tc>
        <w:tc>
          <w:tcPr>
            <w:tcW w:w="981" w:type="pct"/>
            <w:gridSpan w:val="2"/>
            <w:noWrap/>
            <w:hideMark/>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sidRPr="009436C8">
              <w:rPr>
                <w:rFonts w:ascii="Calibri" w:eastAsia="Calibri" w:hAnsi="Calibri"/>
                <w:b/>
                <w:sz w:val="20"/>
              </w:rPr>
              <w:t>Coğrafi Konum (link)</w:t>
            </w:r>
            <w:r w:rsidRPr="005C79B4">
              <w:rPr>
                <w:rFonts w:ascii="Calibri" w:eastAsia="Calibri" w:hAnsi="Calibri"/>
                <w:b/>
                <w:sz w:val="20"/>
              </w:rPr>
              <w:t>:</w:t>
            </w:r>
          </w:p>
        </w:tc>
        <w:tc>
          <w:tcPr>
            <w:tcW w:w="1572" w:type="pct"/>
            <w:gridSpan w:val="2"/>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https</w:t>
            </w:r>
            <w:proofErr w:type="gramStart"/>
            <w:r>
              <w:rPr>
                <w:sz w:val="20"/>
              </w:rPr>
              <w:t>..</w:t>
            </w:r>
            <w:proofErr w:type="gramEnd"/>
            <w:r>
              <w:rPr>
                <w:sz w:val="20"/>
              </w:rPr>
              <w:t>//goo.gl/maps/YzsBbixEyEQnztQv9</w:t>
            </w:r>
            <w:r w:rsidRPr="009436C8">
              <w:rPr>
                <w:rFonts w:ascii="Calibri" w:eastAsia="Calibri" w:hAnsi="Calibri"/>
                <w:sz w:val="20"/>
              </w:rPr>
              <w:t>……………. </w:t>
            </w:r>
          </w:p>
        </w:tc>
      </w:tr>
      <w:tr w:rsidR="004F797F" w:rsidRPr="00A47F2F" w:rsidTr="00ED183F">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F797F" w:rsidRPr="009436C8" w:rsidRDefault="004F797F" w:rsidP="004F797F">
            <w:pPr>
              <w:rPr>
                <w:rFonts w:ascii="Calibri" w:eastAsia="Calibri" w:hAnsi="Calibri"/>
                <w:b w:val="0"/>
                <w:sz w:val="20"/>
              </w:rPr>
            </w:pPr>
            <w:r w:rsidRPr="009436C8">
              <w:rPr>
                <w:rFonts w:ascii="Calibri" w:eastAsia="Calibri" w:hAnsi="Calibri"/>
                <w:b w:val="0"/>
                <w:sz w:val="20"/>
              </w:rPr>
              <w:t>Telefon</w:t>
            </w:r>
            <w:r>
              <w:rPr>
                <w:rFonts w:ascii="Calibri" w:eastAsia="Calibri" w:hAnsi="Calibri"/>
                <w:b w:val="0"/>
                <w:sz w:val="20"/>
              </w:rPr>
              <w:t xml:space="preserve"> Numarası</w:t>
            </w:r>
            <w:r w:rsidRPr="009436C8">
              <w:rPr>
                <w:rFonts w:ascii="Calibri" w:eastAsia="Calibri" w:hAnsi="Calibri"/>
                <w:b w:val="0"/>
                <w:sz w:val="20"/>
              </w:rPr>
              <w:t xml:space="preserve">: </w:t>
            </w:r>
          </w:p>
        </w:tc>
        <w:tc>
          <w:tcPr>
            <w:tcW w:w="1774" w:type="pct"/>
            <w:gridSpan w:val="3"/>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0(372)3848007</w:t>
            </w:r>
          </w:p>
        </w:tc>
        <w:tc>
          <w:tcPr>
            <w:tcW w:w="981" w:type="pct"/>
            <w:gridSpan w:val="2"/>
            <w:noWrap/>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rPr>
            </w:pPr>
            <w:r w:rsidRPr="009436C8">
              <w:rPr>
                <w:rFonts w:ascii="Calibri" w:eastAsia="Calibri" w:hAnsi="Calibri"/>
                <w:b/>
                <w:sz w:val="20"/>
              </w:rPr>
              <w:t>Faks</w:t>
            </w:r>
            <w:r>
              <w:rPr>
                <w:rFonts w:ascii="Calibri" w:eastAsia="Calibri" w:hAnsi="Calibri"/>
                <w:b/>
                <w:sz w:val="20"/>
              </w:rPr>
              <w:t xml:space="preserve"> Numarası</w:t>
            </w:r>
            <w:r w:rsidRPr="009436C8">
              <w:rPr>
                <w:rFonts w:ascii="Calibri" w:eastAsia="Calibri" w:hAnsi="Calibri"/>
                <w:b/>
                <w:sz w:val="20"/>
              </w:rPr>
              <w:t>:</w:t>
            </w:r>
          </w:p>
        </w:tc>
        <w:tc>
          <w:tcPr>
            <w:tcW w:w="1572"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0(372)3848007</w:t>
            </w:r>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F797F" w:rsidRPr="009436C8" w:rsidRDefault="004F797F" w:rsidP="004F797F">
            <w:pPr>
              <w:rPr>
                <w:rFonts w:ascii="Calibri" w:eastAsia="Calibri" w:hAnsi="Calibri"/>
                <w:b w:val="0"/>
                <w:sz w:val="20"/>
              </w:rPr>
            </w:pPr>
            <w:proofErr w:type="gramStart"/>
            <w:r w:rsidRPr="009436C8">
              <w:rPr>
                <w:rFonts w:ascii="Calibri" w:eastAsia="Calibri" w:hAnsi="Calibri"/>
                <w:b w:val="0"/>
                <w:sz w:val="20"/>
              </w:rPr>
              <w:t>e</w:t>
            </w:r>
            <w:proofErr w:type="gramEnd"/>
            <w:r w:rsidRPr="009436C8">
              <w:rPr>
                <w:rFonts w:ascii="Calibri" w:eastAsia="Calibri" w:hAnsi="Calibri"/>
                <w:b w:val="0"/>
                <w:sz w:val="20"/>
              </w:rPr>
              <w:t>- Posta Adresi:</w:t>
            </w:r>
          </w:p>
        </w:tc>
        <w:tc>
          <w:tcPr>
            <w:tcW w:w="1774" w:type="pct"/>
            <w:gridSpan w:val="3"/>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rPr>
            </w:pPr>
            <w:r>
              <w:rPr>
                <w:sz w:val="20"/>
              </w:rPr>
              <w:t>716146@meb.k12.tr</w:t>
            </w:r>
          </w:p>
        </w:tc>
        <w:tc>
          <w:tcPr>
            <w:tcW w:w="981" w:type="pct"/>
            <w:gridSpan w:val="2"/>
            <w:noWrap/>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rPr>
            </w:pPr>
            <w:r w:rsidRPr="009436C8">
              <w:rPr>
                <w:rFonts w:ascii="Calibri" w:eastAsia="Calibri" w:hAnsi="Calibri"/>
                <w:b/>
                <w:sz w:val="20"/>
              </w:rPr>
              <w:t>Web sayfası adresi:</w:t>
            </w:r>
          </w:p>
        </w:tc>
        <w:tc>
          <w:tcPr>
            <w:tcW w:w="1572" w:type="pct"/>
            <w:gridSpan w:val="2"/>
          </w:tcPr>
          <w:p w:rsidR="004F797F" w:rsidRPr="00246037"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Pr>
            </w:pPr>
            <w:r w:rsidRPr="00246037">
              <w:rPr>
                <w:sz w:val="18"/>
                <w:szCs w:val="18"/>
              </w:rPr>
              <w:t>www.kasimliortaokulu.meb.k12.tr</w:t>
            </w:r>
          </w:p>
        </w:tc>
      </w:tr>
      <w:tr w:rsidR="004F797F" w:rsidRPr="00A47F2F" w:rsidTr="00ED183F">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F797F" w:rsidRPr="009436C8" w:rsidRDefault="004F797F" w:rsidP="004F797F">
            <w:pPr>
              <w:rPr>
                <w:rFonts w:ascii="Calibri" w:eastAsia="Calibri" w:hAnsi="Calibri"/>
                <w:b w:val="0"/>
                <w:sz w:val="20"/>
              </w:rPr>
            </w:pPr>
            <w:r w:rsidRPr="009436C8">
              <w:rPr>
                <w:rFonts w:ascii="Calibri" w:eastAsia="Calibri" w:hAnsi="Calibri"/>
                <w:b w:val="0"/>
                <w:sz w:val="20"/>
              </w:rPr>
              <w:t>Kurum Kodu:</w:t>
            </w:r>
          </w:p>
        </w:tc>
        <w:tc>
          <w:tcPr>
            <w:tcW w:w="1774" w:type="pct"/>
            <w:gridSpan w:val="3"/>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rPr>
            </w:pPr>
            <w:r>
              <w:rPr>
                <w:b/>
                <w:sz w:val="20"/>
              </w:rPr>
              <w:t>716146</w:t>
            </w:r>
          </w:p>
        </w:tc>
        <w:tc>
          <w:tcPr>
            <w:tcW w:w="981" w:type="pct"/>
            <w:gridSpan w:val="2"/>
            <w:noWrap/>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sidRPr="009436C8">
              <w:rPr>
                <w:rFonts w:ascii="Calibri" w:eastAsia="Calibri" w:hAnsi="Calibri"/>
                <w:b/>
                <w:sz w:val="20"/>
              </w:rPr>
              <w:t>Öğretim Şekli</w:t>
            </w:r>
            <w:r>
              <w:rPr>
                <w:rFonts w:ascii="Calibri" w:eastAsia="Calibri" w:hAnsi="Calibri"/>
                <w:b/>
                <w:sz w:val="20"/>
              </w:rPr>
              <w:t>:</w:t>
            </w:r>
          </w:p>
        </w:tc>
        <w:tc>
          <w:tcPr>
            <w:tcW w:w="1572"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Tam Gün</w:t>
            </w:r>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4F797F" w:rsidRPr="009436C8" w:rsidRDefault="004F797F" w:rsidP="004F797F">
            <w:pPr>
              <w:rPr>
                <w:rFonts w:ascii="Calibri" w:eastAsia="Calibri" w:hAnsi="Calibri"/>
                <w:sz w:val="20"/>
              </w:rPr>
            </w:pPr>
            <w:r w:rsidRPr="009436C8">
              <w:rPr>
                <w:rFonts w:ascii="Calibri" w:eastAsia="Calibri" w:hAnsi="Calibri"/>
                <w:b w:val="0"/>
                <w:sz w:val="20"/>
              </w:rPr>
              <w:t xml:space="preserve">Okulun Hizmete Giriş </w:t>
            </w:r>
            <w:proofErr w:type="gramStart"/>
            <w:r w:rsidRPr="009436C8">
              <w:rPr>
                <w:rFonts w:ascii="Calibri" w:eastAsia="Calibri" w:hAnsi="Calibri"/>
                <w:b w:val="0"/>
                <w:sz w:val="20"/>
              </w:rPr>
              <w:t>T</w:t>
            </w:r>
            <w:r>
              <w:rPr>
                <w:rFonts w:ascii="Calibri" w:eastAsia="Calibri" w:hAnsi="Calibri"/>
                <w:b w:val="0"/>
                <w:sz w:val="20"/>
              </w:rPr>
              <w:t xml:space="preserve">arihi : </w:t>
            </w:r>
            <w:r>
              <w:rPr>
                <w:b w:val="0"/>
                <w:sz w:val="20"/>
              </w:rPr>
              <w:t>1999</w:t>
            </w:r>
            <w:proofErr w:type="gramEnd"/>
          </w:p>
        </w:tc>
        <w:tc>
          <w:tcPr>
            <w:tcW w:w="981" w:type="pct"/>
            <w:gridSpan w:val="2"/>
            <w:noWrap/>
          </w:tcPr>
          <w:p w:rsidR="004F797F" w:rsidRPr="005D5792"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rPr>
            </w:pPr>
            <w:r w:rsidRPr="005D5792">
              <w:rPr>
                <w:rFonts w:ascii="Calibri" w:eastAsia="Calibri" w:hAnsi="Calibri"/>
                <w:b/>
                <w:sz w:val="20"/>
              </w:rPr>
              <w:t>Toplam Çalışan Sayısı</w:t>
            </w:r>
          </w:p>
        </w:tc>
        <w:tc>
          <w:tcPr>
            <w:tcW w:w="1572" w:type="pct"/>
            <w:gridSpan w:val="2"/>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19</w:t>
            </w:r>
          </w:p>
        </w:tc>
      </w:tr>
      <w:tr w:rsidR="004F797F" w:rsidRPr="00A47F2F" w:rsidTr="00ED183F">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4F797F" w:rsidRPr="009678DE" w:rsidRDefault="004F797F" w:rsidP="004F797F">
            <w:pPr>
              <w:rPr>
                <w:rFonts w:ascii="Calibri" w:eastAsia="Calibri" w:hAnsi="Calibri"/>
                <w:b w:val="0"/>
                <w:sz w:val="20"/>
              </w:rPr>
            </w:pPr>
            <w:r w:rsidRPr="009678DE">
              <w:rPr>
                <w:rFonts w:ascii="Calibri" w:eastAsia="Calibri" w:hAnsi="Calibri"/>
                <w:b w:val="0"/>
                <w:sz w:val="20"/>
              </w:rPr>
              <w:t>Öğrenci Sayısı:</w:t>
            </w:r>
          </w:p>
        </w:tc>
        <w:tc>
          <w:tcPr>
            <w:tcW w:w="419" w:type="pct"/>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rFonts w:ascii="Calibri" w:eastAsia="Calibri" w:hAnsi="Calibri"/>
                <w:sz w:val="20"/>
              </w:rPr>
              <w:t>Kız</w:t>
            </w:r>
          </w:p>
        </w:tc>
        <w:tc>
          <w:tcPr>
            <w:tcW w:w="1355"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74</w:t>
            </w:r>
          </w:p>
        </w:tc>
        <w:tc>
          <w:tcPr>
            <w:tcW w:w="576" w:type="pct"/>
            <w:vMerge w:val="restart"/>
            <w:noWrap/>
          </w:tcPr>
          <w:p w:rsidR="004F797F" w:rsidRPr="00FF5561"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rPr>
            </w:pPr>
            <w:r w:rsidRPr="00FF5561">
              <w:rPr>
                <w:rFonts w:ascii="Calibri" w:eastAsia="Calibri" w:hAnsi="Calibri"/>
                <w:b/>
                <w:sz w:val="20"/>
              </w:rPr>
              <w:t>Öğretmen Sayısı</w:t>
            </w:r>
          </w:p>
        </w:tc>
        <w:tc>
          <w:tcPr>
            <w:tcW w:w="405" w:type="pct"/>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rFonts w:ascii="Calibri" w:eastAsia="Calibri" w:hAnsi="Calibri"/>
                <w:sz w:val="20"/>
              </w:rPr>
              <w:t>Kadın</w:t>
            </w:r>
          </w:p>
        </w:tc>
        <w:tc>
          <w:tcPr>
            <w:tcW w:w="1572"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1</w:t>
            </w:r>
            <w:r w:rsidR="00A343E8">
              <w:rPr>
                <w:sz w:val="20"/>
              </w:rPr>
              <w:t>1</w:t>
            </w:r>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F797F" w:rsidRDefault="004F797F" w:rsidP="004F797F">
            <w:pPr>
              <w:rPr>
                <w:rFonts w:ascii="Calibri" w:eastAsia="Calibri" w:hAnsi="Calibri"/>
                <w:sz w:val="20"/>
              </w:rPr>
            </w:pPr>
          </w:p>
        </w:tc>
        <w:tc>
          <w:tcPr>
            <w:tcW w:w="419" w:type="pct"/>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rFonts w:ascii="Calibri" w:eastAsia="Calibri" w:hAnsi="Calibri"/>
                <w:sz w:val="20"/>
              </w:rPr>
              <w:t>Erkek</w:t>
            </w:r>
          </w:p>
        </w:tc>
        <w:tc>
          <w:tcPr>
            <w:tcW w:w="1355" w:type="pct"/>
            <w:gridSpan w:val="2"/>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81</w:t>
            </w:r>
          </w:p>
        </w:tc>
        <w:tc>
          <w:tcPr>
            <w:tcW w:w="576" w:type="pct"/>
            <w:vMerge/>
            <w:noWrap/>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p>
        </w:tc>
        <w:tc>
          <w:tcPr>
            <w:tcW w:w="405" w:type="pct"/>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rFonts w:ascii="Calibri" w:eastAsia="Calibri" w:hAnsi="Calibri"/>
                <w:sz w:val="20"/>
              </w:rPr>
              <w:t>Erkek</w:t>
            </w:r>
          </w:p>
        </w:tc>
        <w:tc>
          <w:tcPr>
            <w:tcW w:w="1572" w:type="pct"/>
            <w:gridSpan w:val="2"/>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5</w:t>
            </w:r>
          </w:p>
        </w:tc>
      </w:tr>
      <w:tr w:rsidR="004F797F" w:rsidRPr="00A47F2F" w:rsidTr="00ED183F">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F797F" w:rsidRDefault="004F797F" w:rsidP="004F797F">
            <w:pPr>
              <w:rPr>
                <w:rFonts w:ascii="Calibri" w:eastAsia="Calibri" w:hAnsi="Calibri"/>
                <w:sz w:val="20"/>
              </w:rPr>
            </w:pPr>
          </w:p>
        </w:tc>
        <w:tc>
          <w:tcPr>
            <w:tcW w:w="419" w:type="pct"/>
          </w:tcPr>
          <w:p w:rsidR="004F797F" w:rsidRPr="00B241ED"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B241ED">
              <w:rPr>
                <w:rFonts w:ascii="Calibri" w:eastAsia="Calibri" w:hAnsi="Calibri"/>
                <w:b/>
                <w:sz w:val="16"/>
                <w:szCs w:val="16"/>
              </w:rPr>
              <w:t>Toplam</w:t>
            </w:r>
          </w:p>
        </w:tc>
        <w:tc>
          <w:tcPr>
            <w:tcW w:w="1355"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1</w:t>
            </w:r>
            <w:r w:rsidR="006D40AB">
              <w:rPr>
                <w:sz w:val="20"/>
              </w:rPr>
              <w:t>45</w:t>
            </w:r>
          </w:p>
        </w:tc>
        <w:tc>
          <w:tcPr>
            <w:tcW w:w="576" w:type="pct"/>
            <w:vMerge/>
            <w:noWrap/>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p>
        </w:tc>
        <w:tc>
          <w:tcPr>
            <w:tcW w:w="405" w:type="pct"/>
          </w:tcPr>
          <w:p w:rsidR="004F797F" w:rsidRPr="00B241ED"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B241ED">
              <w:rPr>
                <w:rFonts w:ascii="Calibri" w:eastAsia="Calibri" w:hAnsi="Calibri"/>
                <w:b/>
                <w:sz w:val="16"/>
                <w:szCs w:val="16"/>
              </w:rPr>
              <w:t>Toplam</w:t>
            </w:r>
          </w:p>
        </w:tc>
        <w:tc>
          <w:tcPr>
            <w:tcW w:w="1572" w:type="pct"/>
            <w:gridSpan w:val="2"/>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sz w:val="20"/>
              </w:rPr>
              <w:t>1</w:t>
            </w:r>
            <w:r w:rsidR="006D40AB">
              <w:rPr>
                <w:sz w:val="20"/>
              </w:rPr>
              <w:t>6</w:t>
            </w:r>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F797F" w:rsidRPr="00581C99" w:rsidRDefault="004F797F" w:rsidP="004F797F">
            <w:pPr>
              <w:rPr>
                <w:rFonts w:ascii="Calibri" w:eastAsia="Calibri" w:hAnsi="Calibri"/>
                <w:b w:val="0"/>
                <w:sz w:val="20"/>
              </w:rPr>
            </w:pPr>
            <w:r w:rsidRPr="00581C99">
              <w:rPr>
                <w:rFonts w:ascii="Calibri" w:eastAsia="Calibri" w:hAnsi="Calibri"/>
                <w:b w:val="0"/>
                <w:sz w:val="20"/>
              </w:rPr>
              <w:t>Derslik Başına Düşen Öğrenci Sayısı</w:t>
            </w:r>
          </w:p>
        </w:tc>
        <w:tc>
          <w:tcPr>
            <w:tcW w:w="695" w:type="pct"/>
          </w:tcPr>
          <w:p w:rsidR="004F797F" w:rsidRPr="009436C8" w:rsidRDefault="004F797F" w:rsidP="006D40AB">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rFonts w:ascii="Calibri" w:eastAsia="Calibri" w:hAnsi="Calibri"/>
                <w:sz w:val="20"/>
              </w:rPr>
              <w:t>:</w:t>
            </w:r>
            <w:r>
              <w:rPr>
                <w:sz w:val="20"/>
              </w:rPr>
              <w:t>1</w:t>
            </w:r>
            <w:r w:rsidR="006D40AB">
              <w:rPr>
                <w:sz w:val="20"/>
              </w:rPr>
              <w:t>4</w:t>
            </w:r>
            <w:r>
              <w:rPr>
                <w:sz w:val="20"/>
              </w:rPr>
              <w:t>,5</w:t>
            </w:r>
          </w:p>
        </w:tc>
        <w:tc>
          <w:tcPr>
            <w:tcW w:w="1844" w:type="pct"/>
            <w:gridSpan w:val="3"/>
            <w:noWrap/>
          </w:tcPr>
          <w:p w:rsidR="004F797F"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sidRPr="00581C99">
              <w:rPr>
                <w:rFonts w:ascii="Calibri" w:eastAsia="Calibri" w:hAnsi="Calibri" w:cs="Calibri"/>
                <w:b/>
                <w:bCs/>
                <w:color w:val="000000"/>
                <w:sz w:val="20"/>
              </w:rPr>
              <w:t>Şube Başına Düşen Öğrenci Sayısı</w:t>
            </w:r>
          </w:p>
        </w:tc>
        <w:tc>
          <w:tcPr>
            <w:tcW w:w="709" w:type="pct"/>
          </w:tcPr>
          <w:p w:rsidR="004F797F" w:rsidRPr="009436C8" w:rsidRDefault="004F797F" w:rsidP="00A343E8">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rFonts w:ascii="Calibri" w:eastAsia="Calibri" w:hAnsi="Calibri"/>
                <w:sz w:val="20"/>
              </w:rPr>
              <w:t>:</w:t>
            </w:r>
            <w:r>
              <w:rPr>
                <w:sz w:val="20"/>
              </w:rPr>
              <w:t>1</w:t>
            </w:r>
            <w:r w:rsidR="00A343E8">
              <w:rPr>
                <w:sz w:val="20"/>
              </w:rPr>
              <w:t>8,13</w:t>
            </w:r>
          </w:p>
        </w:tc>
      </w:tr>
      <w:tr w:rsidR="004F797F" w:rsidRPr="00A47F2F" w:rsidTr="00ED183F">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F797F" w:rsidRPr="00581C99" w:rsidRDefault="004F797F" w:rsidP="004F797F">
            <w:pPr>
              <w:rPr>
                <w:rFonts w:ascii="Calibri" w:eastAsia="Calibri" w:hAnsi="Calibri"/>
                <w:b w:val="0"/>
                <w:sz w:val="20"/>
              </w:rPr>
            </w:pPr>
            <w:r w:rsidRPr="00581C99">
              <w:rPr>
                <w:rFonts w:ascii="Calibri" w:eastAsia="Calibri" w:hAnsi="Calibri" w:cs="Calibri"/>
                <w:b w:val="0"/>
                <w:bCs w:val="0"/>
                <w:color w:val="000000"/>
                <w:sz w:val="20"/>
              </w:rPr>
              <w:t>Öğretmen Başına Düşen Öğrenci Sayısı</w:t>
            </w:r>
          </w:p>
        </w:tc>
        <w:tc>
          <w:tcPr>
            <w:tcW w:w="695" w:type="pct"/>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rFonts w:ascii="Calibri" w:eastAsia="Calibri" w:hAnsi="Calibri"/>
                <w:sz w:val="20"/>
              </w:rPr>
              <w:t>:</w:t>
            </w:r>
            <w:r w:rsidR="00A343E8">
              <w:rPr>
                <w:sz w:val="20"/>
              </w:rPr>
              <w:t>09,06</w:t>
            </w:r>
          </w:p>
        </w:tc>
        <w:tc>
          <w:tcPr>
            <w:tcW w:w="1844" w:type="pct"/>
            <w:gridSpan w:val="3"/>
            <w:noWrap/>
          </w:tcPr>
          <w:p w:rsidR="004F797F" w:rsidRPr="00581C99"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0"/>
              </w:rPr>
            </w:pPr>
            <w:r>
              <w:rPr>
                <w:rFonts w:ascii="Calibri" w:eastAsia="Calibri" w:hAnsi="Calibri" w:cs="Calibri"/>
                <w:b/>
                <w:bCs/>
                <w:color w:val="000000"/>
                <w:sz w:val="20"/>
              </w:rPr>
              <w:t>Şube Başına 30’dan Fazla Öğrencisi Olan Şube S</w:t>
            </w:r>
            <w:r w:rsidRPr="00581C99">
              <w:rPr>
                <w:rFonts w:ascii="Calibri" w:eastAsia="Calibri" w:hAnsi="Calibri" w:cs="Calibri"/>
                <w:b/>
                <w:bCs/>
                <w:color w:val="000000"/>
                <w:sz w:val="20"/>
              </w:rPr>
              <w:t>ayısı</w:t>
            </w:r>
          </w:p>
        </w:tc>
        <w:tc>
          <w:tcPr>
            <w:tcW w:w="709" w:type="pct"/>
          </w:tcPr>
          <w:p w:rsidR="004F797F" w:rsidRPr="009436C8" w:rsidRDefault="004F797F" w:rsidP="004F797F">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rPr>
            </w:pPr>
            <w:r>
              <w:rPr>
                <w:rFonts w:ascii="Calibri" w:eastAsia="Calibri" w:hAnsi="Calibri"/>
                <w:sz w:val="20"/>
              </w:rPr>
              <w:t>:</w:t>
            </w:r>
            <w:r>
              <w:rPr>
                <w:sz w:val="20"/>
              </w:rPr>
              <w:t>0</w:t>
            </w:r>
          </w:p>
        </w:tc>
      </w:tr>
      <w:tr w:rsidR="004F797F" w:rsidRPr="00A47F2F" w:rsidTr="00ED18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F797F" w:rsidRPr="00581C99" w:rsidRDefault="004F797F" w:rsidP="004F797F">
            <w:pPr>
              <w:rPr>
                <w:rFonts w:ascii="Calibri" w:eastAsia="Calibri" w:hAnsi="Calibri"/>
                <w:b w:val="0"/>
                <w:sz w:val="20"/>
              </w:rPr>
            </w:pPr>
            <w:r>
              <w:rPr>
                <w:rFonts w:ascii="Calibri" w:eastAsia="Calibri" w:hAnsi="Calibri"/>
                <w:b w:val="0"/>
                <w:sz w:val="20"/>
              </w:rPr>
              <w:t>Öğrenci Başına Düşen Toplam Gider Miktarı</w:t>
            </w:r>
          </w:p>
        </w:tc>
        <w:tc>
          <w:tcPr>
            <w:tcW w:w="695" w:type="pct"/>
          </w:tcPr>
          <w:p w:rsidR="004F797F" w:rsidRPr="009436C8"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p>
        </w:tc>
        <w:tc>
          <w:tcPr>
            <w:tcW w:w="1844" w:type="pct"/>
            <w:gridSpan w:val="3"/>
            <w:noWrap/>
          </w:tcPr>
          <w:p w:rsidR="004F797F" w:rsidRPr="00581C99" w:rsidRDefault="004F797F" w:rsidP="004F797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0"/>
              </w:rPr>
            </w:pPr>
            <w:r>
              <w:rPr>
                <w:rFonts w:ascii="Calibri" w:eastAsia="Calibri" w:hAnsi="Calibri" w:cs="Calibri"/>
                <w:b/>
                <w:bCs/>
                <w:color w:val="000000"/>
                <w:sz w:val="20"/>
              </w:rPr>
              <w:t>Öğretmenlerin Kurumdaki Ortalama Görev Süresi</w:t>
            </w:r>
          </w:p>
        </w:tc>
        <w:tc>
          <w:tcPr>
            <w:tcW w:w="709" w:type="pct"/>
          </w:tcPr>
          <w:p w:rsidR="004F797F" w:rsidRPr="009436C8" w:rsidRDefault="00A343E8" w:rsidP="00A343E8">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rPr>
            </w:pPr>
            <w:r>
              <w:rPr>
                <w:sz w:val="20"/>
              </w:rPr>
              <w:t>4,38</w:t>
            </w:r>
          </w:p>
        </w:tc>
      </w:tr>
    </w:tbl>
    <w:p w:rsidR="004F797F" w:rsidRPr="00373590" w:rsidRDefault="004F797F" w:rsidP="004F797F">
      <w:pPr>
        <w:rPr>
          <w:rFonts w:ascii="Calibri" w:eastAsia="Calibri" w:hAnsi="Calibri"/>
          <w:sz w:val="20"/>
        </w:rPr>
      </w:pPr>
    </w:p>
    <w:p w:rsidR="009C7F45" w:rsidRPr="00C61199" w:rsidRDefault="009C7F45" w:rsidP="009C7F45">
      <w:pPr>
        <w:pStyle w:val="Balk4"/>
        <w:jc w:val="center"/>
        <w:rPr>
          <w:rFonts w:ascii="Tahoma" w:hAnsi="Tahoma" w:cs="Tahoma"/>
          <w:color w:val="000000" w:themeColor="text1"/>
        </w:rPr>
      </w:pPr>
      <w:r>
        <w:rPr>
          <w:rFonts w:ascii="Tahoma" w:hAnsi="Tahoma" w:cs="Tahoma"/>
          <w:color w:val="000000" w:themeColor="text1"/>
        </w:rPr>
        <w:t>Tablo 4</w:t>
      </w:r>
      <w:r w:rsidRPr="00C61199">
        <w:rPr>
          <w:rFonts w:ascii="Tahoma" w:hAnsi="Tahoma" w:cs="Tahoma"/>
          <w:color w:val="000000" w:themeColor="text1"/>
        </w:rPr>
        <w:t xml:space="preserve">: </w:t>
      </w:r>
      <w:r>
        <w:rPr>
          <w:rFonts w:ascii="Tahoma" w:hAnsi="Tahoma" w:cs="Tahoma"/>
          <w:color w:val="000000" w:themeColor="text1"/>
        </w:rPr>
        <w:t>Okul Künyesi</w:t>
      </w:r>
    </w:p>
    <w:p w:rsidR="004F797F" w:rsidRDefault="004F797F" w:rsidP="002A2467">
      <w:pPr>
        <w:tabs>
          <w:tab w:val="left" w:pos="7385"/>
        </w:tabs>
        <w:spacing w:after="240"/>
        <w:jc w:val="both"/>
        <w:rPr>
          <w:rFonts w:ascii="Tahoma" w:hAnsi="Tahoma" w:cs="Tahoma"/>
        </w:rPr>
      </w:pPr>
    </w:p>
    <w:p w:rsidR="008D143E" w:rsidRPr="008D143E" w:rsidRDefault="008D143E" w:rsidP="00081130">
      <w:pPr>
        <w:spacing w:line="360" w:lineRule="auto"/>
        <w:ind w:firstLine="708"/>
        <w:rPr>
          <w:rFonts w:ascii="Tahoma" w:hAnsi="Tahoma" w:cs="Tahoma"/>
          <w:b/>
          <w:color w:val="548DD4" w:themeColor="text2" w:themeTint="99"/>
          <w:sz w:val="28"/>
          <w:szCs w:val="28"/>
        </w:rPr>
      </w:pPr>
      <w:r>
        <w:rPr>
          <w:rFonts w:ascii="Tahoma" w:hAnsi="Tahoma" w:cs="Tahoma"/>
          <w:b/>
          <w:color w:val="548DD4" w:themeColor="text2" w:themeTint="99"/>
          <w:sz w:val="28"/>
          <w:szCs w:val="28"/>
        </w:rPr>
        <w:t>B.</w:t>
      </w:r>
      <w:proofErr w:type="gramStart"/>
      <w:r w:rsidRPr="008D143E">
        <w:rPr>
          <w:rFonts w:ascii="Tahoma" w:hAnsi="Tahoma" w:cs="Tahoma"/>
          <w:b/>
          <w:color w:val="548DD4" w:themeColor="text2" w:themeTint="99"/>
          <w:sz w:val="28"/>
          <w:szCs w:val="28"/>
        </w:rPr>
        <w:t>KASIMLI  ORTAOKULU</w:t>
      </w:r>
      <w:proofErr w:type="gramEnd"/>
      <w:r w:rsidRPr="008D143E">
        <w:rPr>
          <w:rFonts w:ascii="Tahoma" w:hAnsi="Tahoma" w:cs="Tahoma"/>
          <w:b/>
          <w:color w:val="548DD4" w:themeColor="text2" w:themeTint="99"/>
          <w:sz w:val="28"/>
          <w:szCs w:val="28"/>
        </w:rPr>
        <w:t xml:space="preserve"> 2015 - 2019 STRATEJİK PLANININ DEĞERLENDİRİLMESİ</w:t>
      </w:r>
    </w:p>
    <w:p w:rsidR="008D143E" w:rsidRDefault="008D143E" w:rsidP="008D143E">
      <w:pPr>
        <w:spacing w:line="293" w:lineRule="auto"/>
        <w:ind w:firstLine="708"/>
        <w:jc w:val="both"/>
        <w:rPr>
          <w:rFonts w:ascii="Tahoma" w:hAnsi="Tahoma" w:cs="Tahoma"/>
          <w:color w:val="000000" w:themeColor="text1"/>
        </w:rPr>
      </w:pPr>
      <w:r>
        <w:rPr>
          <w:rFonts w:ascii="Tahoma" w:hAnsi="Tahoma" w:cs="Tahoma"/>
          <w:color w:val="000000" w:themeColor="text1"/>
        </w:rPr>
        <w:t xml:space="preserve">2015-2019 yıllarını kapsayan Kasımlı Ortaokulu Stratejik Planı, plan dönemini kapsayan süreçte başarılı şekilde uygulanmıştır. Okulumuzun yönetici kadrosunun süreç içerisinde değişmemesi planın uygulanmasını başarılı kılarken dönem içerisinde </w:t>
      </w:r>
      <w:r>
        <w:rPr>
          <w:rFonts w:ascii="Tahoma" w:hAnsi="Tahoma" w:cs="Tahoma"/>
          <w:color w:val="000000" w:themeColor="text1"/>
        </w:rPr>
        <w:lastRenderedPageBreak/>
        <w:t xml:space="preserve">eğitim kadrosundaki ücretli öğretmen görevlendirmeleri özellikle eğitim öğretim boyutunu </w:t>
      </w:r>
      <w:proofErr w:type="gramStart"/>
      <w:r>
        <w:rPr>
          <w:rFonts w:ascii="Tahoma" w:hAnsi="Tahoma" w:cs="Tahoma"/>
          <w:color w:val="000000" w:themeColor="text1"/>
        </w:rPr>
        <w:t>etkilemiştir.Eğitim</w:t>
      </w:r>
      <w:proofErr w:type="gramEnd"/>
      <w:r>
        <w:rPr>
          <w:rFonts w:ascii="Tahoma" w:hAnsi="Tahoma" w:cs="Tahoma"/>
          <w:color w:val="000000" w:themeColor="text1"/>
        </w:rPr>
        <w:t xml:space="preserve">-öğretim boyutundaki bazı hedeflerin gerçekleşmesini engellemiştir. Okul binasının fiziki olarak yetersiz olması, hedeflerin gerçekleşmesine hizmet eden bazı faaliyetlerin yapılmasını </w:t>
      </w:r>
      <w:proofErr w:type="gramStart"/>
      <w:r>
        <w:rPr>
          <w:rFonts w:ascii="Tahoma" w:hAnsi="Tahoma" w:cs="Tahoma"/>
          <w:color w:val="000000" w:themeColor="text1"/>
        </w:rPr>
        <w:t>güçleştirmiştir.Olumsuz</w:t>
      </w:r>
      <w:proofErr w:type="gramEnd"/>
      <w:r>
        <w:rPr>
          <w:rFonts w:ascii="Tahoma" w:hAnsi="Tahoma" w:cs="Tahoma"/>
          <w:color w:val="000000" w:themeColor="text1"/>
        </w:rPr>
        <w:t xml:space="preserve"> etkilenmeyi en asgariye indirmek için özel çalışmalar yapılmıştır.</w:t>
      </w:r>
    </w:p>
    <w:p w:rsidR="0022646D" w:rsidRPr="00864D7E" w:rsidRDefault="008D143E" w:rsidP="00081130">
      <w:pPr>
        <w:spacing w:line="293" w:lineRule="auto"/>
        <w:ind w:firstLine="708"/>
        <w:jc w:val="both"/>
        <w:rPr>
          <w:rFonts w:ascii="Tahoma" w:hAnsi="Tahoma" w:cs="Tahoma"/>
          <w:color w:val="000000" w:themeColor="text1"/>
        </w:rPr>
      </w:pPr>
      <w:r>
        <w:rPr>
          <w:rFonts w:ascii="Tahoma" w:hAnsi="Tahoma" w:cs="Tahoma"/>
          <w:color w:val="000000" w:themeColor="text1"/>
        </w:rPr>
        <w:t xml:space="preserve">Kasımlı Ortaokulu </w:t>
      </w:r>
      <w:r w:rsidRPr="00864D7E">
        <w:rPr>
          <w:rFonts w:ascii="Tahoma" w:hAnsi="Tahoma" w:cs="Tahoma"/>
          <w:color w:val="000000" w:themeColor="text1"/>
        </w:rPr>
        <w:t xml:space="preserve"> 201</w:t>
      </w:r>
      <w:r>
        <w:rPr>
          <w:rFonts w:ascii="Tahoma" w:hAnsi="Tahoma" w:cs="Tahoma"/>
          <w:color w:val="000000" w:themeColor="text1"/>
        </w:rPr>
        <w:t>5</w:t>
      </w:r>
      <w:r w:rsidRPr="00864D7E">
        <w:rPr>
          <w:rFonts w:ascii="Tahoma" w:hAnsi="Tahoma" w:cs="Tahoma"/>
          <w:color w:val="000000" w:themeColor="text1"/>
        </w:rPr>
        <w:t>–201</w:t>
      </w:r>
      <w:r>
        <w:rPr>
          <w:rFonts w:ascii="Tahoma" w:hAnsi="Tahoma" w:cs="Tahoma"/>
          <w:color w:val="000000" w:themeColor="text1"/>
        </w:rPr>
        <w:t>9</w:t>
      </w:r>
      <w:r w:rsidRPr="00864D7E">
        <w:rPr>
          <w:rFonts w:ascii="Tahoma" w:hAnsi="Tahoma" w:cs="Tahoma"/>
          <w:color w:val="000000" w:themeColor="text1"/>
        </w:rPr>
        <w:t xml:space="preserve"> Stratejik Planı’nın gerçekleşme durumu değerlendirildiğinde</w:t>
      </w:r>
      <w:r>
        <w:rPr>
          <w:rFonts w:ascii="Tahoma" w:hAnsi="Tahoma" w:cs="Tahoma"/>
          <w:color w:val="000000" w:themeColor="text1"/>
        </w:rPr>
        <w:t xml:space="preserve">; Akademik Başarı, Sosyal, Kültürel, Sportif Etkinlikler, Binanın Fiziki İyileştirmeleri, Teknolojik Altyapının </w:t>
      </w:r>
      <w:proofErr w:type="gramStart"/>
      <w:r>
        <w:rPr>
          <w:rFonts w:ascii="Tahoma" w:hAnsi="Tahoma" w:cs="Tahoma"/>
          <w:color w:val="000000" w:themeColor="text1"/>
        </w:rPr>
        <w:t>İyileştirmesi,Sosyal</w:t>
      </w:r>
      <w:proofErr w:type="gramEnd"/>
      <w:r>
        <w:rPr>
          <w:rFonts w:ascii="Tahoma" w:hAnsi="Tahoma" w:cs="Tahoma"/>
          <w:color w:val="000000" w:themeColor="text1"/>
        </w:rPr>
        <w:t xml:space="preserve"> Sorumluluk Projeleri,Kurum Kalite Standartları,Veli Memnuniyet Oranları alanlarında çok önemli </w:t>
      </w:r>
      <w:r w:rsidRPr="00864D7E">
        <w:rPr>
          <w:rFonts w:ascii="Tahoma" w:hAnsi="Tahoma" w:cs="Tahoma"/>
          <w:color w:val="000000" w:themeColor="text1"/>
        </w:rPr>
        <w:t xml:space="preserve"> iyileş</w:t>
      </w:r>
      <w:r>
        <w:rPr>
          <w:rFonts w:ascii="Tahoma" w:hAnsi="Tahoma" w:cs="Tahoma"/>
          <w:color w:val="000000" w:themeColor="text1"/>
        </w:rPr>
        <w:t xml:space="preserve">tirmelerin yapıldığı görülmektedir.Okulumuz bu dönemde akademik başarıyı artırma konusunda bakanlığımızın yaptığı Temel Eğitimden Ortaöğretime  Geçiş sınavlarında büyük başarılar elde etmiştir. Dönem içerisinde ilçemizde ve ilimizde adından söz ettiren kurum haline </w:t>
      </w:r>
      <w:proofErr w:type="gramStart"/>
      <w:r>
        <w:rPr>
          <w:rFonts w:ascii="Tahoma" w:hAnsi="Tahoma" w:cs="Tahoma"/>
          <w:color w:val="000000" w:themeColor="text1"/>
        </w:rPr>
        <w:t>gelmiştir.En</w:t>
      </w:r>
      <w:proofErr w:type="gramEnd"/>
      <w:r>
        <w:rPr>
          <w:rFonts w:ascii="Tahoma" w:hAnsi="Tahoma" w:cs="Tahoma"/>
          <w:color w:val="000000" w:themeColor="text1"/>
        </w:rPr>
        <w:t xml:space="preserve"> Çevreci Okul,Beyaz Bayrak Projesi Beslenme Dostu Okul Projesi,Eco Okullar Projesi,Fidanınız Sizinle Büyüsün Projesi,Yeşil Bayrak Projesi,Okullar Hayat Olsun Projesi,Bu Benim Eserim Projesi,Yenilikçili Ödülleri Projesi,Eğitimde İyi Örnekler Projesi ,TÜBİTAK 4006 Projesi,Bir Avuç Fındık Projesi gibi birçok projeyi de başarılı şe</w:t>
      </w:r>
      <w:r w:rsidR="00081130">
        <w:rPr>
          <w:rFonts w:ascii="Tahoma" w:hAnsi="Tahoma" w:cs="Tahoma"/>
          <w:color w:val="000000" w:themeColor="text1"/>
        </w:rPr>
        <w:t>kilde uyguladığı gözükmektedir.</w:t>
      </w:r>
    </w:p>
    <w:p w:rsidR="008D143E" w:rsidRPr="00EE2C1F" w:rsidRDefault="008D143E" w:rsidP="00E00988">
      <w:pPr>
        <w:spacing w:line="293" w:lineRule="auto"/>
        <w:jc w:val="center"/>
        <w:rPr>
          <w:rFonts w:ascii="Tahoma" w:hAnsi="Tahoma" w:cs="Tahoma"/>
          <w:b/>
          <w:color w:val="17365D" w:themeColor="text2" w:themeShade="BF"/>
        </w:rPr>
      </w:pPr>
      <w:r w:rsidRPr="00EE2C1F">
        <w:rPr>
          <w:rFonts w:ascii="Tahoma" w:hAnsi="Tahoma" w:cs="Tahoma"/>
          <w:b/>
          <w:color w:val="17365D" w:themeColor="text2" w:themeShade="BF"/>
        </w:rPr>
        <w:t>201</w:t>
      </w:r>
      <w:r>
        <w:rPr>
          <w:rFonts w:ascii="Tahoma" w:hAnsi="Tahoma" w:cs="Tahoma"/>
          <w:b/>
          <w:color w:val="17365D" w:themeColor="text2" w:themeShade="BF"/>
        </w:rPr>
        <w:t>5</w:t>
      </w:r>
      <w:r w:rsidRPr="00EE2C1F">
        <w:rPr>
          <w:rFonts w:ascii="Tahoma" w:hAnsi="Tahoma" w:cs="Tahoma"/>
          <w:b/>
          <w:color w:val="17365D" w:themeColor="text2" w:themeShade="BF"/>
        </w:rPr>
        <w:t xml:space="preserve"> – 201</w:t>
      </w:r>
      <w:r>
        <w:rPr>
          <w:rFonts w:ascii="Tahoma" w:hAnsi="Tahoma" w:cs="Tahoma"/>
          <w:b/>
          <w:color w:val="17365D" w:themeColor="text2" w:themeShade="BF"/>
        </w:rPr>
        <w:t>9</w:t>
      </w:r>
      <w:r w:rsidRPr="00EE2C1F">
        <w:rPr>
          <w:rFonts w:ascii="Tahoma" w:hAnsi="Tahoma" w:cs="Tahoma"/>
          <w:b/>
          <w:color w:val="17365D" w:themeColor="text2" w:themeShade="BF"/>
        </w:rPr>
        <w:t xml:space="preserve"> Stratejik Planı Gerçekleşme Durumu</w:t>
      </w:r>
    </w:p>
    <w:p w:rsidR="008D143E" w:rsidRDefault="008D143E" w:rsidP="008D143E">
      <w:pPr>
        <w:spacing w:line="293" w:lineRule="auto"/>
        <w:ind w:firstLine="708"/>
        <w:jc w:val="both"/>
        <w:rPr>
          <w:rFonts w:ascii="Tahoma" w:hAnsi="Tahoma" w:cs="Tahoma"/>
        </w:rPr>
      </w:pPr>
      <w:r>
        <w:rPr>
          <w:rFonts w:ascii="Tahoma" w:hAnsi="Tahoma" w:cs="Tahoma"/>
        </w:rPr>
        <w:t>Kasımlı Ortaokulu</w:t>
      </w:r>
      <w:r w:rsidRPr="00AD1D61">
        <w:rPr>
          <w:rFonts w:ascii="Tahoma" w:hAnsi="Tahoma" w:cs="Tahoma"/>
        </w:rPr>
        <w:t xml:space="preserve"> 201</w:t>
      </w:r>
      <w:r>
        <w:rPr>
          <w:rFonts w:ascii="Tahoma" w:hAnsi="Tahoma" w:cs="Tahoma"/>
        </w:rPr>
        <w:t>5</w:t>
      </w:r>
      <w:r w:rsidRPr="00AD1D61">
        <w:rPr>
          <w:rFonts w:ascii="Tahoma" w:hAnsi="Tahoma" w:cs="Tahoma"/>
        </w:rPr>
        <w:t>–201</w:t>
      </w:r>
      <w:r>
        <w:rPr>
          <w:rFonts w:ascii="Tahoma" w:hAnsi="Tahoma" w:cs="Tahoma"/>
        </w:rPr>
        <w:t>9</w:t>
      </w:r>
      <w:r w:rsidRPr="00AD1D61">
        <w:rPr>
          <w:rFonts w:ascii="Tahoma" w:hAnsi="Tahoma" w:cs="Tahoma"/>
        </w:rPr>
        <w:t xml:space="preserve"> yılı Stratejik Planında </w:t>
      </w:r>
      <w:r>
        <w:rPr>
          <w:rFonts w:ascii="Tahoma" w:hAnsi="Tahoma" w:cs="Tahoma"/>
        </w:rPr>
        <w:t xml:space="preserve">3 temadan 3ayrı </w:t>
      </w:r>
      <w:r w:rsidRPr="00AD1D61">
        <w:rPr>
          <w:rFonts w:ascii="Tahoma" w:hAnsi="Tahoma" w:cs="Tahoma"/>
        </w:rPr>
        <w:t xml:space="preserve">stratejik amaç ve </w:t>
      </w:r>
      <w:r>
        <w:rPr>
          <w:rFonts w:ascii="Tahoma" w:hAnsi="Tahoma" w:cs="Tahoma"/>
        </w:rPr>
        <w:t xml:space="preserve">8 </w:t>
      </w:r>
      <w:r w:rsidRPr="00AD1D61">
        <w:rPr>
          <w:rFonts w:ascii="Tahoma" w:hAnsi="Tahoma" w:cs="Tahoma"/>
        </w:rPr>
        <w:t>stratejik hedef</w:t>
      </w:r>
      <w:r>
        <w:rPr>
          <w:rFonts w:ascii="Tahoma" w:hAnsi="Tahoma" w:cs="Tahoma"/>
        </w:rPr>
        <w:t xml:space="preserve">, hedefe </w:t>
      </w:r>
      <w:r w:rsidRPr="00AD1D61">
        <w:rPr>
          <w:rFonts w:ascii="Tahoma" w:hAnsi="Tahoma" w:cs="Tahoma"/>
        </w:rPr>
        <w:t>ulaşmak için</w:t>
      </w:r>
      <w:r>
        <w:rPr>
          <w:rFonts w:ascii="Tahoma" w:hAnsi="Tahoma" w:cs="Tahoma"/>
        </w:rPr>
        <w:t xml:space="preserve"> ise 82 adet strateji (faaliyet) plana alınmıştır. B</w:t>
      </w:r>
      <w:r w:rsidRPr="00AD1D61">
        <w:rPr>
          <w:rFonts w:ascii="Tahoma" w:hAnsi="Tahoma" w:cs="Tahoma"/>
        </w:rPr>
        <w:t xml:space="preserve">elirlenen </w:t>
      </w:r>
      <w:r>
        <w:rPr>
          <w:rFonts w:ascii="Tahoma" w:hAnsi="Tahoma" w:cs="Tahoma"/>
        </w:rPr>
        <w:t>3 amaca %90 oranda ulaşıldığı gözükmektedir.</w:t>
      </w:r>
    </w:p>
    <w:p w:rsidR="008D143E" w:rsidRPr="00AD1D61" w:rsidRDefault="008D143E" w:rsidP="008D143E">
      <w:pPr>
        <w:spacing w:line="293" w:lineRule="auto"/>
        <w:ind w:firstLine="708"/>
        <w:jc w:val="both"/>
        <w:rPr>
          <w:rFonts w:ascii="Tahoma" w:hAnsi="Tahoma" w:cs="Tahoma"/>
        </w:rPr>
      </w:pPr>
      <w:r>
        <w:rPr>
          <w:rFonts w:ascii="Tahoma" w:hAnsi="Tahoma" w:cs="Tahoma"/>
        </w:rPr>
        <w:t>SP’deki 8 hedefin 6’sına ( %75) oranla ulaşılmıştır. Birçok hedefe planlanan süreden önce ulaşıldığı görülmüştür. Hedeflerin gerçekleşmesi için planlanan strateji lerin (faaliyetlerin) %91,46 ‘</w:t>
      </w:r>
      <w:proofErr w:type="gramStart"/>
      <w:r>
        <w:rPr>
          <w:rFonts w:ascii="Tahoma" w:hAnsi="Tahoma" w:cs="Tahoma"/>
        </w:rPr>
        <w:t>sı  yapılarak</w:t>
      </w:r>
      <w:proofErr w:type="gramEnd"/>
      <w:r>
        <w:rPr>
          <w:rFonts w:ascii="Tahoma" w:hAnsi="Tahoma" w:cs="Tahoma"/>
        </w:rPr>
        <w:t xml:space="preserve"> plan başarıya ulaşmıştır.</w:t>
      </w:r>
    </w:p>
    <w:p w:rsidR="00E00988" w:rsidRDefault="008D143E" w:rsidP="00E00988">
      <w:pPr>
        <w:spacing w:line="293" w:lineRule="auto"/>
        <w:jc w:val="both"/>
        <w:rPr>
          <w:rFonts w:ascii="Tahoma" w:hAnsi="Tahoma" w:cs="Tahoma"/>
        </w:rPr>
      </w:pPr>
      <w:r>
        <w:rPr>
          <w:rFonts w:ascii="Tahoma" w:hAnsi="Tahoma" w:cs="Tahoma"/>
        </w:rPr>
        <w:tab/>
        <w:t>Bakanlık ödeneği almayan bütçeye bağlı iyileştirmeleri yerel imkânlarla yapmaya çalışan okulumuz, plan süreci içerisinde bakanlık öğretmen istihdamına bağlı olarak norm kadromuzun etkilendiğini düşünürsek planın yüksek kabul edilecek bir oranla gerçekleştiği görülmektedir. Gerçekleşmeyen hedeflerin okulumuzdaki öğretmen kadrosu eksikliği ve hedeflerin içerikleriyle ilgili öğrenci ve velilerimizin yeteri kadar bilgi sahibi olamamasından kaynaklı olduğunu belirtmek isteriz.</w:t>
      </w:r>
    </w:p>
    <w:p w:rsidR="0022646D" w:rsidRDefault="0022646D" w:rsidP="00E00988">
      <w:pPr>
        <w:spacing w:line="293" w:lineRule="auto"/>
        <w:jc w:val="both"/>
        <w:rPr>
          <w:rFonts w:ascii="Tahoma" w:hAnsi="Tahoma" w:cs="Tahoma"/>
        </w:rPr>
      </w:pPr>
    </w:p>
    <w:p w:rsidR="002A2467" w:rsidRPr="00081130" w:rsidRDefault="008D143E" w:rsidP="002A2467">
      <w:pPr>
        <w:pStyle w:val="Balk1"/>
        <w:spacing w:before="0" w:line="360" w:lineRule="auto"/>
        <w:jc w:val="left"/>
        <w:rPr>
          <w:rFonts w:ascii="Tahoma" w:hAnsi="Tahoma" w:cs="Tahoma"/>
          <w:color w:val="8DB3E2" w:themeColor="text2" w:themeTint="66"/>
        </w:rPr>
      </w:pPr>
      <w:r w:rsidRPr="00081130">
        <w:rPr>
          <w:rFonts w:ascii="Tahoma" w:hAnsi="Tahoma" w:cs="Tahoma"/>
          <w:color w:val="8DB3E2" w:themeColor="text2" w:themeTint="66"/>
        </w:rPr>
        <w:t>C</w:t>
      </w:r>
      <w:r w:rsidR="002A2467" w:rsidRPr="00081130">
        <w:rPr>
          <w:rFonts w:ascii="Tahoma" w:hAnsi="Tahoma" w:cs="Tahoma"/>
          <w:color w:val="8DB3E2" w:themeColor="text2" w:themeTint="66"/>
        </w:rPr>
        <w:t>.YASAL YÜKÜMLÜLÜKLER VE MEVZUAT ANALİZİ</w:t>
      </w:r>
    </w:p>
    <w:p w:rsidR="002A2467" w:rsidRPr="002A2467" w:rsidRDefault="00FB5469" w:rsidP="002A2467">
      <w:pPr>
        <w:ind w:firstLine="708"/>
        <w:jc w:val="both"/>
        <w:rPr>
          <w:rFonts w:ascii="Tahoma" w:hAnsi="Tahoma" w:cs="Tahoma"/>
        </w:rPr>
      </w:pPr>
      <w:r>
        <w:rPr>
          <w:rFonts w:ascii="Tahoma" w:hAnsi="Tahoma" w:cs="Tahoma"/>
        </w:rPr>
        <w:t xml:space="preserve">Kasımlı Ortaokulu </w:t>
      </w:r>
      <w:proofErr w:type="gramStart"/>
      <w:r>
        <w:rPr>
          <w:rFonts w:ascii="Tahoma" w:hAnsi="Tahoma" w:cs="Tahoma"/>
        </w:rPr>
        <w:t>Müdürlüğü</w:t>
      </w:r>
      <w:r w:rsidR="002A2467" w:rsidRPr="002A2467">
        <w:rPr>
          <w:rFonts w:ascii="Tahoma" w:hAnsi="Tahoma" w:cs="Tahoma"/>
        </w:rPr>
        <w:t>,Milli</w:t>
      </w:r>
      <w:proofErr w:type="gramEnd"/>
      <w:r w:rsidR="002A2467" w:rsidRPr="002A2467">
        <w:rPr>
          <w:rFonts w:ascii="Tahoma" w:hAnsi="Tahoma" w:cs="Tahoma"/>
        </w:rPr>
        <w:t xml:space="preserve"> Eğitim Bakanlığının taşra teşkilatında yer alan Zonguldak İl Milli Eğitim Müdürlüğü,Alaplı İlçe Milli Eğitim Müdürlüğüne bağlı bir temel eğitim kurumdur. Müdürlüğümüzün sorumlulukları arasında Milli Eğitim Bakanlığının bünyesindeki özel ve devlet okullarına, kanun, </w:t>
      </w:r>
      <w:proofErr w:type="gramStart"/>
      <w:r w:rsidR="002A2467" w:rsidRPr="002A2467">
        <w:rPr>
          <w:rFonts w:ascii="Tahoma" w:hAnsi="Tahoma" w:cs="Tahoma"/>
        </w:rPr>
        <w:t>yönetmelik,genelge</w:t>
      </w:r>
      <w:proofErr w:type="gramEnd"/>
      <w:r w:rsidR="002A2467" w:rsidRPr="002A2467">
        <w:rPr>
          <w:rFonts w:ascii="Tahoma" w:hAnsi="Tahoma" w:cs="Tahoma"/>
        </w:rPr>
        <w:t xml:space="preserve"> ve emirlerle yüklediği görevlerinin yürütülmesi, devletin politikalar</w:t>
      </w:r>
      <w:r>
        <w:rPr>
          <w:rFonts w:ascii="Tahoma" w:hAnsi="Tahoma" w:cs="Tahoma"/>
        </w:rPr>
        <w:t xml:space="preserve">ının </w:t>
      </w:r>
      <w:r w:rsidR="002A2467" w:rsidRPr="002A2467">
        <w:rPr>
          <w:rFonts w:ascii="Tahoma" w:hAnsi="Tahoma" w:cs="Tahoma"/>
        </w:rPr>
        <w:t xml:space="preserve">il,ilçe MEM ve Kaymakamlık Makamına bağlı olarak gerçekleştirilmesinden sorumludur.Kasımlı Ortaokulu MEB’in taşradaki temsilcisi konumunda olup yasal mevzuat çerçevesinde görev ve sorumluluklarını yerine getirirken İlçe Milli eğitim Müdürlüğü,İl Milli Eğitim Müdürlüğü </w:t>
      </w:r>
      <w:r w:rsidR="008448DF" w:rsidRPr="002A2467">
        <w:rPr>
          <w:rFonts w:ascii="Tahoma" w:hAnsi="Tahoma" w:cs="Tahoma"/>
        </w:rPr>
        <w:t>ve Kaymakamlık</w:t>
      </w:r>
      <w:r w:rsidR="002A2467" w:rsidRPr="002A2467">
        <w:rPr>
          <w:rFonts w:ascii="Tahoma" w:hAnsi="Tahoma" w:cs="Tahoma"/>
        </w:rPr>
        <w:t xml:space="preserve"> Makamına karşı birinci derecede sorumludur.</w:t>
      </w:r>
    </w:p>
    <w:p w:rsidR="002A2467" w:rsidRDefault="002A2467" w:rsidP="002A2467">
      <w:pPr>
        <w:ind w:firstLine="708"/>
        <w:jc w:val="both"/>
        <w:rPr>
          <w:rFonts w:ascii="Tahoma" w:hAnsi="Tahoma" w:cs="Tahoma"/>
        </w:rPr>
      </w:pPr>
      <w:r w:rsidRPr="002A2467">
        <w:rPr>
          <w:rFonts w:ascii="Tahoma" w:hAnsi="Tahoma" w:cs="Tahoma"/>
        </w:rPr>
        <w:lastRenderedPageBreak/>
        <w:t>Ala</w:t>
      </w:r>
      <w:r w:rsidR="008448DF">
        <w:rPr>
          <w:rFonts w:ascii="Tahoma" w:hAnsi="Tahoma" w:cs="Tahoma"/>
        </w:rPr>
        <w:t>plı Kasımlı Ortaokulu Müdürlüğü</w:t>
      </w:r>
      <w:r w:rsidRPr="002A2467">
        <w:rPr>
          <w:rFonts w:ascii="Tahoma" w:hAnsi="Tahoma" w:cs="Tahoma"/>
        </w:rPr>
        <w:t xml:space="preserve">nün görevleri; MEB Okulöncesi ve Temel Eğitim Kurumları Yönetmeliği kapsamında </w:t>
      </w:r>
      <w:proofErr w:type="gramStart"/>
      <w:r w:rsidRPr="002A2467">
        <w:rPr>
          <w:rFonts w:ascii="Tahoma" w:hAnsi="Tahoma" w:cs="Tahoma"/>
        </w:rPr>
        <w:t>tanımlanmıştır.Ayrıca</w:t>
      </w:r>
      <w:proofErr w:type="gramEnd"/>
      <w:r w:rsidRPr="002A2467">
        <w:rPr>
          <w:rFonts w:ascii="Tahoma" w:hAnsi="Tahoma" w:cs="Tahoma"/>
        </w:rPr>
        <w:t xml:space="preserve"> Millî Eğitim Bakanlığının Teşkilat ve Görevleri Hakkında Kanun Hükmünde Kararname,Tü</w:t>
      </w:r>
      <w:r w:rsidR="008448DF">
        <w:rPr>
          <w:rFonts w:ascii="Tahoma" w:hAnsi="Tahoma" w:cs="Tahoma"/>
        </w:rPr>
        <w:t>rkiye Cumhuriyeti Anayasanın 10, 24, 42</w:t>
      </w:r>
      <w:r w:rsidRPr="002A2467">
        <w:rPr>
          <w:rFonts w:ascii="Tahoma" w:hAnsi="Tahoma" w:cs="Tahoma"/>
        </w:rPr>
        <w:t xml:space="preserve"> ve 62. Maddeleri, MEB Kan</w:t>
      </w:r>
      <w:r w:rsidR="00F41362">
        <w:rPr>
          <w:rFonts w:ascii="Tahoma" w:hAnsi="Tahoma" w:cs="Tahoma"/>
        </w:rPr>
        <w:t>unları (430, 222, 1739...), KH</w:t>
      </w:r>
      <w:r w:rsidRPr="002A2467">
        <w:rPr>
          <w:rFonts w:ascii="Tahoma" w:hAnsi="Tahoma" w:cs="Tahoma"/>
        </w:rPr>
        <w:t xml:space="preserve">K, Tüzük, Yönetmelik, Yönerge, Bakanlar Kurulu Kararı, Tebliğ, Usul ve Esaslar, Genelgeler ve 5018 sayılı Kamu Mali Yönetimi ve Kontrol Kanunu'nun 3. ve 9. maddesi hükümleri kapsamında </w:t>
      </w:r>
      <w:r w:rsidR="00F41362" w:rsidRPr="002A2467">
        <w:rPr>
          <w:rFonts w:ascii="Tahoma" w:hAnsi="Tahoma" w:cs="Tahoma"/>
        </w:rPr>
        <w:t>da yürütmektedir</w:t>
      </w:r>
      <w:r w:rsidRPr="002A2467">
        <w:rPr>
          <w:rFonts w:ascii="Tahoma" w:hAnsi="Tahoma" w:cs="Tahoma"/>
        </w:rPr>
        <w:t>.Tabi olduğu mevzuat aşağıdaki tabloda verilmiştir.</w:t>
      </w:r>
    </w:p>
    <w:p w:rsidR="0022646D" w:rsidRPr="002A2467" w:rsidRDefault="0022646D" w:rsidP="002A2467">
      <w:pPr>
        <w:ind w:firstLine="708"/>
        <w:jc w:val="both"/>
        <w:rPr>
          <w:rFonts w:ascii="Tahoma" w:hAnsi="Tahoma" w:cs="Tahoma"/>
        </w:rPr>
      </w:pPr>
    </w:p>
    <w:tbl>
      <w:tblPr>
        <w:tblStyle w:val="AkKlavuz-Vurgu1"/>
        <w:tblW w:w="9464" w:type="dxa"/>
        <w:tblLook w:val="04A0" w:firstRow="1" w:lastRow="0" w:firstColumn="1" w:lastColumn="0" w:noHBand="0" w:noVBand="1"/>
      </w:tblPr>
      <w:tblGrid>
        <w:gridCol w:w="959"/>
        <w:gridCol w:w="8505"/>
      </w:tblGrid>
      <w:tr w:rsidR="00BD3BE0" w:rsidRPr="00601B96" w:rsidTr="00917685">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464" w:type="dxa"/>
            <w:gridSpan w:val="2"/>
          </w:tcPr>
          <w:p w:rsidR="00BD3BE0" w:rsidRPr="00601B96" w:rsidRDefault="00BD3BE0" w:rsidP="00BD3BE0">
            <w:pPr>
              <w:tabs>
                <w:tab w:val="left" w:pos="7385"/>
              </w:tabs>
              <w:spacing w:after="240"/>
              <w:jc w:val="center"/>
              <w:rPr>
                <w:rFonts w:ascii="Tahoma" w:hAnsi="Tahoma" w:cs="Tahoma"/>
              </w:rPr>
            </w:pPr>
            <w:r w:rsidRPr="00601B96">
              <w:rPr>
                <w:rFonts w:ascii="Tahoma" w:hAnsi="Tahoma" w:cs="Tahoma"/>
              </w:rPr>
              <w:t>MEVZUAT</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959" w:type="dxa"/>
          </w:tcPr>
          <w:p w:rsidR="00BD3BE0" w:rsidRPr="00E00988" w:rsidRDefault="00BD3BE0" w:rsidP="005C2C15">
            <w:pPr>
              <w:tabs>
                <w:tab w:val="left" w:pos="7385"/>
              </w:tabs>
              <w:spacing w:after="240"/>
              <w:jc w:val="center"/>
              <w:rPr>
                <w:rFonts w:ascii="Tahoma" w:hAnsi="Tahoma" w:cs="Tahoma"/>
                <w:sz w:val="20"/>
                <w:szCs w:val="20"/>
              </w:rPr>
            </w:pPr>
            <w:r w:rsidRPr="00E00988">
              <w:rPr>
                <w:rFonts w:ascii="Tahoma" w:hAnsi="Tahoma" w:cs="Tahoma"/>
                <w:sz w:val="20"/>
                <w:szCs w:val="20"/>
              </w:rPr>
              <w:t>SIRA NO</w:t>
            </w:r>
          </w:p>
        </w:tc>
        <w:tc>
          <w:tcPr>
            <w:tcW w:w="8505" w:type="dxa"/>
          </w:tcPr>
          <w:p w:rsidR="00E83803" w:rsidRPr="00E00988" w:rsidRDefault="00BD3BE0" w:rsidP="00216A0C">
            <w:pPr>
              <w:tabs>
                <w:tab w:val="left" w:pos="7385"/>
              </w:tabs>
              <w:spacing w:after="240"/>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E00988">
              <w:rPr>
                <w:rFonts w:ascii="Tahoma" w:hAnsi="Tahoma" w:cs="Tahoma"/>
                <w:b/>
                <w:sz w:val="20"/>
                <w:szCs w:val="20"/>
              </w:rPr>
              <w:t>MEVZUATIN ADI</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1</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ATAMA</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b w:val="0"/>
              </w:rPr>
            </w:pPr>
          </w:p>
        </w:tc>
        <w:tc>
          <w:tcPr>
            <w:tcW w:w="8505" w:type="dxa"/>
          </w:tcPr>
          <w:p w:rsidR="00BD3BE0" w:rsidRPr="00601B96" w:rsidRDefault="00BD3BE0" w:rsidP="00BD3BE0">
            <w:pPr>
              <w:pStyle w:val="TableParagraph"/>
              <w:numPr>
                <w:ilvl w:val="0"/>
                <w:numId w:val="6"/>
              </w:numPr>
              <w:tabs>
                <w:tab w:val="left" w:pos="1897"/>
              </w:tabs>
              <w:spacing w:line="265"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Norm KadroYönetmeliği</w:t>
            </w:r>
          </w:p>
          <w:p w:rsidR="00BD3BE0" w:rsidRPr="00601B96" w:rsidRDefault="00BD3BE0" w:rsidP="00BD3BE0">
            <w:pPr>
              <w:pStyle w:val="TableParagraph"/>
              <w:numPr>
                <w:ilvl w:val="0"/>
                <w:numId w:val="6"/>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Öğretmenlerinin Atama ve Yer DeğiştirmeYönetmeliği</w:t>
            </w:r>
          </w:p>
          <w:p w:rsidR="00BD3BE0" w:rsidRPr="00601B96" w:rsidRDefault="00BD3BE0" w:rsidP="00BD3BE0">
            <w:pPr>
              <w:pStyle w:val="TableParagraph"/>
              <w:numPr>
                <w:ilvl w:val="0"/>
                <w:numId w:val="6"/>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Eğitim Kurumları YöneticilerininAtama Yönetmeliği</w:t>
            </w:r>
          </w:p>
          <w:p w:rsidR="00BD3BE0" w:rsidRPr="00FB5469" w:rsidRDefault="00601B96" w:rsidP="00BD3BE0">
            <w:pPr>
              <w:tabs>
                <w:tab w:val="left" w:pos="7385"/>
              </w:tabs>
              <w:spacing w:after="240"/>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FB5469">
              <w:rPr>
                <w:rFonts w:asciiTheme="minorHAnsi" w:hAnsiTheme="minorHAnsi" w:cstheme="minorHAnsi"/>
                <w:b/>
                <w:sz w:val="22"/>
                <w:szCs w:val="22"/>
              </w:rPr>
              <w:t>5</w:t>
            </w:r>
            <w:r w:rsidR="00216A0C">
              <w:rPr>
                <w:rFonts w:ascii="Tahoma" w:hAnsi="Tahoma" w:cs="Tahoma"/>
                <w:sz w:val="22"/>
                <w:szCs w:val="22"/>
              </w:rPr>
              <w:t xml:space="preserve">MEB Aday Personelin </w:t>
            </w:r>
            <w:proofErr w:type="gramStart"/>
            <w:r w:rsidR="00216A0C">
              <w:rPr>
                <w:rFonts w:ascii="Tahoma" w:hAnsi="Tahoma" w:cs="Tahoma"/>
                <w:sz w:val="22"/>
                <w:szCs w:val="22"/>
              </w:rPr>
              <w:t>Y</w:t>
            </w:r>
            <w:r w:rsidR="00BD3BE0" w:rsidRPr="00FB5469">
              <w:rPr>
                <w:rFonts w:ascii="Tahoma" w:hAnsi="Tahoma" w:cs="Tahoma"/>
                <w:sz w:val="22"/>
                <w:szCs w:val="22"/>
              </w:rPr>
              <w:t>etiştirilmesine  İlişkinYönetmelik</w:t>
            </w:r>
            <w:proofErr w:type="gramEnd"/>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2</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ÖDÜL, TERFİ ve DİSİPLİN</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BD3BE0" w:rsidRPr="00601B96" w:rsidRDefault="00BD3BE0" w:rsidP="00BD3BE0">
            <w:pPr>
              <w:pStyle w:val="TableParagraph"/>
              <w:numPr>
                <w:ilvl w:val="0"/>
                <w:numId w:val="5"/>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657 Sayılı Devlet MemurlarıKanunu</w:t>
            </w:r>
          </w:p>
          <w:p w:rsidR="00BD3BE0" w:rsidRPr="00601B96" w:rsidRDefault="00BD3BE0" w:rsidP="00BD3BE0">
            <w:pPr>
              <w:pStyle w:val="TableParagraph"/>
              <w:numPr>
                <w:ilvl w:val="0"/>
                <w:numId w:val="5"/>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1702 İlk ve Orta Tedrisat Muallimlerinin Terfi ve Tecziyeleri Hak. Kanun</w:t>
            </w:r>
          </w:p>
          <w:p w:rsidR="00BD3BE0" w:rsidRPr="00601B96" w:rsidRDefault="00BD3BE0" w:rsidP="00BD3BE0">
            <w:pPr>
              <w:pStyle w:val="TableParagraph"/>
              <w:numPr>
                <w:ilvl w:val="0"/>
                <w:numId w:val="5"/>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Milli Eğitim Bakanağı Disiplin AmirleriYönetmeliği</w:t>
            </w:r>
          </w:p>
          <w:p w:rsidR="00BD3BE0" w:rsidRPr="00601B96" w:rsidRDefault="00BD3BE0" w:rsidP="00BD3BE0">
            <w:pPr>
              <w:pStyle w:val="TableParagraph"/>
              <w:numPr>
                <w:ilvl w:val="0"/>
                <w:numId w:val="5"/>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Devlet Memurları SicilYönetmeliği</w:t>
            </w:r>
          </w:p>
          <w:p w:rsidR="00BD3BE0" w:rsidRPr="00601B96" w:rsidRDefault="00BD3BE0" w:rsidP="00BD3BE0">
            <w:pPr>
              <w:pStyle w:val="TableParagraph"/>
              <w:numPr>
                <w:ilvl w:val="0"/>
                <w:numId w:val="5"/>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Sicil AmirleriYönetmeliği</w:t>
            </w:r>
          </w:p>
          <w:p w:rsidR="00E17AAD" w:rsidRPr="00E17AAD" w:rsidRDefault="00BD3BE0" w:rsidP="00E17AAD">
            <w:pPr>
              <w:pStyle w:val="TableParagraph"/>
              <w:numPr>
                <w:ilvl w:val="0"/>
                <w:numId w:val="5"/>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 xml:space="preserve">MEB Personeline </w:t>
            </w:r>
            <w:r w:rsidR="00006D44">
              <w:rPr>
                <w:rFonts w:ascii="Tahoma" w:hAnsi="Tahoma" w:cs="Tahoma"/>
              </w:rPr>
              <w:t xml:space="preserve">Başarı ve Üstün Başarı </w:t>
            </w:r>
            <w:r w:rsidRPr="00601B96">
              <w:rPr>
                <w:rFonts w:ascii="Tahoma" w:hAnsi="Tahoma" w:cs="Tahoma"/>
              </w:rPr>
              <w:t xml:space="preserve"> Belgesi Verilmesine İlişkinYönerge</w:t>
            </w:r>
          </w:p>
          <w:p w:rsidR="00BD3BE0" w:rsidRPr="00E17AAD" w:rsidRDefault="00BD3BE0" w:rsidP="00E17AAD">
            <w:pPr>
              <w:pStyle w:val="TableParagraph"/>
              <w:numPr>
                <w:ilvl w:val="0"/>
                <w:numId w:val="5"/>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MEB Personeli</w:t>
            </w:r>
            <w:r w:rsidR="00216A0C">
              <w:rPr>
                <w:rFonts w:ascii="Tahoma" w:hAnsi="Tahoma" w:cs="Tahoma"/>
              </w:rPr>
              <w:t>nin Aylıkla Ödüllendirilmesine İ</w:t>
            </w:r>
            <w:r w:rsidRPr="00E17AAD">
              <w:rPr>
                <w:rFonts w:ascii="Tahoma" w:hAnsi="Tahoma" w:cs="Tahoma"/>
              </w:rPr>
              <w:t>lişkinYönerge</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3</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OKUL YÖNETİMİ</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E17AAD" w:rsidRDefault="00BD3BE0" w:rsidP="00E17AAD">
            <w:pPr>
              <w:pStyle w:val="TableParagraph"/>
              <w:numPr>
                <w:ilvl w:val="0"/>
                <w:numId w:val="4"/>
              </w:numPr>
              <w:tabs>
                <w:tab w:val="left" w:pos="1897"/>
              </w:tabs>
              <w:spacing w:line="265"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1739 Sayılı Milli Eğitim TemelKanunu</w:t>
            </w:r>
          </w:p>
          <w:p w:rsidR="00BD3BE0" w:rsidRPr="00E17AAD" w:rsidRDefault="00BD3BE0" w:rsidP="00E17AAD">
            <w:pPr>
              <w:pStyle w:val="TableParagraph"/>
              <w:numPr>
                <w:ilvl w:val="0"/>
                <w:numId w:val="4"/>
              </w:numPr>
              <w:tabs>
                <w:tab w:val="left" w:pos="1897"/>
              </w:tabs>
              <w:spacing w:line="265"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Milli Eğitim Bakanlığı İlköğretim ve Ortaöğretim Kurumları Sosyal Kulüpler Yönetmeliği</w:t>
            </w:r>
          </w:p>
          <w:p w:rsidR="00BD3BE0" w:rsidRPr="00601B96" w:rsidRDefault="00BD3BE0" w:rsidP="00BD3BE0">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 xml:space="preserve">Milli </w:t>
            </w:r>
            <w:r w:rsidR="00216A0C">
              <w:rPr>
                <w:rFonts w:ascii="Tahoma" w:hAnsi="Tahoma" w:cs="Tahoma"/>
              </w:rPr>
              <w:t>Eğitim Bakanlığı Okulöncesi ve T</w:t>
            </w:r>
            <w:r w:rsidRPr="00601B96">
              <w:rPr>
                <w:rFonts w:ascii="Tahoma" w:hAnsi="Tahoma" w:cs="Tahoma"/>
              </w:rPr>
              <w:t>emel Eğitim Kurumları Yönetmeliği</w:t>
            </w:r>
          </w:p>
          <w:p w:rsidR="00BD3BE0" w:rsidRPr="00601B96" w:rsidRDefault="00BD3BE0" w:rsidP="00BD3BE0">
            <w:pPr>
              <w:pStyle w:val="TableParagraph"/>
              <w:numPr>
                <w:ilvl w:val="0"/>
                <w:numId w:val="4"/>
              </w:numPr>
              <w:tabs>
                <w:tab w:val="left" w:pos="1897"/>
              </w:tabs>
              <w:spacing w:before="1"/>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Okul-Aile BirliğiYönetmeliği</w:t>
            </w:r>
          </w:p>
          <w:p w:rsidR="00BD3BE0" w:rsidRPr="00601B96" w:rsidRDefault="00BD3BE0" w:rsidP="00BD3BE0">
            <w:pPr>
              <w:pStyle w:val="TableParagraph"/>
              <w:numPr>
                <w:ilvl w:val="0"/>
                <w:numId w:val="4"/>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Eğitim Bölgeleri ve Eğitim KurullarıYönergesi</w:t>
            </w:r>
          </w:p>
          <w:p w:rsidR="00FB5469" w:rsidRPr="00FB5469" w:rsidRDefault="00BD3BE0" w:rsidP="00FB5469">
            <w:pPr>
              <w:pStyle w:val="TableParagraph"/>
              <w:numPr>
                <w:ilvl w:val="0"/>
                <w:numId w:val="4"/>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Yönetici ve Öğretmenlerinin Ders ve Ek Ders Saatlerine İlişkinYönetmelik</w:t>
            </w:r>
          </w:p>
          <w:p w:rsidR="00BD3BE0" w:rsidRPr="00FB5469" w:rsidRDefault="00BD3BE0" w:rsidP="00FB5469">
            <w:pPr>
              <w:pStyle w:val="TableParagraph"/>
              <w:numPr>
                <w:ilvl w:val="0"/>
                <w:numId w:val="4"/>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rPr>
              <w:t>Taşınır MalYönetmeliği</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4</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EĞİTİM ve ÖĞRETİM</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 xml:space="preserve">Milli </w:t>
            </w:r>
            <w:r w:rsidR="00216A0C">
              <w:rPr>
                <w:rFonts w:ascii="Tahoma" w:hAnsi="Tahoma" w:cs="Tahoma"/>
              </w:rPr>
              <w:t>Eğitim Bakanlığı Okulöncesi ve T</w:t>
            </w:r>
            <w:r w:rsidRPr="00E17AAD">
              <w:rPr>
                <w:rFonts w:ascii="Tahoma" w:hAnsi="Tahoma" w:cs="Tahoma"/>
              </w:rPr>
              <w:t>emel Eğitim Kurumları Yönetmeliği</w:t>
            </w:r>
          </w:p>
          <w:p w:rsid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rPr>
              <w:t>MEB Eğitim Öğretim Çalışmalarının Planlı Yürütülmesine İlişkinYönerge</w:t>
            </w:r>
          </w:p>
          <w:p w:rsid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rPr>
              <w:t>MEB Öğrencileri Yetiştirme KurslarıYönergesi</w:t>
            </w:r>
          </w:p>
          <w:p w:rsid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spacing w:val="-4"/>
              </w:rPr>
              <w:t xml:space="preserve">Milli Eğitim </w:t>
            </w:r>
            <w:r w:rsidRPr="00FB5469">
              <w:rPr>
                <w:rFonts w:ascii="Tahoma" w:hAnsi="Tahoma" w:cs="Tahoma"/>
                <w:spacing w:val="-5"/>
              </w:rPr>
              <w:t xml:space="preserve">Bakanlığı </w:t>
            </w:r>
            <w:r w:rsidRPr="00FB5469">
              <w:rPr>
                <w:rFonts w:ascii="Tahoma" w:hAnsi="Tahoma" w:cs="Tahoma"/>
                <w:spacing w:val="-4"/>
              </w:rPr>
              <w:t xml:space="preserve">Ders </w:t>
            </w:r>
            <w:r w:rsidRPr="00FB5469">
              <w:rPr>
                <w:rFonts w:ascii="Tahoma" w:hAnsi="Tahoma" w:cs="Tahoma"/>
                <w:spacing w:val="-5"/>
              </w:rPr>
              <w:t xml:space="preserve">Kitapları </w:t>
            </w:r>
            <w:r w:rsidRPr="00FB5469">
              <w:rPr>
                <w:rFonts w:ascii="Tahoma" w:hAnsi="Tahoma" w:cs="Tahoma"/>
              </w:rPr>
              <w:t xml:space="preserve">ve </w:t>
            </w:r>
            <w:r w:rsidRPr="00FB5469">
              <w:rPr>
                <w:rFonts w:ascii="Tahoma" w:hAnsi="Tahoma" w:cs="Tahoma"/>
                <w:spacing w:val="-4"/>
              </w:rPr>
              <w:t xml:space="preserve">Eğitim </w:t>
            </w:r>
            <w:r w:rsidRPr="00FB5469">
              <w:rPr>
                <w:rFonts w:ascii="Tahoma" w:hAnsi="Tahoma" w:cs="Tahoma"/>
                <w:spacing w:val="-5"/>
              </w:rPr>
              <w:t>AraçlarıYönetmeliği</w:t>
            </w:r>
          </w:p>
          <w:p w:rsid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rPr>
              <w:t>Öğrencilerin Ders Dışı Eğitim ve Öğretim Faaliyetleri HakkındaYönetmelik</w:t>
            </w:r>
          </w:p>
          <w:p w:rsidR="00BD3BE0" w:rsidRPr="00FB5469" w:rsidRDefault="00BD3BE0" w:rsidP="00FB5469">
            <w:pPr>
              <w:pStyle w:val="TableParagraph"/>
              <w:numPr>
                <w:ilvl w:val="0"/>
                <w:numId w:val="4"/>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rPr>
              <w:t>Milli Eğitim Bakanlığıİlköğretim ve Ortaöğretim Kurumları Sosyal Kulüpler Yönetmeliği</w:t>
            </w:r>
          </w:p>
          <w:p w:rsidR="00BD3BE0" w:rsidRPr="00E17AAD" w:rsidRDefault="00BD3BE0" w:rsidP="00BD3BE0">
            <w:pPr>
              <w:tabs>
                <w:tab w:val="left" w:pos="7385"/>
              </w:tabs>
              <w:spacing w:after="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17AAD">
              <w:rPr>
                <w:rFonts w:asciiTheme="minorHAnsi" w:hAnsiTheme="minorHAnsi" w:cstheme="minorHAnsi"/>
                <w:b/>
                <w:sz w:val="22"/>
                <w:szCs w:val="22"/>
              </w:rPr>
              <w:t>26</w:t>
            </w:r>
            <w:r w:rsidRPr="00E17AAD">
              <w:rPr>
                <w:rFonts w:ascii="Tahoma" w:hAnsi="Tahoma" w:cs="Tahoma"/>
                <w:sz w:val="22"/>
                <w:szCs w:val="22"/>
              </w:rPr>
              <w:t xml:space="preserve"> İlköğretim Ve Ortaöğretimde Parasız Yatılı Veya Burslu Öğrenci Okutma Ve Bunlara Yapılacak Yardıma İlişkinKanun</w:t>
            </w:r>
          </w:p>
          <w:p w:rsidR="00BD3BE0" w:rsidRPr="00E17AAD" w:rsidRDefault="00BD3BE0" w:rsidP="00BD3BE0">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İlköğretim  ve Ortaöğretim Kurumlarında Parasız Yatılılık Burs Ve Sosyal YardımlarYönetmeliği</w:t>
            </w:r>
          </w:p>
          <w:p w:rsidR="00E17AAD" w:rsidRPr="00E17AAD" w:rsidRDefault="00BD3BE0" w:rsidP="00E17AAD">
            <w:pPr>
              <w:pStyle w:val="TableParagraph"/>
              <w:numPr>
                <w:ilvl w:val="0"/>
                <w:numId w:val="13"/>
              </w:numPr>
              <w:tabs>
                <w:tab w:val="left" w:pos="1897"/>
              </w:tabs>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lastRenderedPageBreak/>
              <w:t>MEB Bağlı Okul PansiyonlarıKanunu</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lastRenderedPageBreak/>
              <w:t>5</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MÜHÜR ve YAZIŞMA</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BD3BE0" w:rsidRPr="00601B96" w:rsidRDefault="00BD3BE0" w:rsidP="00FB5469">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5"/>
              </w:rPr>
              <w:t xml:space="preserve">Resmi Yazışmalarda Uygulanacak Usul </w:t>
            </w:r>
            <w:r w:rsidRPr="00601B96">
              <w:rPr>
                <w:rFonts w:ascii="Tahoma" w:hAnsi="Tahoma" w:cs="Tahoma"/>
              </w:rPr>
              <w:t xml:space="preserve">ve </w:t>
            </w:r>
            <w:r w:rsidRPr="00601B96">
              <w:rPr>
                <w:rFonts w:ascii="Tahoma" w:hAnsi="Tahoma" w:cs="Tahoma"/>
                <w:spacing w:val="-5"/>
              </w:rPr>
              <w:t>Esaslar HakkındaYönetmelik</w:t>
            </w:r>
          </w:p>
          <w:p w:rsidR="00BD3BE0" w:rsidRPr="00601B96" w:rsidRDefault="00BD3BE0" w:rsidP="00FB5469">
            <w:pPr>
              <w:pStyle w:val="TableParagraph"/>
              <w:numPr>
                <w:ilvl w:val="0"/>
                <w:numId w:val="13"/>
              </w:numPr>
              <w:tabs>
                <w:tab w:val="left" w:pos="1897"/>
              </w:tabs>
              <w:spacing w:line="267"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EvrakYönergesi</w:t>
            </w:r>
          </w:p>
          <w:p w:rsidR="00BD3BE0" w:rsidRPr="00942035" w:rsidRDefault="00BD3BE0" w:rsidP="00FB5469">
            <w:pPr>
              <w:pStyle w:val="TableParagraph"/>
              <w:numPr>
                <w:ilvl w:val="0"/>
                <w:numId w:val="13"/>
              </w:numPr>
              <w:tabs>
                <w:tab w:val="left" w:pos="1897"/>
              </w:tabs>
              <w:spacing w:before="1"/>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Arşiv HizmetleriYönetmeliği Resmi MühürYönetmeliği</w:t>
            </w:r>
          </w:p>
          <w:p w:rsidR="00942035" w:rsidRPr="00601B96" w:rsidRDefault="00942035" w:rsidP="00FB5469">
            <w:pPr>
              <w:pStyle w:val="TableParagraph"/>
              <w:numPr>
                <w:ilvl w:val="0"/>
                <w:numId w:val="13"/>
              </w:numPr>
              <w:tabs>
                <w:tab w:val="left" w:pos="1897"/>
              </w:tabs>
              <w:spacing w:before="1"/>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cs="Tahoma"/>
              </w:rPr>
              <w:t>Döküman Yönetim Sistemi(DYS)</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6</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REHBERLİK ve SOSYAL ETKİNLİKLER</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BD3BE0" w:rsidRPr="00601B96" w:rsidRDefault="00BD3BE0" w:rsidP="00FB5469">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Rehberlik ve Psikolojik Danışma HizmetleriYönetmeliği</w:t>
            </w:r>
          </w:p>
          <w:p w:rsidR="00BD3BE0" w:rsidRPr="00601B96" w:rsidRDefault="00BD3BE0" w:rsidP="00FB5469">
            <w:pPr>
              <w:pStyle w:val="TableParagraph"/>
              <w:numPr>
                <w:ilvl w:val="0"/>
                <w:numId w:val="13"/>
              </w:numPr>
              <w:tabs>
                <w:tab w:val="left" w:pos="1897"/>
              </w:tabs>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4"/>
              </w:rPr>
              <w:t xml:space="preserve">MEB </w:t>
            </w:r>
            <w:r w:rsidRPr="00601B96">
              <w:rPr>
                <w:rFonts w:ascii="Tahoma" w:hAnsi="Tahoma" w:cs="Tahoma"/>
                <w:spacing w:val="-5"/>
              </w:rPr>
              <w:t xml:space="preserve">İlköğretim </w:t>
            </w:r>
            <w:r w:rsidRPr="00601B96">
              <w:rPr>
                <w:rFonts w:ascii="Tahoma" w:hAnsi="Tahoma" w:cs="Tahoma"/>
              </w:rPr>
              <w:t xml:space="preserve">ve </w:t>
            </w:r>
            <w:r w:rsidRPr="00601B96">
              <w:rPr>
                <w:rFonts w:ascii="Tahoma" w:hAnsi="Tahoma" w:cs="Tahoma"/>
                <w:spacing w:val="-5"/>
              </w:rPr>
              <w:t>Ortaöğretim  Sosyal EtkinliklerYönetmeliği</w:t>
            </w:r>
          </w:p>
          <w:p w:rsidR="00BD3BE0" w:rsidRPr="00601B96" w:rsidRDefault="00BD3BE0" w:rsidP="00FB5469">
            <w:pPr>
              <w:pStyle w:val="TableParagraph"/>
              <w:numPr>
                <w:ilvl w:val="0"/>
                <w:numId w:val="13"/>
              </w:numPr>
              <w:tabs>
                <w:tab w:val="left" w:pos="1897"/>
              </w:tabs>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Bayrak TörenleriYönergesi</w:t>
            </w:r>
          </w:p>
          <w:p w:rsidR="00BD3BE0" w:rsidRPr="00601B96" w:rsidRDefault="00BD3BE0" w:rsidP="00FB5469">
            <w:pPr>
              <w:pStyle w:val="TableParagraph"/>
              <w:numPr>
                <w:ilvl w:val="0"/>
                <w:numId w:val="13"/>
              </w:numPr>
              <w:tabs>
                <w:tab w:val="left" w:pos="1897"/>
              </w:tabs>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Okul Spor KulüpleriYönetmeliği</w:t>
            </w:r>
          </w:p>
          <w:p w:rsidR="00E17AAD" w:rsidRPr="00E17AAD" w:rsidRDefault="00BD3BE0" w:rsidP="00FB5469">
            <w:pPr>
              <w:pStyle w:val="TableParagraph"/>
              <w:numPr>
                <w:ilvl w:val="0"/>
                <w:numId w:val="13"/>
              </w:numPr>
              <w:tabs>
                <w:tab w:val="left" w:pos="1897"/>
              </w:tabs>
              <w:spacing w:line="267"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Okul Kütüphaneleri StandartYönetmeliği</w:t>
            </w:r>
          </w:p>
          <w:p w:rsidR="00BD3BE0" w:rsidRPr="00942035" w:rsidRDefault="00BD3BE0" w:rsidP="00FB5469">
            <w:pPr>
              <w:pStyle w:val="TableParagraph"/>
              <w:numPr>
                <w:ilvl w:val="0"/>
                <w:numId w:val="13"/>
              </w:numPr>
              <w:tabs>
                <w:tab w:val="left" w:pos="1897"/>
              </w:tabs>
              <w:spacing w:line="267"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MEB Okul KütüphaneleriYönetmeliği</w:t>
            </w:r>
          </w:p>
          <w:p w:rsidR="00942035" w:rsidRPr="00942035" w:rsidRDefault="00942035" w:rsidP="00942035">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spacing w:val="-4"/>
              </w:rPr>
              <w:t>MEB Özel Eğitim Hizmetleri Yönetmeliği</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7</w:t>
            </w:r>
          </w:p>
        </w:tc>
        <w:tc>
          <w:tcPr>
            <w:tcW w:w="8505" w:type="dxa"/>
          </w:tcPr>
          <w:p w:rsidR="00BD3BE0" w:rsidRPr="00601B96" w:rsidRDefault="00BD3BE0"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ÖĞRENCİ İŞLERİ</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FB5469" w:rsidRDefault="00BD3BE0" w:rsidP="00FB5469">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Rehberlik ve Psikolojik Danışma HizmetleriYönetmeliği</w:t>
            </w:r>
          </w:p>
          <w:p w:rsidR="00BD3BE0" w:rsidRPr="00FB5469" w:rsidRDefault="00BD3BE0" w:rsidP="00FB5469">
            <w:pPr>
              <w:pStyle w:val="TableParagraph"/>
              <w:numPr>
                <w:ilvl w:val="0"/>
                <w:numId w:val="13"/>
              </w:numPr>
              <w:tabs>
                <w:tab w:val="left" w:pos="1897"/>
              </w:tabs>
              <w:spacing w:line="246" w:lineRule="exact"/>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FB5469">
              <w:rPr>
                <w:rFonts w:ascii="Tahoma" w:hAnsi="Tahoma" w:cs="Tahoma"/>
                <w:spacing w:val="-4"/>
              </w:rPr>
              <w:t>MEB Özel Eğitim Hizmetleri Yönetmeliği</w:t>
            </w:r>
          </w:p>
          <w:p w:rsidR="00E17AAD" w:rsidRPr="00E17AAD" w:rsidRDefault="00BD3BE0" w:rsidP="00E17AAD">
            <w:pPr>
              <w:pStyle w:val="TableParagraph"/>
              <w:numPr>
                <w:ilvl w:val="0"/>
                <w:numId w:val="10"/>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Demokrasi Eğitimi ve Okul MeclisleriYönergesi</w:t>
            </w:r>
          </w:p>
          <w:p w:rsidR="00BD3BE0" w:rsidRPr="00E17AAD" w:rsidRDefault="00BD3BE0" w:rsidP="00E17AAD">
            <w:pPr>
              <w:pStyle w:val="TableParagraph"/>
              <w:numPr>
                <w:ilvl w:val="0"/>
                <w:numId w:val="10"/>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E17AAD">
              <w:rPr>
                <w:rFonts w:ascii="Tahoma" w:hAnsi="Tahoma" w:cs="Tahoma"/>
              </w:rPr>
              <w:t>Okul Servis Araçları HizmetYönetmeliği</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r w:rsidRPr="00601B96">
              <w:rPr>
                <w:rFonts w:ascii="Tahoma" w:hAnsi="Tahoma" w:cs="Tahoma"/>
              </w:rPr>
              <w:t>8</w:t>
            </w:r>
          </w:p>
        </w:tc>
        <w:tc>
          <w:tcPr>
            <w:tcW w:w="8505" w:type="dxa"/>
          </w:tcPr>
          <w:p w:rsidR="00BD3BE0" w:rsidRPr="00601B96" w:rsidRDefault="00601B96"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PERSONEL İŞLERİ</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601B96" w:rsidRPr="00FB5469" w:rsidRDefault="00601B96" w:rsidP="00FB5469">
            <w:pPr>
              <w:pStyle w:val="TableParagraph"/>
              <w:numPr>
                <w:ilvl w:val="0"/>
                <w:numId w:val="10"/>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6"/>
              </w:rPr>
              <w:t xml:space="preserve">Devlet </w:t>
            </w:r>
            <w:r w:rsidRPr="00601B96">
              <w:rPr>
                <w:rFonts w:ascii="Tahoma" w:hAnsi="Tahoma" w:cs="Tahoma"/>
                <w:spacing w:val="-7"/>
              </w:rPr>
              <w:t xml:space="preserve">Memurları </w:t>
            </w:r>
            <w:r w:rsidRPr="00601B96">
              <w:rPr>
                <w:rFonts w:ascii="Tahoma" w:hAnsi="Tahoma" w:cs="Tahoma"/>
                <w:spacing w:val="-6"/>
              </w:rPr>
              <w:t xml:space="preserve">Tedavi </w:t>
            </w:r>
            <w:r w:rsidRPr="00601B96">
              <w:rPr>
                <w:rFonts w:ascii="Tahoma" w:hAnsi="Tahoma" w:cs="Tahoma"/>
              </w:rPr>
              <w:t xml:space="preserve">ve </w:t>
            </w:r>
            <w:r w:rsidRPr="00601B96">
              <w:rPr>
                <w:rFonts w:ascii="Tahoma" w:hAnsi="Tahoma" w:cs="Tahoma"/>
                <w:spacing w:val="-6"/>
              </w:rPr>
              <w:t>Cenaze GiderleriYönetmeliği</w:t>
            </w:r>
          </w:p>
          <w:p w:rsidR="00FB5469" w:rsidRPr="00601B96" w:rsidRDefault="00FB5469" w:rsidP="00FB5469">
            <w:pPr>
              <w:pStyle w:val="TableParagraph"/>
              <w:numPr>
                <w:ilvl w:val="0"/>
                <w:numId w:val="10"/>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rPr>
              <w:t>MEB Personeli İzinYönergesi</w:t>
            </w:r>
          </w:p>
          <w:p w:rsidR="00601B96" w:rsidRPr="00601B96" w:rsidRDefault="00601B96" w:rsidP="00FB5469">
            <w:pPr>
              <w:pStyle w:val="TableParagraph"/>
              <w:numPr>
                <w:ilvl w:val="0"/>
                <w:numId w:val="10"/>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5"/>
              </w:rPr>
              <w:t xml:space="preserve">Kamu </w:t>
            </w:r>
            <w:r w:rsidRPr="00601B96">
              <w:rPr>
                <w:rFonts w:ascii="Tahoma" w:hAnsi="Tahoma" w:cs="Tahoma"/>
                <w:spacing w:val="-4"/>
              </w:rPr>
              <w:t xml:space="preserve">Kurum </w:t>
            </w:r>
            <w:r w:rsidRPr="00601B96">
              <w:rPr>
                <w:rFonts w:ascii="Tahoma" w:hAnsi="Tahoma" w:cs="Tahoma"/>
              </w:rPr>
              <w:t xml:space="preserve">ve </w:t>
            </w:r>
            <w:r w:rsidRPr="00601B96">
              <w:rPr>
                <w:rFonts w:ascii="Tahoma" w:hAnsi="Tahoma" w:cs="Tahoma"/>
                <w:spacing w:val="-5"/>
              </w:rPr>
              <w:t xml:space="preserve">Kuruluşlarında </w:t>
            </w:r>
            <w:r w:rsidRPr="00601B96">
              <w:rPr>
                <w:rFonts w:ascii="Tahoma" w:hAnsi="Tahoma" w:cs="Tahoma"/>
                <w:spacing w:val="-4"/>
              </w:rPr>
              <w:t xml:space="preserve">Çalışan </w:t>
            </w:r>
            <w:r w:rsidRPr="00601B96">
              <w:rPr>
                <w:rFonts w:ascii="Tahoma" w:hAnsi="Tahoma" w:cs="Tahoma"/>
                <w:spacing w:val="-5"/>
              </w:rPr>
              <w:t xml:space="preserve">Personelin </w:t>
            </w:r>
            <w:r w:rsidRPr="00601B96">
              <w:rPr>
                <w:rFonts w:ascii="Tahoma" w:hAnsi="Tahoma" w:cs="Tahoma"/>
                <w:spacing w:val="-4"/>
              </w:rPr>
              <w:t xml:space="preserve">Kılık </w:t>
            </w:r>
            <w:r w:rsidRPr="00601B96">
              <w:rPr>
                <w:rFonts w:ascii="Tahoma" w:hAnsi="Tahoma" w:cs="Tahoma"/>
                <w:spacing w:val="-5"/>
              </w:rPr>
              <w:t>KıyafetYönetmeliği</w:t>
            </w:r>
          </w:p>
          <w:p w:rsidR="00601B96" w:rsidRPr="00601B96" w:rsidRDefault="00601B96" w:rsidP="00FB5469">
            <w:pPr>
              <w:pStyle w:val="TableParagraph"/>
              <w:numPr>
                <w:ilvl w:val="0"/>
                <w:numId w:val="10"/>
              </w:numPr>
              <w:tabs>
                <w:tab w:val="left" w:pos="1897"/>
              </w:tabs>
              <w:spacing w:line="267"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5"/>
              </w:rPr>
              <w:t xml:space="preserve">Memurların Hastalık Raporlarını </w:t>
            </w:r>
            <w:r w:rsidRPr="00601B96">
              <w:rPr>
                <w:rFonts w:ascii="Tahoma" w:hAnsi="Tahoma" w:cs="Tahoma"/>
                <w:spacing w:val="-4"/>
              </w:rPr>
              <w:t xml:space="preserve">Verecek Hekim </w:t>
            </w:r>
            <w:r w:rsidRPr="00601B96">
              <w:rPr>
                <w:rFonts w:ascii="Tahoma" w:hAnsi="Tahoma" w:cs="Tahoma"/>
              </w:rPr>
              <w:t xml:space="preserve">ve </w:t>
            </w:r>
            <w:r w:rsidRPr="00601B96">
              <w:rPr>
                <w:rFonts w:ascii="Tahoma" w:hAnsi="Tahoma" w:cs="Tahoma"/>
                <w:spacing w:val="-4"/>
              </w:rPr>
              <w:t xml:space="preserve">Sağlık </w:t>
            </w:r>
            <w:r w:rsidRPr="00601B96">
              <w:rPr>
                <w:rFonts w:ascii="Tahoma" w:hAnsi="Tahoma" w:cs="Tahoma"/>
                <w:spacing w:val="-5"/>
              </w:rPr>
              <w:t>Kurulları HakkındaYönetmelik</w:t>
            </w:r>
          </w:p>
          <w:p w:rsidR="00601B96" w:rsidRPr="00601B96" w:rsidRDefault="00601B96" w:rsidP="00FB5469">
            <w:pPr>
              <w:pStyle w:val="TableParagraph"/>
              <w:numPr>
                <w:ilvl w:val="0"/>
                <w:numId w:val="10"/>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4"/>
              </w:rPr>
              <w:t xml:space="preserve">Devlet Memurlarının Tedavi Yardımı </w:t>
            </w:r>
            <w:r w:rsidRPr="00601B96">
              <w:rPr>
                <w:rFonts w:ascii="Tahoma" w:hAnsi="Tahoma" w:cs="Tahoma"/>
              </w:rPr>
              <w:t xml:space="preserve">ve </w:t>
            </w:r>
            <w:r w:rsidRPr="00601B96">
              <w:rPr>
                <w:rFonts w:ascii="Tahoma" w:hAnsi="Tahoma" w:cs="Tahoma"/>
                <w:spacing w:val="-4"/>
              </w:rPr>
              <w:t>Cenaze GiderleriYönetmeliği</w:t>
            </w:r>
          </w:p>
          <w:p w:rsidR="00216A0C" w:rsidRPr="00216A0C" w:rsidRDefault="00601B96" w:rsidP="00216A0C">
            <w:pPr>
              <w:pStyle w:val="TableParagraph"/>
              <w:numPr>
                <w:ilvl w:val="0"/>
                <w:numId w:val="10"/>
              </w:numPr>
              <w:tabs>
                <w:tab w:val="left" w:pos="1897"/>
              </w:tabs>
              <w:spacing w:before="1"/>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601B96">
              <w:rPr>
                <w:rFonts w:ascii="Tahoma" w:hAnsi="Tahoma" w:cs="Tahoma"/>
                <w:spacing w:val="-4"/>
              </w:rPr>
              <w:t xml:space="preserve">MEB </w:t>
            </w:r>
            <w:r w:rsidRPr="00601B96">
              <w:rPr>
                <w:rFonts w:ascii="Tahoma" w:hAnsi="Tahoma" w:cs="Tahoma"/>
                <w:spacing w:val="-5"/>
              </w:rPr>
              <w:t xml:space="preserve">Personeli </w:t>
            </w:r>
            <w:r w:rsidRPr="00601B96">
              <w:rPr>
                <w:rFonts w:ascii="Tahoma" w:hAnsi="Tahoma" w:cs="Tahoma"/>
                <w:spacing w:val="-4"/>
              </w:rPr>
              <w:t xml:space="preserve">Görevde </w:t>
            </w:r>
            <w:r w:rsidRPr="00601B96">
              <w:rPr>
                <w:rFonts w:ascii="Tahoma" w:hAnsi="Tahoma" w:cs="Tahoma"/>
                <w:spacing w:val="-5"/>
              </w:rPr>
              <w:t xml:space="preserve">Yükselme </w:t>
            </w:r>
            <w:r w:rsidRPr="00601B96">
              <w:rPr>
                <w:rFonts w:ascii="Tahoma" w:hAnsi="Tahoma" w:cs="Tahoma"/>
              </w:rPr>
              <w:t xml:space="preserve">ve </w:t>
            </w:r>
            <w:r w:rsidRPr="00601B96">
              <w:rPr>
                <w:rFonts w:ascii="Tahoma" w:hAnsi="Tahoma" w:cs="Tahoma"/>
                <w:spacing w:val="-4"/>
              </w:rPr>
              <w:t xml:space="preserve">Unvan </w:t>
            </w:r>
            <w:r w:rsidRPr="00601B96">
              <w:rPr>
                <w:rFonts w:ascii="Tahoma" w:hAnsi="Tahoma" w:cs="Tahoma"/>
                <w:spacing w:val="-5"/>
              </w:rPr>
              <w:t>DeğişikliğiYönetmeliği</w:t>
            </w:r>
          </w:p>
          <w:p w:rsidR="00BD3BE0" w:rsidRPr="00911267" w:rsidRDefault="00601B96" w:rsidP="00216A0C">
            <w:pPr>
              <w:pStyle w:val="TableParagraph"/>
              <w:numPr>
                <w:ilvl w:val="0"/>
                <w:numId w:val="10"/>
              </w:numPr>
              <w:tabs>
                <w:tab w:val="left" w:pos="1897"/>
              </w:tabs>
              <w:spacing w:before="1"/>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216A0C">
              <w:rPr>
                <w:rFonts w:ascii="Tahoma" w:hAnsi="Tahoma" w:cs="Tahoma"/>
                <w:spacing w:val="-6"/>
              </w:rPr>
              <w:t xml:space="preserve">Öğretmenlik Kariyer Basamaklarında </w:t>
            </w:r>
            <w:r w:rsidRPr="00216A0C">
              <w:rPr>
                <w:rFonts w:ascii="Tahoma" w:hAnsi="Tahoma" w:cs="Tahoma"/>
                <w:spacing w:val="-5"/>
              </w:rPr>
              <w:t>Yükselme</w:t>
            </w:r>
            <w:r w:rsidRPr="00216A0C">
              <w:rPr>
                <w:rFonts w:ascii="Tahoma" w:hAnsi="Tahoma" w:cs="Tahoma"/>
                <w:spacing w:val="-6"/>
              </w:rPr>
              <w:t>Yönetmeliği</w:t>
            </w:r>
          </w:p>
          <w:p w:rsidR="00911267" w:rsidRPr="00216A0C" w:rsidRDefault="00911267" w:rsidP="00216A0C">
            <w:pPr>
              <w:pStyle w:val="TableParagraph"/>
              <w:numPr>
                <w:ilvl w:val="0"/>
                <w:numId w:val="10"/>
              </w:numPr>
              <w:tabs>
                <w:tab w:val="left" w:pos="1897"/>
              </w:tabs>
              <w:spacing w:before="1"/>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cs="Tahoma"/>
                <w:spacing w:val="-6"/>
              </w:rPr>
              <w:t>Öğretmen ve Yöneticilerin Atama ve Yer Değiştirme Yönetmeliği</w:t>
            </w: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601B96" w:rsidP="005C2C15">
            <w:pPr>
              <w:tabs>
                <w:tab w:val="left" w:pos="7385"/>
              </w:tabs>
              <w:spacing w:after="240"/>
              <w:jc w:val="center"/>
              <w:rPr>
                <w:rFonts w:ascii="Tahoma" w:hAnsi="Tahoma" w:cs="Tahoma"/>
              </w:rPr>
            </w:pPr>
            <w:r w:rsidRPr="00601B96">
              <w:rPr>
                <w:rFonts w:ascii="Tahoma" w:hAnsi="Tahoma" w:cs="Tahoma"/>
              </w:rPr>
              <w:t>9</w:t>
            </w:r>
          </w:p>
        </w:tc>
        <w:tc>
          <w:tcPr>
            <w:tcW w:w="8505" w:type="dxa"/>
          </w:tcPr>
          <w:p w:rsidR="00BD3BE0" w:rsidRPr="00601B96" w:rsidRDefault="00601B96"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İSİM ve TANITIM</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216A0C" w:rsidRPr="00216A0C" w:rsidRDefault="00216A0C" w:rsidP="00216A0C">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216A0C">
              <w:rPr>
                <w:rFonts w:asciiTheme="minorHAnsi" w:hAnsiTheme="minorHAnsi" w:cstheme="minorHAnsi"/>
                <w:b/>
                <w:sz w:val="22"/>
                <w:szCs w:val="22"/>
              </w:rPr>
              <w:t>49</w:t>
            </w:r>
            <w:r w:rsidRPr="00216A0C">
              <w:rPr>
                <w:rFonts w:ascii="Tahoma" w:hAnsi="Tahoma" w:cs="Tahoma"/>
                <w:sz w:val="22"/>
                <w:szCs w:val="22"/>
              </w:rPr>
              <w:t xml:space="preserve"> MEB Kurum Tanıtım Yönetmeliği</w:t>
            </w:r>
          </w:p>
          <w:p w:rsidR="00BD3BE0" w:rsidRDefault="00601B96" w:rsidP="00216A0C">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216A0C">
              <w:rPr>
                <w:rFonts w:asciiTheme="minorHAnsi" w:hAnsiTheme="minorHAnsi" w:cstheme="minorHAnsi"/>
                <w:b/>
                <w:sz w:val="22"/>
                <w:szCs w:val="22"/>
              </w:rPr>
              <w:t>5</w:t>
            </w:r>
            <w:r w:rsidR="00216A0C" w:rsidRPr="00216A0C">
              <w:rPr>
                <w:rFonts w:asciiTheme="minorHAnsi" w:hAnsiTheme="minorHAnsi" w:cstheme="minorHAnsi"/>
                <w:b/>
                <w:sz w:val="22"/>
                <w:szCs w:val="22"/>
              </w:rPr>
              <w:t>0</w:t>
            </w:r>
            <w:r w:rsidRPr="00216A0C">
              <w:rPr>
                <w:rFonts w:ascii="Tahoma" w:hAnsi="Tahoma" w:cs="Tahoma"/>
                <w:sz w:val="22"/>
                <w:szCs w:val="22"/>
              </w:rPr>
              <w:t xml:space="preserve"> Milli Eğitim </w:t>
            </w:r>
            <w:r w:rsidRPr="00216A0C">
              <w:rPr>
                <w:rFonts w:ascii="Tahoma" w:hAnsi="Tahoma" w:cs="Tahoma"/>
                <w:spacing w:val="-5"/>
                <w:sz w:val="22"/>
                <w:szCs w:val="22"/>
              </w:rPr>
              <w:t xml:space="preserve">Bakanlığına </w:t>
            </w:r>
            <w:r w:rsidRPr="00216A0C">
              <w:rPr>
                <w:rFonts w:ascii="Tahoma" w:hAnsi="Tahoma" w:cs="Tahoma"/>
                <w:sz w:val="22"/>
                <w:szCs w:val="22"/>
              </w:rPr>
              <w:t xml:space="preserve">Bağlı </w:t>
            </w:r>
            <w:r w:rsidRPr="00216A0C">
              <w:rPr>
                <w:rFonts w:ascii="Tahoma" w:hAnsi="Tahoma" w:cs="Tahoma"/>
                <w:spacing w:val="-5"/>
                <w:sz w:val="22"/>
                <w:szCs w:val="22"/>
              </w:rPr>
              <w:t xml:space="preserve">Kurumlara </w:t>
            </w:r>
            <w:r w:rsidRPr="00216A0C">
              <w:rPr>
                <w:rFonts w:ascii="Tahoma" w:hAnsi="Tahoma" w:cs="Tahoma"/>
                <w:spacing w:val="-3"/>
                <w:sz w:val="22"/>
                <w:szCs w:val="22"/>
              </w:rPr>
              <w:t xml:space="preserve">Ait </w:t>
            </w:r>
            <w:r w:rsidRPr="00216A0C">
              <w:rPr>
                <w:rFonts w:ascii="Tahoma" w:hAnsi="Tahoma" w:cs="Tahoma"/>
                <w:sz w:val="22"/>
                <w:szCs w:val="22"/>
              </w:rPr>
              <w:t xml:space="preserve">Açma, </w:t>
            </w:r>
            <w:r w:rsidRPr="00216A0C">
              <w:rPr>
                <w:rFonts w:ascii="Tahoma" w:hAnsi="Tahoma" w:cs="Tahoma"/>
                <w:spacing w:val="-5"/>
                <w:sz w:val="22"/>
                <w:szCs w:val="22"/>
              </w:rPr>
              <w:t xml:space="preserve">Kapatma </w:t>
            </w:r>
            <w:r w:rsidRPr="00216A0C">
              <w:rPr>
                <w:rFonts w:ascii="Tahoma" w:hAnsi="Tahoma" w:cs="Tahoma"/>
                <w:sz w:val="22"/>
                <w:szCs w:val="22"/>
              </w:rPr>
              <w:t xml:space="preserve">ve </w:t>
            </w:r>
            <w:r w:rsidRPr="00216A0C">
              <w:rPr>
                <w:rFonts w:ascii="Tahoma" w:hAnsi="Tahoma" w:cs="Tahoma"/>
                <w:spacing w:val="-3"/>
                <w:sz w:val="22"/>
                <w:szCs w:val="22"/>
              </w:rPr>
              <w:t xml:space="preserve">Ad </w:t>
            </w:r>
            <w:r w:rsidRPr="00216A0C">
              <w:rPr>
                <w:rFonts w:ascii="Tahoma" w:hAnsi="Tahoma" w:cs="Tahoma"/>
                <w:sz w:val="22"/>
                <w:szCs w:val="22"/>
              </w:rPr>
              <w:t>VermeYönetmeliği</w:t>
            </w:r>
          </w:p>
          <w:p w:rsidR="0022646D" w:rsidRPr="00216A0C" w:rsidRDefault="0022646D" w:rsidP="00216A0C">
            <w:pPr>
              <w:pStyle w:val="AralkYok"/>
              <w:cnfStyle w:val="000000100000" w:firstRow="0" w:lastRow="0" w:firstColumn="0" w:lastColumn="0" w:oddVBand="0" w:evenVBand="0" w:oddHBand="1" w:evenHBand="0" w:firstRowFirstColumn="0" w:firstRowLastColumn="0" w:lastRowFirstColumn="0" w:lastRowLastColumn="0"/>
            </w:pPr>
          </w:p>
        </w:tc>
      </w:tr>
      <w:tr w:rsidR="00BD3BE0" w:rsidRPr="00601B96" w:rsidTr="00917685">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601B96" w:rsidP="005C2C15">
            <w:pPr>
              <w:tabs>
                <w:tab w:val="left" w:pos="7385"/>
              </w:tabs>
              <w:spacing w:after="240"/>
              <w:jc w:val="center"/>
              <w:rPr>
                <w:rFonts w:ascii="Tahoma" w:hAnsi="Tahoma" w:cs="Tahoma"/>
              </w:rPr>
            </w:pPr>
            <w:r w:rsidRPr="00601B96">
              <w:rPr>
                <w:rFonts w:ascii="Tahoma" w:hAnsi="Tahoma" w:cs="Tahoma"/>
              </w:rPr>
              <w:t>10</w:t>
            </w:r>
          </w:p>
        </w:tc>
        <w:tc>
          <w:tcPr>
            <w:tcW w:w="8505" w:type="dxa"/>
          </w:tcPr>
          <w:p w:rsidR="00BD3BE0" w:rsidRPr="00601B96" w:rsidRDefault="00601B96" w:rsidP="002A2467">
            <w:pPr>
              <w:tabs>
                <w:tab w:val="left" w:pos="7385"/>
              </w:tabs>
              <w:spacing w:after="240"/>
              <w:jc w:val="both"/>
              <w:cnfStyle w:val="000000010000" w:firstRow="0" w:lastRow="0" w:firstColumn="0" w:lastColumn="0" w:oddVBand="0" w:evenVBand="0" w:oddHBand="0" w:evenHBand="1" w:firstRowFirstColumn="0" w:firstRowLastColumn="0" w:lastRowFirstColumn="0" w:lastRowLastColumn="0"/>
              <w:rPr>
                <w:rFonts w:ascii="Tahoma" w:hAnsi="Tahoma" w:cs="Tahoma"/>
                <w:b/>
              </w:rPr>
            </w:pPr>
            <w:r w:rsidRPr="00601B96">
              <w:rPr>
                <w:rFonts w:ascii="Tahoma" w:hAnsi="Tahoma" w:cs="Tahoma"/>
                <w:b/>
              </w:rPr>
              <w:t>SİVİL SAVUNMA</w:t>
            </w:r>
          </w:p>
        </w:tc>
      </w:tr>
      <w:tr w:rsidR="00BD3BE0" w:rsidRPr="00601B96" w:rsidTr="0091768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59" w:type="dxa"/>
          </w:tcPr>
          <w:p w:rsidR="00BD3BE0" w:rsidRPr="00601B96" w:rsidRDefault="00BD3BE0" w:rsidP="005C2C15">
            <w:pPr>
              <w:tabs>
                <w:tab w:val="left" w:pos="7385"/>
              </w:tabs>
              <w:spacing w:after="240"/>
              <w:jc w:val="center"/>
              <w:rPr>
                <w:rFonts w:ascii="Tahoma" w:hAnsi="Tahoma" w:cs="Tahoma"/>
              </w:rPr>
            </w:pPr>
          </w:p>
        </w:tc>
        <w:tc>
          <w:tcPr>
            <w:tcW w:w="8505" w:type="dxa"/>
          </w:tcPr>
          <w:p w:rsidR="00601B96" w:rsidRPr="00A43202" w:rsidRDefault="00601B96" w:rsidP="00216A0C">
            <w:pPr>
              <w:pStyle w:val="TableParagraph"/>
              <w:numPr>
                <w:ilvl w:val="0"/>
                <w:numId w:val="27"/>
              </w:numPr>
              <w:tabs>
                <w:tab w:val="left" w:pos="1897"/>
              </w:tabs>
              <w:spacing w:line="249" w:lineRule="exact"/>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A43202">
              <w:rPr>
                <w:rFonts w:ascii="Tahoma" w:hAnsi="Tahoma" w:cs="Tahoma"/>
              </w:rPr>
              <w:t xml:space="preserve">Daireve Müesseseleri </w:t>
            </w:r>
            <w:r w:rsidR="00216A0C">
              <w:rPr>
                <w:rFonts w:ascii="Tahoma" w:hAnsi="Tahoma" w:cs="Tahoma"/>
              </w:rPr>
              <w:t>İ</w:t>
            </w:r>
            <w:r w:rsidRPr="00A43202">
              <w:rPr>
                <w:rFonts w:ascii="Tahoma" w:hAnsi="Tahoma" w:cs="Tahoma"/>
              </w:rPr>
              <w:t>çin Sivil Savunma İşleriKılavuzu</w:t>
            </w:r>
          </w:p>
          <w:p w:rsidR="00601B96" w:rsidRPr="00A43202" w:rsidRDefault="00601B96" w:rsidP="00216A0C">
            <w:pPr>
              <w:pStyle w:val="TableParagraph"/>
              <w:numPr>
                <w:ilvl w:val="0"/>
                <w:numId w:val="27"/>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A43202">
              <w:rPr>
                <w:rFonts w:ascii="Tahoma" w:hAnsi="Tahoma" w:cs="Tahoma"/>
              </w:rPr>
              <w:t>Sabotajlara Karşı KorumaYönetmeliği</w:t>
            </w:r>
          </w:p>
          <w:p w:rsidR="00601B96" w:rsidRPr="00A43202" w:rsidRDefault="00601B96" w:rsidP="00216A0C">
            <w:pPr>
              <w:pStyle w:val="TableParagraph"/>
              <w:numPr>
                <w:ilvl w:val="0"/>
                <w:numId w:val="27"/>
              </w:numPr>
              <w:tabs>
                <w:tab w:val="left" w:pos="1897"/>
              </w:tabs>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sidRPr="00A43202">
              <w:rPr>
                <w:rFonts w:ascii="Tahoma" w:hAnsi="Tahoma" w:cs="Tahoma"/>
              </w:rPr>
              <w:t>Binaların Yangından Korunması HakkındaYönetmelik</w:t>
            </w:r>
          </w:p>
          <w:p w:rsidR="00BD3BE0" w:rsidRPr="00601B96" w:rsidRDefault="00601B96" w:rsidP="00601B96">
            <w:pPr>
              <w:tabs>
                <w:tab w:val="left" w:pos="7385"/>
              </w:tabs>
              <w:spacing w:after="240"/>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A43202">
              <w:rPr>
                <w:rFonts w:asciiTheme="minorHAnsi" w:hAnsiTheme="minorHAnsi" w:cstheme="minorHAnsi"/>
                <w:b/>
              </w:rPr>
              <w:t>5</w:t>
            </w:r>
            <w:r w:rsidR="00216A0C">
              <w:rPr>
                <w:rFonts w:asciiTheme="minorHAnsi" w:hAnsiTheme="minorHAnsi" w:cstheme="minorHAnsi"/>
                <w:b/>
              </w:rPr>
              <w:t>4</w:t>
            </w:r>
            <w:r w:rsidRPr="00216A0C">
              <w:rPr>
                <w:rFonts w:ascii="Tahoma" w:hAnsi="Tahoma" w:cs="Tahoma"/>
                <w:sz w:val="22"/>
                <w:szCs w:val="22"/>
              </w:rPr>
              <w:t>24 Saat ÇalışmaPlanı</w:t>
            </w:r>
          </w:p>
        </w:tc>
      </w:tr>
    </w:tbl>
    <w:p w:rsidR="002A2467" w:rsidRPr="00C61199" w:rsidRDefault="00C61199" w:rsidP="002A2467">
      <w:pPr>
        <w:tabs>
          <w:tab w:val="left" w:pos="7385"/>
        </w:tabs>
        <w:spacing w:after="240"/>
        <w:jc w:val="both"/>
        <w:rPr>
          <w:rFonts w:ascii="Tahoma" w:hAnsi="Tahoma" w:cs="Tahoma"/>
          <w:b/>
          <w:i/>
          <w:sz w:val="20"/>
          <w:szCs w:val="20"/>
        </w:rPr>
      </w:pPr>
      <w:r w:rsidRPr="00C61199">
        <w:rPr>
          <w:rFonts w:ascii="Tahoma" w:hAnsi="Tahoma" w:cs="Tahoma"/>
          <w:b/>
          <w:i/>
          <w:sz w:val="20"/>
          <w:szCs w:val="20"/>
        </w:rPr>
        <w:t xml:space="preserve">  Tablo </w:t>
      </w:r>
      <w:r w:rsidR="003974F7">
        <w:rPr>
          <w:rFonts w:ascii="Tahoma" w:hAnsi="Tahoma" w:cs="Tahoma"/>
          <w:b/>
          <w:i/>
          <w:sz w:val="20"/>
          <w:szCs w:val="20"/>
        </w:rPr>
        <w:t>5</w:t>
      </w:r>
      <w:r w:rsidRPr="00C61199">
        <w:rPr>
          <w:rFonts w:ascii="Tahoma" w:hAnsi="Tahoma" w:cs="Tahoma"/>
          <w:b/>
          <w:i/>
          <w:sz w:val="20"/>
          <w:szCs w:val="20"/>
        </w:rPr>
        <w:t>: Mevzuat</w:t>
      </w:r>
    </w:p>
    <w:p w:rsidR="002A2467" w:rsidRDefault="008D143E" w:rsidP="008D143E">
      <w:pPr>
        <w:pStyle w:val="Balk1"/>
        <w:spacing w:before="0" w:line="240" w:lineRule="auto"/>
        <w:ind w:left="720" w:firstLine="0"/>
        <w:jc w:val="left"/>
        <w:rPr>
          <w:rFonts w:ascii="Tahoma" w:hAnsi="Tahoma" w:cs="Tahoma"/>
        </w:rPr>
      </w:pPr>
      <w:r>
        <w:rPr>
          <w:rFonts w:ascii="Tahoma" w:hAnsi="Tahoma" w:cs="Tahoma"/>
        </w:rPr>
        <w:t>D.</w:t>
      </w:r>
      <w:r w:rsidR="002A2467" w:rsidRPr="002A2467">
        <w:rPr>
          <w:rFonts w:ascii="Tahoma" w:hAnsi="Tahoma" w:cs="Tahoma"/>
        </w:rPr>
        <w:t>FAALİYET ALANLARI VE SUNULAN HİZMETLER</w:t>
      </w:r>
    </w:p>
    <w:p w:rsidR="003D4A59" w:rsidRPr="002A2467" w:rsidRDefault="00911267" w:rsidP="00F717F6">
      <w:pPr>
        <w:spacing w:after="240" w:line="360" w:lineRule="auto"/>
        <w:ind w:firstLine="708"/>
        <w:jc w:val="both"/>
        <w:rPr>
          <w:rFonts w:ascii="Tahoma" w:hAnsi="Tahoma" w:cs="Tahoma"/>
        </w:rPr>
      </w:pPr>
      <w:r>
        <w:rPr>
          <w:rFonts w:ascii="Tahoma" w:hAnsi="Tahoma" w:cs="Tahoma"/>
        </w:rPr>
        <w:t>MEB 2019–2023</w:t>
      </w:r>
      <w:r w:rsidR="005C2C15" w:rsidRPr="005C2C15">
        <w:rPr>
          <w:rFonts w:ascii="Tahoma" w:hAnsi="Tahoma" w:cs="Tahoma"/>
        </w:rPr>
        <w:t xml:space="preserve"> stratejik plan hazırlık sürecinde </w:t>
      </w:r>
      <w:r w:rsidR="00F41362" w:rsidRPr="005C2C15">
        <w:rPr>
          <w:rFonts w:ascii="Tahoma" w:hAnsi="Tahoma" w:cs="Tahoma"/>
        </w:rPr>
        <w:t>okulumuzun faaliyet</w:t>
      </w:r>
      <w:r w:rsidR="005C2C15" w:rsidRPr="005C2C15">
        <w:rPr>
          <w:rFonts w:ascii="Tahoma" w:hAnsi="Tahoma" w:cs="Tahoma"/>
        </w:rPr>
        <w:t xml:space="preserve"> alanları ve hizmetlerinin belirlenmesine yönelik çalışmalar yasa</w:t>
      </w:r>
      <w:r w:rsidR="00F41362">
        <w:rPr>
          <w:rFonts w:ascii="Tahoma" w:hAnsi="Tahoma" w:cs="Tahoma"/>
        </w:rPr>
        <w:t>l mevzuat çe</w:t>
      </w:r>
      <w:r w:rsidR="00F41362" w:rsidRPr="005C2C15">
        <w:rPr>
          <w:rFonts w:ascii="Tahoma" w:hAnsi="Tahoma" w:cs="Tahoma"/>
        </w:rPr>
        <w:t>rçevesinde yapılmıştır</w:t>
      </w:r>
      <w:r w:rsidR="005C2C15" w:rsidRPr="005C2C15">
        <w:rPr>
          <w:rFonts w:ascii="Tahoma" w:hAnsi="Tahoma" w:cs="Tahoma"/>
        </w:rPr>
        <w:t xml:space="preserve">. Bu kapsamda birimlerinin yasal yükümlülükleri, standart dosya planı ve </w:t>
      </w:r>
      <w:r w:rsidR="005C2C15" w:rsidRPr="005C2C15">
        <w:rPr>
          <w:rFonts w:ascii="Tahoma" w:hAnsi="Tahoma" w:cs="Tahoma"/>
        </w:rPr>
        <w:lastRenderedPageBreak/>
        <w:t>kamu hizmet</w:t>
      </w:r>
      <w:r w:rsidR="00216A0C">
        <w:rPr>
          <w:rFonts w:ascii="Tahoma" w:hAnsi="Tahoma" w:cs="Tahoma"/>
        </w:rPr>
        <w:t>envanteri</w:t>
      </w:r>
      <w:r w:rsidR="005C2C15" w:rsidRPr="005C2C15">
        <w:rPr>
          <w:rFonts w:ascii="Tahoma" w:hAnsi="Tahoma" w:cs="Tahoma"/>
        </w:rPr>
        <w:t xml:space="preserve"> incelener</w:t>
      </w:r>
      <w:r w:rsidR="00216A0C">
        <w:rPr>
          <w:rFonts w:ascii="Tahoma" w:hAnsi="Tahoma" w:cs="Tahoma"/>
        </w:rPr>
        <w:t>ek MEB tarafından tespit edilen</w:t>
      </w:r>
      <w:r w:rsidR="00F41362">
        <w:rPr>
          <w:rFonts w:ascii="Tahoma" w:hAnsi="Tahoma" w:cs="Tahoma"/>
        </w:rPr>
        <w:t xml:space="preserve"> b</w:t>
      </w:r>
      <w:r w:rsidR="005C2C15" w:rsidRPr="005C2C15">
        <w:rPr>
          <w:rFonts w:ascii="Tahoma" w:hAnsi="Tahoma" w:cs="Tahoma"/>
        </w:rPr>
        <w:t xml:space="preserve">akanlığın hizmetlerine uygun olarak okulumuzun faaliyet alanı bakanlığın faaliyet alanları da dikkate alınarak </w:t>
      </w:r>
      <w:r w:rsidR="00B34847" w:rsidRPr="00312F3B">
        <w:rPr>
          <w:rFonts w:ascii="Tahoma" w:hAnsi="Tahoma" w:cs="Tahoma"/>
        </w:rPr>
        <w:t>altı</w:t>
      </w:r>
      <w:r w:rsidR="005C2C15" w:rsidRPr="00312F3B">
        <w:rPr>
          <w:rFonts w:ascii="Tahoma" w:hAnsi="Tahoma" w:cs="Tahoma"/>
        </w:rPr>
        <w:t xml:space="preserve"> faaliyet</w:t>
      </w:r>
      <w:r w:rsidR="005C2C15" w:rsidRPr="005C2C15">
        <w:rPr>
          <w:rFonts w:ascii="Tahoma" w:hAnsi="Tahoma" w:cs="Tahoma"/>
        </w:rPr>
        <w:t xml:space="preserve"> alanı </w:t>
      </w:r>
      <w:r w:rsidR="001035A5" w:rsidRPr="005C2C15">
        <w:rPr>
          <w:rFonts w:ascii="Tahoma" w:hAnsi="Tahoma" w:cs="Tahoma"/>
        </w:rPr>
        <w:t>adı altında</w:t>
      </w:r>
      <w:r w:rsidR="005C2C15" w:rsidRPr="005C2C15">
        <w:rPr>
          <w:rFonts w:ascii="Tahoma" w:hAnsi="Tahoma" w:cs="Tahoma"/>
        </w:rPr>
        <w:t xml:space="preserve"> 1</w:t>
      </w:r>
      <w:r w:rsidR="00B34847">
        <w:rPr>
          <w:rFonts w:ascii="Tahoma" w:hAnsi="Tahoma" w:cs="Tahoma"/>
        </w:rPr>
        <w:t>1</w:t>
      </w:r>
      <w:r w:rsidR="005C2C15" w:rsidRPr="005C2C15">
        <w:rPr>
          <w:rFonts w:ascii="Tahoma" w:hAnsi="Tahoma" w:cs="Tahoma"/>
        </w:rPr>
        <w:t xml:space="preserve"> hizmet grubu </w:t>
      </w:r>
      <w:r w:rsidR="001035A5" w:rsidRPr="005C2C15">
        <w:rPr>
          <w:rFonts w:ascii="Tahoma" w:hAnsi="Tahoma" w:cs="Tahoma"/>
        </w:rPr>
        <w:t xml:space="preserve">ile </w:t>
      </w:r>
      <w:proofErr w:type="gramStart"/>
      <w:r w:rsidR="001035A5" w:rsidRPr="005C2C15">
        <w:rPr>
          <w:rFonts w:ascii="Tahoma" w:hAnsi="Tahoma" w:cs="Tahoma"/>
        </w:rPr>
        <w:t>gruplandırılmıştır</w:t>
      </w:r>
      <w:r w:rsidR="005C2C15" w:rsidRPr="005C2C15">
        <w:rPr>
          <w:rFonts w:ascii="Tahoma" w:hAnsi="Tahoma" w:cs="Tahoma"/>
        </w:rPr>
        <w:t>.Buna</w:t>
      </w:r>
      <w:proofErr w:type="gramEnd"/>
      <w:r w:rsidR="005C2C15" w:rsidRPr="005C2C15">
        <w:rPr>
          <w:rFonts w:ascii="Tahoma" w:hAnsi="Tahoma" w:cs="Tahoma"/>
        </w:rPr>
        <w:t xml:space="preserve"> göre faaliyet alanları ve sunulan hizmetler şu şekildedir:</w:t>
      </w:r>
    </w:p>
    <w:tbl>
      <w:tblPr>
        <w:tblStyle w:val="OrtaKlavuz3-Vurgu1"/>
        <w:tblW w:w="9606" w:type="dxa"/>
        <w:tblLayout w:type="fixed"/>
        <w:tblLook w:val="04A0" w:firstRow="1" w:lastRow="0" w:firstColumn="1" w:lastColumn="0" w:noHBand="0" w:noVBand="1"/>
      </w:tblPr>
      <w:tblGrid>
        <w:gridCol w:w="1308"/>
        <w:gridCol w:w="1527"/>
        <w:gridCol w:w="709"/>
        <w:gridCol w:w="6062"/>
      </w:tblGrid>
      <w:tr w:rsidR="002A2467" w:rsidRPr="002A2467" w:rsidTr="00917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hideMark/>
          </w:tcPr>
          <w:p w:rsidR="002A2467" w:rsidRPr="003D4A59" w:rsidRDefault="002A2467" w:rsidP="00BD3BE0">
            <w:pPr>
              <w:autoSpaceDE w:val="0"/>
              <w:autoSpaceDN w:val="0"/>
              <w:adjustRightInd w:val="0"/>
              <w:jc w:val="center"/>
              <w:rPr>
                <w:rFonts w:ascii="Tahoma" w:hAnsi="Tahoma" w:cs="Tahoma"/>
                <w:b w:val="0"/>
                <w:sz w:val="22"/>
                <w:szCs w:val="22"/>
              </w:rPr>
            </w:pPr>
            <w:r w:rsidRPr="003D4A59">
              <w:rPr>
                <w:rFonts w:ascii="Tahoma" w:hAnsi="Tahoma" w:cs="Tahoma"/>
                <w:sz w:val="18"/>
                <w:szCs w:val="22"/>
              </w:rPr>
              <w:t>FAALİYET ALANI</w:t>
            </w:r>
          </w:p>
        </w:tc>
        <w:tc>
          <w:tcPr>
            <w:tcW w:w="1527" w:type="dxa"/>
            <w:hideMark/>
          </w:tcPr>
          <w:p w:rsidR="002A2467" w:rsidRPr="003D4A59" w:rsidRDefault="002A2467" w:rsidP="00BD3BE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2"/>
                <w:szCs w:val="22"/>
              </w:rPr>
            </w:pPr>
            <w:r w:rsidRPr="003D4A59">
              <w:rPr>
                <w:rFonts w:ascii="Tahoma" w:hAnsi="Tahoma" w:cs="Tahoma"/>
                <w:sz w:val="22"/>
                <w:szCs w:val="22"/>
              </w:rPr>
              <w:t>HİZMETLER</w:t>
            </w:r>
          </w:p>
        </w:tc>
        <w:tc>
          <w:tcPr>
            <w:tcW w:w="709" w:type="dxa"/>
            <w:hideMark/>
          </w:tcPr>
          <w:p w:rsidR="002A2467" w:rsidRPr="003D4A59" w:rsidRDefault="002A2467" w:rsidP="00BD3BE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3D4A59">
              <w:rPr>
                <w:rFonts w:ascii="Tahoma" w:hAnsi="Tahoma" w:cs="Tahoma"/>
                <w:sz w:val="18"/>
                <w:szCs w:val="18"/>
              </w:rPr>
              <w:t>S.NO</w:t>
            </w:r>
          </w:p>
        </w:tc>
        <w:tc>
          <w:tcPr>
            <w:tcW w:w="6062" w:type="dxa"/>
            <w:hideMark/>
          </w:tcPr>
          <w:p w:rsidR="002A2467" w:rsidRPr="002A2467" w:rsidRDefault="002A2467" w:rsidP="00BD3BE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2"/>
                <w:szCs w:val="22"/>
              </w:rPr>
            </w:pPr>
            <w:r w:rsidRPr="002A2467">
              <w:rPr>
                <w:rFonts w:ascii="Tahoma" w:hAnsi="Tahoma" w:cs="Tahoma"/>
                <w:sz w:val="22"/>
                <w:szCs w:val="22"/>
              </w:rPr>
              <w:t>ÜRÜN</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val="restart"/>
            <w:textDirection w:val="btLr"/>
            <w:hideMark/>
          </w:tcPr>
          <w:p w:rsidR="002A2467" w:rsidRPr="003D4A59" w:rsidRDefault="002A2467" w:rsidP="00F717F6">
            <w:pPr>
              <w:pStyle w:val="Style1"/>
              <w:spacing w:line="276" w:lineRule="auto"/>
              <w:ind w:left="113" w:right="-2" w:firstLine="0"/>
              <w:jc w:val="center"/>
              <w:rPr>
                <w:rFonts w:ascii="Tahoma" w:hAnsi="Tahoma" w:cs="Tahoma"/>
                <w:color w:val="FFFFFF" w:themeColor="background1"/>
                <w:sz w:val="20"/>
                <w:szCs w:val="20"/>
              </w:rPr>
            </w:pPr>
            <w:r w:rsidRPr="003D4A59">
              <w:rPr>
                <w:rFonts w:ascii="Tahoma" w:hAnsi="Tahoma" w:cs="Tahoma"/>
                <w:color w:val="FFFFFF" w:themeColor="background1"/>
                <w:sz w:val="20"/>
                <w:szCs w:val="20"/>
              </w:rPr>
              <w:t>1-EĞİTİM –ÖĞRETİM FAALİYETLERİ</w:t>
            </w:r>
          </w:p>
        </w:tc>
        <w:tc>
          <w:tcPr>
            <w:tcW w:w="1527" w:type="dxa"/>
            <w:vMerge w:val="restart"/>
            <w:textDirection w:val="btLr"/>
          </w:tcPr>
          <w:p w:rsidR="002A2467" w:rsidRPr="007F19E6" w:rsidRDefault="003D4A59" w:rsidP="00F717F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lang w:eastAsia="en-US"/>
              </w:rPr>
            </w:pPr>
            <w:r w:rsidRPr="007F19E6">
              <w:rPr>
                <w:rFonts w:ascii="Tahoma" w:hAnsi="Tahoma" w:cs="Tahoma"/>
                <w:b/>
                <w:color w:val="000000" w:themeColor="text1"/>
              </w:rPr>
              <w:t xml:space="preserve">1-Temel Eğitim- </w:t>
            </w:r>
            <w:proofErr w:type="gramStart"/>
            <w:r w:rsidRPr="007F19E6">
              <w:rPr>
                <w:rFonts w:ascii="Tahoma" w:hAnsi="Tahoma" w:cs="Tahoma"/>
                <w:b/>
                <w:color w:val="000000" w:themeColor="text1"/>
              </w:rPr>
              <w:t xml:space="preserve">Ortaöğretim </w:t>
            </w:r>
            <w:r w:rsidR="002A2467" w:rsidRPr="007F19E6">
              <w:rPr>
                <w:rFonts w:ascii="Tahoma" w:hAnsi="Tahoma" w:cs="Tahoma"/>
                <w:b/>
                <w:color w:val="000000" w:themeColor="text1"/>
              </w:rPr>
              <w:t xml:space="preserve"> Hizmetler</w:t>
            </w:r>
            <w:r w:rsidRPr="007F19E6">
              <w:rPr>
                <w:rFonts w:ascii="Tahoma" w:hAnsi="Tahoma" w:cs="Tahoma"/>
                <w:b/>
                <w:color w:val="000000" w:themeColor="text1"/>
              </w:rPr>
              <w:t>i</w:t>
            </w:r>
            <w:proofErr w:type="gramEnd"/>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6062" w:type="dxa"/>
            <w:hideMark/>
          </w:tcPr>
          <w:p w:rsidR="002A2467" w:rsidRPr="002A2467" w:rsidRDefault="00D76FBE" w:rsidP="00216A0C">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Öğretmenler Kurulu Toplantıları</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6062" w:type="dxa"/>
            <w:hideMark/>
          </w:tcPr>
          <w:p w:rsidR="002A2467" w:rsidRPr="002A2467" w:rsidRDefault="00D76FBE"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Şube Öğretmenler Kurulu Toplantıları</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6062" w:type="dxa"/>
            <w:hideMark/>
          </w:tcPr>
          <w:p w:rsidR="002A2467" w:rsidRPr="002A2467" w:rsidRDefault="00D76FBE"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Zümre Öğretmenler Kurulu Toplantıları</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6062" w:type="dxa"/>
            <w:hideMark/>
          </w:tcPr>
          <w:p w:rsidR="002A2467" w:rsidRPr="002A2467" w:rsidRDefault="00D76FBE"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Öğrenci Sosyal Kulüpleri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6062" w:type="dxa"/>
            <w:hideMark/>
          </w:tcPr>
          <w:p w:rsidR="002A2467" w:rsidRPr="002A2467" w:rsidRDefault="00D76FBE"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Öğrenci Davranışlarını Değerlendirme</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Öğrenci Disiplin</w:t>
            </w:r>
            <w:r w:rsidR="00D76FBE">
              <w:rPr>
                <w:rFonts w:ascii="Tahoma" w:hAnsi="Tahoma" w:cs="Tahoma"/>
                <w:sz w:val="18"/>
                <w:szCs w:val="18"/>
              </w:rPr>
              <w:t xml:space="preserve"> İşleri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Ders Araç-Gereçlerin Hazırlanması</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Gezi İşlemleri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Okul Meclisi</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6062" w:type="dxa"/>
            <w:hideMark/>
          </w:tcPr>
          <w:p w:rsidR="002A2467" w:rsidRPr="002A2467" w:rsidRDefault="00EB1FAC"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Ortaöğretim Kurumlarına Öğrenci Yerleştirme</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6062" w:type="dxa"/>
            <w:hideMark/>
          </w:tcPr>
          <w:p w:rsidR="002A2467" w:rsidRPr="002A2467" w:rsidRDefault="002A2467" w:rsidP="00D76FBE">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Eğitim Bölgeleri </w:t>
            </w:r>
            <w:r w:rsidR="00D76FBE">
              <w:rPr>
                <w:rFonts w:ascii="Tahoma" w:hAnsi="Tahoma" w:cs="Tahoma"/>
                <w:sz w:val="18"/>
                <w:szCs w:val="18"/>
              </w:rPr>
              <w:t>ve Zümre Öğretmenler Kurulu Toplantıları</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12</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ADYK (Adrese Dayalı Kayıt Sistemi)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13</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Sosyal Ve Kültürel Yarışmalar</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14</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Milli Bayramlar</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15</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Törenler</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16</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Yerel- Ulusal Projeleri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3D4A59" w:rsidRDefault="002A2467" w:rsidP="00BD3BE0">
            <w:pPr>
              <w:pStyle w:val="Style1"/>
              <w:spacing w:line="276" w:lineRule="auto"/>
              <w:ind w:left="113" w:right="-2"/>
              <w:rPr>
                <w:rFonts w:ascii="Tahoma" w:hAnsi="Tahoma" w:cs="Tahoma"/>
                <w:color w:val="FFFFFF" w:themeColor="background1"/>
                <w:lang w:eastAsia="en-US"/>
              </w:rPr>
            </w:pPr>
          </w:p>
        </w:tc>
        <w:tc>
          <w:tcPr>
            <w:tcW w:w="1527" w:type="dxa"/>
            <w:vMerge/>
            <w:hideMark/>
          </w:tcPr>
          <w:p w:rsidR="002A2467" w:rsidRPr="003D4A59"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lang w:eastAsia="en-US"/>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17</w:t>
            </w:r>
          </w:p>
        </w:tc>
        <w:tc>
          <w:tcPr>
            <w:tcW w:w="6062" w:type="dxa"/>
            <w:hideMark/>
          </w:tcPr>
          <w:p w:rsid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Öğrenci Yardımları</w:t>
            </w:r>
          </w:p>
          <w:p w:rsidR="00C5024C" w:rsidRDefault="00C5024C"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rsidR="00E00988" w:rsidRDefault="00E00988"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rsidR="00C5024C" w:rsidRPr="002A2467" w:rsidRDefault="00C5024C"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textDirection w:val="btLr"/>
            <w:hideMark/>
          </w:tcPr>
          <w:p w:rsidR="00911267" w:rsidRPr="003D4A59" w:rsidRDefault="00911267" w:rsidP="00BD3BE0">
            <w:pPr>
              <w:pStyle w:val="Style1"/>
              <w:spacing w:line="276" w:lineRule="auto"/>
              <w:ind w:left="113" w:right="-2"/>
              <w:jc w:val="center"/>
              <w:rPr>
                <w:rFonts w:ascii="Tahoma" w:hAnsi="Tahoma" w:cs="Tahoma"/>
                <w:color w:val="FFFFFF" w:themeColor="background1"/>
                <w:sz w:val="20"/>
                <w:szCs w:val="20"/>
              </w:rPr>
            </w:pPr>
          </w:p>
        </w:tc>
        <w:tc>
          <w:tcPr>
            <w:tcW w:w="1527" w:type="dxa"/>
            <w:vMerge w:val="restart"/>
            <w:textDirection w:val="btLr"/>
            <w:hideMark/>
          </w:tcPr>
          <w:p w:rsidR="00911267" w:rsidRPr="007F19E6" w:rsidRDefault="00911267" w:rsidP="00A32BEC">
            <w:pPr>
              <w:pStyle w:val="Style1"/>
              <w:spacing w:line="276" w:lineRule="auto"/>
              <w:ind w:left="113"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20"/>
                <w:szCs w:val="20"/>
              </w:rPr>
            </w:pPr>
            <w:r w:rsidRPr="007F19E6">
              <w:rPr>
                <w:rFonts w:ascii="Tahoma" w:hAnsi="Tahoma" w:cs="Tahoma"/>
                <w:b/>
                <w:color w:val="000000" w:themeColor="text1"/>
                <w:sz w:val="20"/>
                <w:szCs w:val="20"/>
              </w:rPr>
              <w:t>2-Özel Eğitim Ve Rehberlik Hizmetleri</w:t>
            </w: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İzleme</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6062" w:type="dxa"/>
            <w:hideMark/>
          </w:tcPr>
          <w:p w:rsidR="00911267" w:rsidRPr="002A2467" w:rsidRDefault="00911267" w:rsidP="00D76FBE">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Rehberlik Hizmetleri Yürütme</w:t>
            </w:r>
            <w:r w:rsidRPr="002A2467">
              <w:rPr>
                <w:rFonts w:ascii="Tahoma" w:hAnsi="Tahoma" w:cs="Tahoma"/>
                <w:sz w:val="18"/>
                <w:szCs w:val="18"/>
              </w:rPr>
              <w:t xml:space="preserve"> Kurulu</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6062" w:type="dxa"/>
            <w:hideMark/>
          </w:tcPr>
          <w:p w:rsidR="00911267" w:rsidRPr="002A2467" w:rsidRDefault="00911267" w:rsidP="00D76FBE">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Özel Eğitim </w:t>
            </w:r>
            <w:r>
              <w:rPr>
                <w:rFonts w:ascii="Tahoma" w:hAnsi="Tahoma" w:cs="Tahoma"/>
                <w:sz w:val="18"/>
                <w:szCs w:val="18"/>
              </w:rPr>
              <w:t xml:space="preserve">ve BEP Birimi </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Kaynaştırma Yoluyla Eğitim</w:t>
            </w:r>
            <w:r>
              <w:rPr>
                <w:rFonts w:ascii="Tahoma" w:hAnsi="Tahoma" w:cs="Tahoma"/>
                <w:sz w:val="18"/>
                <w:szCs w:val="18"/>
              </w:rPr>
              <w:t xml:space="preserve"> ve Destek Eğitim Hizmeti</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6062" w:type="dxa"/>
            <w:hideMark/>
          </w:tcPr>
          <w:p w:rsidR="00911267" w:rsidRPr="002A2467" w:rsidRDefault="00911267" w:rsidP="00D76FBE">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Özel Eğitim Ve Destek Eğitim </w:t>
            </w:r>
            <w:r>
              <w:rPr>
                <w:rFonts w:ascii="Tahoma" w:hAnsi="Tahoma" w:cs="Tahoma"/>
                <w:sz w:val="18"/>
                <w:szCs w:val="18"/>
              </w:rPr>
              <w:t>Odasının Açılması</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Bireysel Psikolojik Danışmanlık</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Grupla Psikolojik Danışmanlık</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Grupla Mesleki Danışmanlık Çalışmaları</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Rehberliğe Yönelik Okul Araştırmaları</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6062" w:type="dxa"/>
            <w:hideMark/>
          </w:tcPr>
          <w:p w:rsidR="00911267" w:rsidRPr="002A2467" w:rsidRDefault="00911267" w:rsidP="009509FB">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Problem Tarama Çalışmaları</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ADEY Çalışmaları</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12</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Evde Eğitim </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13</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Üstün Yetenekli Bireyler</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14</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Kurul Ve Komisyonlar (Bölümle İlgili)</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15</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Şiddet Eylemleri </w:t>
            </w:r>
          </w:p>
        </w:tc>
      </w:tr>
      <w:tr w:rsidR="009112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16</w:t>
            </w:r>
          </w:p>
        </w:tc>
        <w:tc>
          <w:tcPr>
            <w:tcW w:w="6062" w:type="dxa"/>
            <w:hideMark/>
          </w:tcPr>
          <w:p w:rsidR="00911267" w:rsidRPr="002A2467" w:rsidRDefault="009112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 Zararlı Maddelerden Korunma</w:t>
            </w:r>
          </w:p>
        </w:tc>
      </w:tr>
      <w:tr w:rsidR="009112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911267" w:rsidRPr="003D4A59" w:rsidRDefault="00911267" w:rsidP="00BD3BE0">
            <w:pPr>
              <w:pStyle w:val="Style1"/>
              <w:spacing w:line="276" w:lineRule="auto"/>
              <w:ind w:left="113" w:right="-2"/>
              <w:jc w:val="center"/>
              <w:rPr>
                <w:rFonts w:ascii="Tahoma" w:hAnsi="Tahoma" w:cs="Tahoma"/>
                <w:color w:val="FFFFFF" w:themeColor="background1"/>
              </w:rPr>
            </w:pPr>
          </w:p>
        </w:tc>
        <w:tc>
          <w:tcPr>
            <w:tcW w:w="1527" w:type="dxa"/>
            <w:vMerge/>
            <w:hideMark/>
          </w:tcPr>
          <w:p w:rsidR="00911267" w:rsidRPr="007F19E6" w:rsidRDefault="00911267" w:rsidP="00A32BE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kern w:val="28"/>
              </w:rPr>
            </w:pPr>
          </w:p>
        </w:tc>
        <w:tc>
          <w:tcPr>
            <w:tcW w:w="709" w:type="dxa"/>
            <w:hideMark/>
          </w:tcPr>
          <w:p w:rsidR="00911267" w:rsidRPr="002A2467" w:rsidRDefault="009112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17</w:t>
            </w:r>
          </w:p>
        </w:tc>
        <w:tc>
          <w:tcPr>
            <w:tcW w:w="6062" w:type="dxa"/>
            <w:hideMark/>
          </w:tcPr>
          <w:p w:rsidR="00911267" w:rsidRPr="002A2467" w:rsidRDefault="009112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İhmal ve İstismardan Korunma</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textDirection w:val="btLr"/>
            <w:hideMark/>
          </w:tcPr>
          <w:p w:rsidR="002A2467" w:rsidRPr="003D4A59" w:rsidRDefault="002A2467" w:rsidP="00BD3BE0">
            <w:pPr>
              <w:pStyle w:val="Style1"/>
              <w:spacing w:line="276" w:lineRule="auto"/>
              <w:ind w:left="113" w:right="-2" w:firstLine="0"/>
              <w:jc w:val="center"/>
              <w:rPr>
                <w:rFonts w:ascii="Tahoma" w:hAnsi="Tahoma" w:cs="Tahoma"/>
                <w:color w:val="FFFFFF" w:themeColor="background1"/>
                <w:sz w:val="20"/>
                <w:szCs w:val="20"/>
              </w:rPr>
            </w:pPr>
          </w:p>
        </w:tc>
        <w:tc>
          <w:tcPr>
            <w:tcW w:w="1527" w:type="dxa"/>
            <w:vMerge w:val="restart"/>
            <w:textDirection w:val="btLr"/>
            <w:hideMark/>
          </w:tcPr>
          <w:p w:rsidR="002A2467" w:rsidRPr="007F19E6" w:rsidRDefault="00D76FBE" w:rsidP="00A32BEC">
            <w:pPr>
              <w:pStyle w:val="Style1"/>
              <w:spacing w:line="276" w:lineRule="auto"/>
              <w:ind w:left="113"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20"/>
                <w:szCs w:val="20"/>
              </w:rPr>
            </w:pPr>
            <w:r w:rsidRPr="007F19E6">
              <w:rPr>
                <w:rFonts w:ascii="Tahoma" w:hAnsi="Tahoma" w:cs="Tahoma"/>
                <w:b/>
                <w:color w:val="000000" w:themeColor="text1"/>
                <w:sz w:val="20"/>
                <w:szCs w:val="20"/>
              </w:rPr>
              <w:t>3</w:t>
            </w:r>
            <w:r w:rsidR="002A2467" w:rsidRPr="007F19E6">
              <w:rPr>
                <w:rFonts w:ascii="Tahoma" w:hAnsi="Tahoma" w:cs="Tahoma"/>
                <w:b/>
                <w:color w:val="000000" w:themeColor="text1"/>
                <w:sz w:val="20"/>
                <w:szCs w:val="20"/>
              </w:rPr>
              <w:t>-Hayat Boyu Öğrenme</w:t>
            </w: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Açık Öğretim Ortaokul</w:t>
            </w:r>
            <w:r w:rsidR="0072646E">
              <w:rPr>
                <w:rFonts w:ascii="Tahoma" w:hAnsi="Tahoma" w:cs="Tahoma"/>
                <w:sz w:val="18"/>
                <w:szCs w:val="18"/>
              </w:rPr>
              <w:t>una Yönlendirilen Öğrenciler</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Açık Öğretim Lise</w:t>
            </w:r>
            <w:r w:rsidR="0072646E">
              <w:rPr>
                <w:rFonts w:ascii="Tahoma" w:hAnsi="Tahoma" w:cs="Tahoma"/>
                <w:sz w:val="18"/>
                <w:szCs w:val="18"/>
              </w:rPr>
              <w:t>sine Kayıt yaptıran Öğrencilerimiz</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6062" w:type="dxa"/>
            <w:hideMark/>
          </w:tcPr>
          <w:p w:rsidR="002A2467" w:rsidRPr="002A2467" w:rsidRDefault="002A2467"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Okullar Hayat Olsun Projesi</w:t>
            </w:r>
            <w:r w:rsidR="0072646E">
              <w:rPr>
                <w:rFonts w:ascii="Tahoma" w:hAnsi="Tahoma" w:cs="Tahoma"/>
                <w:sz w:val="18"/>
                <w:szCs w:val="18"/>
              </w:rPr>
              <w:t xml:space="preserve"> kapsamında Okulda Yapılan Çalışmalar</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6062" w:type="dxa"/>
            <w:hideMark/>
          </w:tcPr>
          <w:p w:rsidR="002A2467" w:rsidRPr="002A2467" w:rsidRDefault="002A2467" w:rsidP="0072646E">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MEB </w:t>
            </w:r>
            <w:r w:rsidR="00F41362" w:rsidRPr="002A2467">
              <w:rPr>
                <w:rFonts w:ascii="Tahoma" w:hAnsi="Tahoma" w:cs="Tahoma"/>
                <w:sz w:val="18"/>
                <w:szCs w:val="18"/>
              </w:rPr>
              <w:t xml:space="preserve">Dışındaki </w:t>
            </w:r>
            <w:r w:rsidR="00F41362">
              <w:rPr>
                <w:rFonts w:ascii="Tahoma" w:hAnsi="Tahoma" w:cs="Tahoma"/>
                <w:sz w:val="18"/>
                <w:szCs w:val="18"/>
              </w:rPr>
              <w:t xml:space="preserve">BölgemizdekiSTK’larla </w:t>
            </w:r>
            <w:r w:rsidR="00F41362" w:rsidRPr="002A2467">
              <w:rPr>
                <w:rFonts w:ascii="Tahoma" w:hAnsi="Tahoma" w:cs="Tahoma"/>
                <w:sz w:val="18"/>
                <w:szCs w:val="18"/>
              </w:rPr>
              <w:t>Faaliyetler</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6062" w:type="dxa"/>
            <w:hideMark/>
          </w:tcPr>
          <w:p w:rsidR="002A2467" w:rsidRPr="002A2467" w:rsidRDefault="0072646E"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Yetişkinlere Yönelik İhtiyaca Göre Açılan Kurslar</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6062" w:type="dxa"/>
            <w:hideMark/>
          </w:tcPr>
          <w:p w:rsidR="002A2467" w:rsidRPr="002A2467" w:rsidRDefault="0072646E"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Mezun Öğrencilerin Takibi</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6062" w:type="dxa"/>
            <w:hideMark/>
          </w:tcPr>
          <w:p w:rsidR="002A2467" w:rsidRPr="002A2467" w:rsidRDefault="002A2467" w:rsidP="0072646E">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Mesleki Ve Teknik Eğitim</w:t>
            </w:r>
            <w:r w:rsidR="0072646E">
              <w:rPr>
                <w:rFonts w:ascii="Tahoma" w:hAnsi="Tahoma" w:cs="Tahoma"/>
                <w:sz w:val="18"/>
                <w:szCs w:val="18"/>
              </w:rPr>
              <w:t xml:space="preserve"> Merkeziyle İşbirliği</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6062" w:type="dxa"/>
            <w:hideMark/>
          </w:tcPr>
          <w:p w:rsidR="002A2467" w:rsidRPr="002A2467" w:rsidRDefault="002A2467" w:rsidP="00BD3BE0">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Halk Eğitimi Merkezi</w:t>
            </w:r>
            <w:r w:rsidR="0072646E">
              <w:rPr>
                <w:rFonts w:ascii="Tahoma" w:hAnsi="Tahoma" w:cs="Tahoma"/>
                <w:sz w:val="18"/>
                <w:szCs w:val="18"/>
              </w:rPr>
              <w:t xml:space="preserve"> ile İşbirliği ve </w:t>
            </w:r>
            <w:r w:rsidRPr="002A2467">
              <w:rPr>
                <w:rFonts w:ascii="Tahoma" w:hAnsi="Tahoma" w:cs="Tahoma"/>
                <w:sz w:val="18"/>
                <w:szCs w:val="18"/>
              </w:rPr>
              <w:t>Kurslar</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100000" w:firstRow="0" w:lastRow="0" w:firstColumn="0" w:lastColumn="0" w:oddVBand="0" w:evenVBand="0" w:oddHBand="1"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6062" w:type="dxa"/>
            <w:hideMark/>
          </w:tcPr>
          <w:p w:rsidR="002A2467" w:rsidRPr="002A2467" w:rsidRDefault="0072646E" w:rsidP="00BD3BE0">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Okul Bünyesinde Açılan Okuma Yazma Kursları</w:t>
            </w:r>
          </w:p>
        </w:tc>
      </w:tr>
      <w:tr w:rsidR="002A2467"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308" w:type="dxa"/>
            <w:vMerge/>
            <w:hideMark/>
          </w:tcPr>
          <w:p w:rsidR="002A2467" w:rsidRPr="002A2467" w:rsidRDefault="002A2467" w:rsidP="00BD3BE0">
            <w:pPr>
              <w:rPr>
                <w:rFonts w:ascii="Tahoma" w:hAnsi="Tahoma" w:cs="Tahoma"/>
                <w:color w:val="000000"/>
                <w:kern w:val="28"/>
              </w:rPr>
            </w:pPr>
          </w:p>
        </w:tc>
        <w:tc>
          <w:tcPr>
            <w:tcW w:w="1527" w:type="dxa"/>
            <w:vMerge/>
            <w:hideMark/>
          </w:tcPr>
          <w:p w:rsidR="002A2467" w:rsidRPr="002A2467" w:rsidRDefault="002A2467" w:rsidP="00BD3BE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kern w:val="28"/>
              </w:rPr>
            </w:pPr>
          </w:p>
        </w:tc>
        <w:tc>
          <w:tcPr>
            <w:tcW w:w="709" w:type="dxa"/>
            <w:hideMark/>
          </w:tcPr>
          <w:p w:rsidR="002A2467" w:rsidRPr="002A2467" w:rsidRDefault="002A2467" w:rsidP="00BD3BE0">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6062" w:type="dxa"/>
            <w:hideMark/>
          </w:tcPr>
          <w:p w:rsidR="002A2467" w:rsidRPr="002A2467" w:rsidRDefault="0072646E" w:rsidP="00BD3BE0">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 xml:space="preserve">Yetişkinlerin Okul </w:t>
            </w:r>
            <w:r w:rsidR="00F41362">
              <w:rPr>
                <w:rFonts w:ascii="Tahoma" w:hAnsi="Tahoma" w:cs="Tahoma"/>
                <w:sz w:val="18"/>
                <w:szCs w:val="18"/>
              </w:rPr>
              <w:t>İmkânlarından</w:t>
            </w:r>
            <w:r>
              <w:rPr>
                <w:rFonts w:ascii="Tahoma" w:hAnsi="Tahoma" w:cs="Tahoma"/>
                <w:sz w:val="18"/>
                <w:szCs w:val="18"/>
              </w:rPr>
              <w:t xml:space="preserve"> Yararlanmasına Yönelik Faaliyetler</w:t>
            </w:r>
          </w:p>
        </w:tc>
      </w:tr>
    </w:tbl>
    <w:tbl>
      <w:tblPr>
        <w:tblStyle w:val="OrtaKlavuz3-Vurgu1"/>
        <w:tblpPr w:leftFromText="141" w:rightFromText="141" w:vertAnchor="text" w:horzAnchor="margin" w:tblpY="196"/>
        <w:tblW w:w="9747" w:type="dxa"/>
        <w:tblLayout w:type="fixed"/>
        <w:tblLook w:val="04A0" w:firstRow="1" w:lastRow="0" w:firstColumn="1" w:lastColumn="0" w:noHBand="0" w:noVBand="1"/>
      </w:tblPr>
      <w:tblGrid>
        <w:gridCol w:w="675"/>
        <w:gridCol w:w="567"/>
        <w:gridCol w:w="588"/>
        <w:gridCol w:w="687"/>
        <w:gridCol w:w="7230"/>
      </w:tblGrid>
      <w:tr w:rsidR="00E00988" w:rsidRPr="002A2467" w:rsidTr="009176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val="restart"/>
            <w:textDirection w:val="btLr"/>
            <w:hideMark/>
          </w:tcPr>
          <w:p w:rsidR="00E00988" w:rsidRPr="003D4A59" w:rsidRDefault="00E00988" w:rsidP="00E00988">
            <w:pPr>
              <w:pStyle w:val="Style1"/>
              <w:spacing w:line="276" w:lineRule="auto"/>
              <w:ind w:left="113" w:right="-2" w:firstLine="0"/>
              <w:jc w:val="center"/>
              <w:rPr>
                <w:rFonts w:ascii="Tahoma" w:hAnsi="Tahoma" w:cs="Tahoma"/>
                <w:color w:val="FFFFFF" w:themeColor="background1"/>
              </w:rPr>
            </w:pPr>
            <w:r w:rsidRPr="003D4A59">
              <w:rPr>
                <w:rFonts w:ascii="Tahoma" w:hAnsi="Tahoma" w:cs="Tahoma"/>
                <w:color w:val="FFFFFF" w:themeColor="background1"/>
                <w:szCs w:val="20"/>
              </w:rPr>
              <w:t>2-STRATEJİ GELİŞTİRME FAALİYETLERİ</w:t>
            </w:r>
          </w:p>
        </w:tc>
        <w:tc>
          <w:tcPr>
            <w:tcW w:w="687" w:type="dxa"/>
            <w:hideMark/>
          </w:tcPr>
          <w:p w:rsidR="00E00988" w:rsidRPr="00A32BEC" w:rsidRDefault="00E00988" w:rsidP="00E00988">
            <w:pPr>
              <w:pStyle w:val="Style1"/>
              <w:spacing w:line="276" w:lineRule="auto"/>
              <w:ind w:right="-2" w:firstLine="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A32BEC">
              <w:rPr>
                <w:rFonts w:ascii="Tahoma" w:hAnsi="Tahoma" w:cs="Tahoma"/>
                <w:b w:val="0"/>
                <w:sz w:val="18"/>
                <w:szCs w:val="18"/>
              </w:rPr>
              <w:t>1</w:t>
            </w:r>
          </w:p>
        </w:tc>
        <w:tc>
          <w:tcPr>
            <w:tcW w:w="7230" w:type="dxa"/>
            <w:hideMark/>
          </w:tcPr>
          <w:p w:rsidR="00E00988" w:rsidRPr="00B25EDD" w:rsidRDefault="00E00988" w:rsidP="00E00988">
            <w:pPr>
              <w:pStyle w:val="AralkYok"/>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lang w:eastAsia="en-US"/>
              </w:rPr>
            </w:pPr>
            <w:r w:rsidRPr="00B25EDD">
              <w:rPr>
                <w:rFonts w:ascii="Tahoma" w:hAnsi="Tahoma" w:cs="Tahoma"/>
                <w:b w:val="0"/>
                <w:sz w:val="18"/>
                <w:szCs w:val="18"/>
              </w:rPr>
              <w:t>SWOT Analizine Yönelik Çalışmalar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hideMark/>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Veri Toplama</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hideMark/>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Çalışma Takvimi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hideMark/>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Stratejik Plan</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hideMark/>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Analiz Ve Raporlama</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hideMark/>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Memnuniyet Anketleri</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hideMark/>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 xml:space="preserve">Dilek, İstek, </w:t>
            </w:r>
            <w:proofErr w:type="gramStart"/>
            <w:r>
              <w:rPr>
                <w:rFonts w:ascii="Tahoma" w:hAnsi="Tahoma" w:cs="Tahoma"/>
                <w:sz w:val="18"/>
                <w:szCs w:val="18"/>
              </w:rPr>
              <w:t>Şikayet</w:t>
            </w:r>
            <w:proofErr w:type="gramEnd"/>
            <w:r>
              <w:rPr>
                <w:rFonts w:ascii="Tahoma" w:hAnsi="Tahoma" w:cs="Tahoma"/>
                <w:sz w:val="18"/>
                <w:szCs w:val="18"/>
              </w:rPr>
              <w:t>, Beklenti, Önerilerin Alınması</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hideMark/>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 xml:space="preserve">Sosyal Sorumluluk ve </w:t>
            </w:r>
            <w:r w:rsidRPr="002A2467">
              <w:rPr>
                <w:rFonts w:ascii="Tahoma" w:hAnsi="Tahoma" w:cs="Tahoma"/>
                <w:sz w:val="18"/>
                <w:szCs w:val="18"/>
              </w:rPr>
              <w:t>Yerel Projeler</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7230" w:type="dxa"/>
            <w:hideMark/>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AB Projeler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7230" w:type="dxa"/>
            <w:hideMark/>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Bilimsel Projeler </w:t>
            </w:r>
          </w:p>
        </w:tc>
      </w:tr>
      <w:tr w:rsidR="00E00988" w:rsidRPr="002A2467" w:rsidTr="00917685">
        <w:trPr>
          <w:trHeight w:val="301"/>
        </w:trPr>
        <w:tc>
          <w:tcPr>
            <w:cnfStyle w:val="001000000000" w:firstRow="0" w:lastRow="0" w:firstColumn="1" w:lastColumn="0" w:oddVBand="0" w:evenVBand="0" w:oddHBand="0" w:evenHBand="0" w:firstRowFirstColumn="0" w:firstRowLastColumn="0" w:lastRowFirstColumn="0" w:lastRowLastColumn="0"/>
            <w:tcW w:w="1830" w:type="dxa"/>
            <w:gridSpan w:val="3"/>
            <w:vMerge/>
            <w:hideMark/>
          </w:tcPr>
          <w:p w:rsidR="00E00988" w:rsidRPr="003D4A59" w:rsidRDefault="00E00988" w:rsidP="00E00988">
            <w:pPr>
              <w:rPr>
                <w:rFonts w:ascii="Tahoma" w:hAnsi="Tahoma" w:cs="Tahoma"/>
                <w:lang w:eastAsia="en-US"/>
              </w:rPr>
            </w:pPr>
          </w:p>
        </w:tc>
        <w:tc>
          <w:tcPr>
            <w:tcW w:w="687" w:type="dxa"/>
            <w:hideMark/>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7230" w:type="dxa"/>
            <w:hideMark/>
          </w:tcPr>
          <w:p w:rsidR="00E00988"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Paydaşlarla Yapılacak Çalışmalar</w:t>
            </w:r>
          </w:p>
          <w:p w:rsidR="00E00988"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gridSpan w:val="2"/>
            <w:vMerge w:val="restart"/>
            <w:textDirection w:val="btLr"/>
          </w:tcPr>
          <w:p w:rsidR="00E00988" w:rsidRPr="00722260" w:rsidRDefault="00E00988" w:rsidP="00E00988">
            <w:pPr>
              <w:ind w:left="113" w:right="113"/>
              <w:jc w:val="center"/>
              <w:rPr>
                <w:rFonts w:ascii="Tahoma" w:hAnsi="Tahoma" w:cs="Tahoma"/>
                <w:b w:val="0"/>
                <w:kern w:val="28"/>
                <w:sz w:val="20"/>
                <w:szCs w:val="20"/>
              </w:rPr>
            </w:pPr>
            <w:r w:rsidRPr="00722260">
              <w:rPr>
                <w:rFonts w:ascii="Tahoma" w:hAnsi="Tahoma" w:cs="Tahoma"/>
                <w:sz w:val="20"/>
                <w:szCs w:val="20"/>
              </w:rPr>
              <w:t>3-İNSAN KAYNAKLARI VE YÖNETİMİ FAALİYETLERİ:</w:t>
            </w:r>
          </w:p>
        </w:tc>
        <w:tc>
          <w:tcPr>
            <w:tcW w:w="588" w:type="dxa"/>
            <w:vMerge w:val="restart"/>
            <w:textDirection w:val="btLr"/>
          </w:tcPr>
          <w:p w:rsidR="00E00988" w:rsidRPr="00ED1B22" w:rsidRDefault="00E00988" w:rsidP="00E00988">
            <w:pPr>
              <w:pStyle w:val="AralkYok"/>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themeColor="text1"/>
                <w:sz w:val="18"/>
                <w:szCs w:val="18"/>
                <w:lang w:eastAsia="en-US"/>
              </w:rPr>
            </w:pPr>
            <w:r w:rsidRPr="00ED1B22">
              <w:rPr>
                <w:rFonts w:ascii="Tahoma" w:hAnsi="Tahoma" w:cs="Tahoma"/>
                <w:b/>
                <w:color w:val="000000" w:themeColor="text1"/>
                <w:sz w:val="18"/>
                <w:szCs w:val="18"/>
              </w:rPr>
              <w:t>1-Özlük Bölümü:</w:t>
            </w:r>
          </w:p>
        </w:tc>
        <w:tc>
          <w:tcPr>
            <w:tcW w:w="687" w:type="dxa"/>
          </w:tcPr>
          <w:p w:rsidR="00E00988" w:rsidRPr="00E313B2"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18"/>
                <w:szCs w:val="18"/>
              </w:rPr>
            </w:pPr>
            <w:r w:rsidRPr="00E313B2">
              <w:rPr>
                <w:rFonts w:ascii="Tahoma" w:hAnsi="Tahoma" w:cs="Tahoma"/>
                <w:color w:val="000000" w:themeColor="text1"/>
                <w:sz w:val="18"/>
                <w:szCs w:val="18"/>
              </w:rPr>
              <w:t>1</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Aday Öğretmen</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Aday Memur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Terfi – İntibak</w:t>
            </w:r>
          </w:p>
        </w:tc>
      </w:tr>
      <w:tr w:rsidR="00E00988" w:rsidRPr="002A2467" w:rsidTr="00917685">
        <w:trPr>
          <w:trHeight w:val="397"/>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Emeklilik </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Borçlanma</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Sağlık İşleri</w:t>
            </w:r>
            <w:r>
              <w:rPr>
                <w:rFonts w:ascii="Tahoma" w:hAnsi="Tahoma" w:cs="Tahoma"/>
                <w:sz w:val="18"/>
                <w:szCs w:val="18"/>
              </w:rPr>
              <w:t xml:space="preserve"> ve Doğum</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İzin İşlemleri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Ödül</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Ceza</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Disiplin</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Pasaport</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12</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Görevlendirme</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13</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Görevden Ayrılma</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14</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Vefat</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15</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Hizmet Değerlendirme</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16</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Askerlik</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17</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Aile Yardım Bildirimi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18</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Sendika </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val="restart"/>
            <w:textDirection w:val="btLr"/>
          </w:tcPr>
          <w:p w:rsidR="00E00988" w:rsidRPr="00E313B2" w:rsidRDefault="00E00988" w:rsidP="00E00988">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lang w:eastAsia="en-US"/>
              </w:rPr>
            </w:pPr>
            <w:r w:rsidRPr="00E313B2">
              <w:rPr>
                <w:rFonts w:ascii="Tahoma" w:hAnsi="Tahoma" w:cs="Tahoma"/>
                <w:b/>
                <w:color w:val="000000" w:themeColor="text1"/>
              </w:rPr>
              <w:t>2-Atama Bölümü</w:t>
            </w: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Yönetici Atama Ve Yer Değiştirme</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Öğretmen Atama Ve Yer Değiştirme </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Diğer Personel Atama Ve Yer Değiştirme</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Norm Kadro</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Kurum Tipleri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Rotasyon</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Ücretli Öğretmen</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8</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Öğretmen Atama Ve Yer Değiştirme </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2" w:type="dxa"/>
            <w:gridSpan w:val="2"/>
            <w:vMerge/>
          </w:tcPr>
          <w:p w:rsidR="00E00988" w:rsidRPr="003D4A59" w:rsidRDefault="00E00988" w:rsidP="00E00988">
            <w:pPr>
              <w:rPr>
                <w:rFonts w:ascii="Tahoma" w:hAnsi="Tahoma" w:cs="Tahoma"/>
                <w:b w:val="0"/>
                <w:kern w:val="28"/>
              </w:rPr>
            </w:pPr>
          </w:p>
        </w:tc>
        <w:tc>
          <w:tcPr>
            <w:tcW w:w="588" w:type="dxa"/>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9</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Diğer Personel Atama Ve Yer Değiştirme</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val="restart"/>
            <w:textDirection w:val="btLr"/>
          </w:tcPr>
          <w:p w:rsidR="00E00988" w:rsidRPr="003D4A59" w:rsidRDefault="00E00988" w:rsidP="00E00988">
            <w:pPr>
              <w:pStyle w:val="AralkYok"/>
              <w:ind w:left="113" w:right="113"/>
              <w:jc w:val="center"/>
              <w:rPr>
                <w:rFonts w:ascii="Tahoma" w:hAnsi="Tahoma" w:cs="Tahoma"/>
                <w:b w:val="0"/>
              </w:rPr>
            </w:pPr>
          </w:p>
          <w:p w:rsidR="00E00988" w:rsidRPr="003D4A59" w:rsidRDefault="00E00988" w:rsidP="00E00988">
            <w:pPr>
              <w:pStyle w:val="AralkYok"/>
              <w:ind w:left="113" w:right="113"/>
              <w:jc w:val="center"/>
              <w:rPr>
                <w:rFonts w:ascii="Tahoma" w:hAnsi="Tahoma" w:cs="Tahoma"/>
                <w:b w:val="0"/>
              </w:rPr>
            </w:pPr>
          </w:p>
          <w:p w:rsidR="00E00988" w:rsidRPr="003D4A59" w:rsidRDefault="00E00988" w:rsidP="00E00988">
            <w:pPr>
              <w:pStyle w:val="AralkYok"/>
              <w:ind w:left="113" w:right="113"/>
              <w:jc w:val="center"/>
              <w:rPr>
                <w:rFonts w:ascii="Tahoma" w:hAnsi="Tahoma" w:cs="Tahoma"/>
                <w:b w:val="0"/>
              </w:rPr>
            </w:pPr>
            <w:r w:rsidRPr="003D4A59">
              <w:rPr>
                <w:rFonts w:ascii="Tahoma" w:hAnsi="Tahoma" w:cs="Tahoma"/>
              </w:rPr>
              <w:t>4-DENETİM VE REHBERLİK FAALİYETLERİ</w:t>
            </w:r>
          </w:p>
          <w:p w:rsidR="00E00988" w:rsidRPr="003D4A59" w:rsidRDefault="00E00988" w:rsidP="00E00988">
            <w:pPr>
              <w:pStyle w:val="AralkYok"/>
              <w:ind w:left="113" w:right="113"/>
              <w:jc w:val="center"/>
              <w:rPr>
                <w:rFonts w:ascii="Tahoma" w:hAnsi="Tahoma" w:cs="Tahoma"/>
                <w:b w:val="0"/>
              </w:rPr>
            </w:pPr>
          </w:p>
          <w:p w:rsidR="00E00988" w:rsidRPr="003D4A59" w:rsidRDefault="00E00988" w:rsidP="00E00988">
            <w:pPr>
              <w:pStyle w:val="AralkYok"/>
              <w:ind w:left="113" w:right="113"/>
              <w:rPr>
                <w:rFonts w:ascii="Tahoma" w:hAnsi="Tahoma" w:cs="Tahoma"/>
                <w:b w:val="0"/>
              </w:rPr>
            </w:pPr>
          </w:p>
          <w:p w:rsidR="00E00988" w:rsidRPr="003D4A59" w:rsidRDefault="00E00988" w:rsidP="00E00988">
            <w:pPr>
              <w:pStyle w:val="AralkYok"/>
              <w:ind w:left="113" w:right="113"/>
              <w:rPr>
                <w:rFonts w:ascii="Tahoma" w:hAnsi="Tahoma" w:cs="Tahoma"/>
                <w:b w:val="0"/>
                <w:sz w:val="6"/>
              </w:rPr>
            </w:pPr>
          </w:p>
          <w:p w:rsidR="00E00988" w:rsidRPr="003D4A59" w:rsidRDefault="00E00988" w:rsidP="00E00988">
            <w:pPr>
              <w:pStyle w:val="AralkYok"/>
              <w:ind w:left="113" w:right="113"/>
              <w:rPr>
                <w:rFonts w:ascii="Tahoma" w:hAnsi="Tahoma" w:cs="Tahoma"/>
                <w:b w:val="0"/>
                <w:sz w:val="6"/>
              </w:rPr>
            </w:pPr>
          </w:p>
          <w:p w:rsidR="00E00988" w:rsidRPr="003D4A59" w:rsidRDefault="00E00988" w:rsidP="00E00988">
            <w:pPr>
              <w:pStyle w:val="AralkYok"/>
              <w:ind w:left="113" w:right="113"/>
              <w:jc w:val="center"/>
              <w:rPr>
                <w:rFonts w:ascii="Tahoma" w:hAnsi="Tahoma" w:cs="Tahoma"/>
                <w:b w:val="0"/>
                <w:sz w:val="16"/>
              </w:rPr>
            </w:pPr>
          </w:p>
          <w:p w:rsidR="00E00988" w:rsidRPr="003D4A59" w:rsidRDefault="00E00988" w:rsidP="00E00988">
            <w:pPr>
              <w:pStyle w:val="AralkYok"/>
              <w:ind w:left="113" w:right="113"/>
              <w:rPr>
                <w:rFonts w:ascii="Tahoma" w:hAnsi="Tahoma" w:cs="Tahoma"/>
                <w:b w:val="0"/>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İhbar </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Suç Duyuruları</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Dönem Raporlar</w:t>
            </w:r>
            <w:r>
              <w:rPr>
                <w:rFonts w:ascii="Tahoma" w:hAnsi="Tahoma" w:cs="Tahoma"/>
                <w:sz w:val="18"/>
                <w:szCs w:val="18"/>
              </w:rPr>
              <w:t>ı</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Yıllık Raporlar</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Denetim</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İnceleme </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Soruşturma</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Araştırma </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Rehberlik</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3D4A59"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Denetim ve Rehberlik Raporları</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btLr"/>
          </w:tcPr>
          <w:p w:rsidR="00E00988" w:rsidRPr="003D4A59" w:rsidRDefault="00E00988" w:rsidP="00E00988">
            <w:pPr>
              <w:pStyle w:val="AralkYok"/>
              <w:jc w:val="center"/>
              <w:rPr>
                <w:rFonts w:ascii="Tahoma" w:hAnsi="Tahoma" w:cs="Tahoma"/>
                <w:b w:val="0"/>
                <w:lang w:eastAsia="en-US"/>
              </w:rPr>
            </w:pPr>
            <w:r>
              <w:rPr>
                <w:rFonts w:ascii="Tahoma" w:hAnsi="Tahoma" w:cs="Tahoma"/>
              </w:rPr>
              <w:t>5</w:t>
            </w:r>
            <w:r w:rsidRPr="003D4A59">
              <w:rPr>
                <w:rFonts w:ascii="Tahoma" w:hAnsi="Tahoma" w:cs="Tahoma"/>
              </w:rPr>
              <w:t>-EĞİTİME DESTEK FAALİYETLERİ:</w:t>
            </w:r>
          </w:p>
        </w:tc>
        <w:tc>
          <w:tcPr>
            <w:tcW w:w="1155" w:type="dxa"/>
            <w:gridSpan w:val="2"/>
            <w:vMerge w:val="restart"/>
            <w:textDirection w:val="btLr"/>
          </w:tcPr>
          <w:p w:rsidR="00E00988" w:rsidRPr="00E313B2" w:rsidRDefault="00E00988" w:rsidP="00E00988">
            <w:pPr>
              <w:pStyle w:val="AralkYok"/>
              <w:ind w:left="113" w:right="113"/>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22"/>
                <w:szCs w:val="22"/>
                <w:lang w:eastAsia="en-US"/>
              </w:rPr>
            </w:pPr>
            <w:r w:rsidRPr="00E313B2">
              <w:rPr>
                <w:rFonts w:ascii="Tahoma" w:hAnsi="Tahoma" w:cs="Tahoma"/>
                <w:b/>
                <w:color w:val="000000" w:themeColor="text1"/>
              </w:rPr>
              <w:t>1-Taşımalı Eğitim- Donatım-Destek-Altyapı Hizmetleri:</w:t>
            </w:r>
          </w:p>
          <w:p w:rsidR="00E00988" w:rsidRPr="003D4A59" w:rsidRDefault="00E00988" w:rsidP="00E00988">
            <w:pPr>
              <w:ind w:left="113" w:right="113"/>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Öğrencilerin Taşınması</w:t>
            </w:r>
            <w:r>
              <w:rPr>
                <w:rFonts w:ascii="Tahoma" w:hAnsi="Tahoma" w:cs="Tahoma"/>
                <w:sz w:val="18"/>
                <w:szCs w:val="18"/>
              </w:rPr>
              <w:t xml:space="preserve"> Kapsamındaki Planlamalar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Taşımalı Öğrencilerin Beslenmesi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Özel Eğitim Öğrencilerin Taşınması</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Personel Tahakkuk </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Mutemetlik</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Okul Kooperatifi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OAB Çalışmaları</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KDV İstisna Belgesi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Destek Personeli İle İlgili Çalışmalar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Okulumuzun</w:t>
            </w:r>
            <w:r w:rsidRPr="002A2467">
              <w:rPr>
                <w:rFonts w:ascii="Tahoma" w:hAnsi="Tahoma" w:cs="Tahoma"/>
                <w:sz w:val="18"/>
                <w:szCs w:val="18"/>
              </w:rPr>
              <w:t xml:space="preserve"> Araç-Gereç-Donatımı</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Öğrenci Kitapları</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Demirbaşlar </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Ayniyat</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Taşınır Talepleri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Gelen Giden Evrak</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E-Yatırım Programı</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17</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Yapım-Onarım</w:t>
            </w:r>
            <w:r>
              <w:rPr>
                <w:rFonts w:ascii="Tahoma" w:hAnsi="Tahoma" w:cs="Tahoma"/>
                <w:sz w:val="18"/>
                <w:szCs w:val="18"/>
              </w:rPr>
              <w:t xml:space="preserve"> Başvuru İşlemleri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18</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Taşınmazlar</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val="restart"/>
            <w:textDirection w:val="btLr"/>
          </w:tcPr>
          <w:p w:rsidR="00E00988" w:rsidRPr="00E313B2" w:rsidRDefault="00E00988" w:rsidP="00E00988">
            <w:pPr>
              <w:pStyle w:val="AralkYok"/>
              <w:ind w:left="113" w:right="113"/>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22"/>
                <w:szCs w:val="22"/>
                <w:lang w:eastAsia="en-US"/>
              </w:rPr>
            </w:pPr>
            <w:r w:rsidRPr="00E313B2">
              <w:rPr>
                <w:rFonts w:ascii="Tahoma" w:hAnsi="Tahoma" w:cs="Tahoma"/>
                <w:b/>
                <w:color w:val="000000" w:themeColor="text1"/>
              </w:rPr>
              <w:t>2-Sivil Savunma Hizmetleri:</w:t>
            </w:r>
          </w:p>
          <w:p w:rsidR="00E00988" w:rsidRPr="003D4A59" w:rsidRDefault="00E00988" w:rsidP="00E00988">
            <w:pPr>
              <w:ind w:left="113" w:right="113"/>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Tatbikat</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tabs>
                <w:tab w:val="left" w:pos="3899"/>
              </w:tabs>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Sığınak</w:t>
            </w:r>
            <w:r w:rsidRPr="002A2467">
              <w:rPr>
                <w:rFonts w:ascii="Tahoma" w:hAnsi="Tahoma" w:cs="Tahoma"/>
                <w:sz w:val="18"/>
                <w:szCs w:val="18"/>
              </w:rPr>
              <w:tab/>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KBRN Savunma</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Koruyucu Güvenlik</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Seferberlik Savaş Hali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Topyekûn Savunma</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val="restart"/>
            <w:textDirection w:val="btLr"/>
          </w:tcPr>
          <w:p w:rsidR="00E00988" w:rsidRPr="00E313B2" w:rsidRDefault="00E00988" w:rsidP="00E00988">
            <w:pPr>
              <w:pStyle w:val="AralkYok"/>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themeColor="text1"/>
                <w:sz w:val="22"/>
                <w:szCs w:val="22"/>
                <w:lang w:eastAsia="en-US"/>
              </w:rPr>
            </w:pPr>
            <w:r w:rsidRPr="00E313B2">
              <w:rPr>
                <w:rFonts w:ascii="Tahoma" w:hAnsi="Tahoma" w:cs="Tahoma"/>
                <w:b/>
                <w:color w:val="000000" w:themeColor="text1"/>
              </w:rPr>
              <w:t>3-Bilgi İşlem ve Eğitim Teknolojileri Hizmetleri:</w:t>
            </w:r>
          </w:p>
          <w:p w:rsidR="00E00988" w:rsidRPr="003D4A59" w:rsidRDefault="00E00988" w:rsidP="00E00988">
            <w:pPr>
              <w:pStyle w:val="AralkYok"/>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MEBBİS</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E-Okul</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DYS</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Web Sayfası</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Merkezi Sınav Sistemi</w:t>
            </w:r>
            <w:r>
              <w:rPr>
                <w:rFonts w:ascii="Tahoma" w:hAnsi="Tahoma" w:cs="Tahoma"/>
                <w:sz w:val="18"/>
                <w:szCs w:val="18"/>
              </w:rPr>
              <w:t xml:space="preserve"> ve Adrese Dayalı Orta Öğretime Yerleştirme Sistemi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Fatih Projesi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Veri Giriş</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 xml:space="preserve">Veri İşleme </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9</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Veri Aktarma</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10</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Bilişim Ağlarını Kullanma</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000000" w:firstRow="0" w:lastRow="0" w:firstColumn="0" w:lastColumn="0" w:oddVBand="0" w:evenVBand="0" w:oddHBand="0"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rPr>
              <w:t>Bilişim ve Teknolojik Altyapı Hizmetleri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75" w:type="dxa"/>
            <w:vMerge/>
          </w:tcPr>
          <w:p w:rsidR="00E00988" w:rsidRPr="003D4A59" w:rsidRDefault="00E00988" w:rsidP="00E00988">
            <w:pPr>
              <w:rPr>
                <w:rFonts w:ascii="Tahoma" w:hAnsi="Tahoma" w:cs="Tahoma"/>
                <w:lang w:eastAsia="en-US"/>
              </w:rPr>
            </w:pPr>
          </w:p>
        </w:tc>
        <w:tc>
          <w:tcPr>
            <w:tcW w:w="1155" w:type="dxa"/>
            <w:gridSpan w:val="2"/>
            <w:vMerge/>
          </w:tcPr>
          <w:p w:rsidR="00E00988" w:rsidRPr="003D4A59"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color w:val="FFFFFF" w:themeColor="background1"/>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Kullanım Ve Erişim Yetkileri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val="restart"/>
            <w:textDirection w:val="btLr"/>
          </w:tcPr>
          <w:p w:rsidR="00E00988" w:rsidRPr="003D4A59" w:rsidRDefault="00E00988" w:rsidP="00E00988">
            <w:pPr>
              <w:pStyle w:val="AralkYok"/>
              <w:jc w:val="center"/>
              <w:rPr>
                <w:rFonts w:ascii="Tahoma" w:hAnsi="Tahoma" w:cs="Tahoma"/>
                <w:b w:val="0"/>
                <w:sz w:val="22"/>
                <w:szCs w:val="22"/>
                <w:lang w:eastAsia="en-US"/>
              </w:rPr>
            </w:pPr>
            <w:r>
              <w:rPr>
                <w:rFonts w:ascii="Tahoma" w:hAnsi="Tahoma" w:cs="Tahoma"/>
                <w:sz w:val="22"/>
                <w:szCs w:val="22"/>
              </w:rPr>
              <w:t>6</w:t>
            </w:r>
            <w:r w:rsidRPr="003D4A59">
              <w:rPr>
                <w:rFonts w:ascii="Tahoma" w:hAnsi="Tahoma" w:cs="Tahoma"/>
                <w:sz w:val="22"/>
                <w:szCs w:val="22"/>
              </w:rPr>
              <w:t>-Basın Ve İşbirliği Faaliyetleri:</w:t>
            </w: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1</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Tanıtım</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2</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Yayın işleri</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3</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Özel Gün ve Haftalar</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4</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Yarışmalar</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5</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Pr>
                <w:rFonts w:ascii="Tahoma" w:hAnsi="Tahoma" w:cs="Tahoma"/>
                <w:sz w:val="18"/>
                <w:szCs w:val="18"/>
                <w:lang w:eastAsia="en-US"/>
              </w:rPr>
              <w:t>Haber ve Yayın Arşivleri</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6</w:t>
            </w:r>
          </w:p>
        </w:tc>
        <w:tc>
          <w:tcPr>
            <w:tcW w:w="7230" w:type="dxa"/>
          </w:tcPr>
          <w:p w:rsidR="00E00988" w:rsidRPr="002A2467" w:rsidRDefault="00E00988" w:rsidP="00E00988">
            <w:pPr>
              <w:pStyle w:val="AralkYok"/>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Kitap, Dergi, Bülten ve Broşür</w:t>
            </w:r>
          </w:p>
        </w:tc>
      </w:tr>
      <w:tr w:rsidR="00E00988" w:rsidRPr="002A2467" w:rsidTr="00917685">
        <w:trPr>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7</w:t>
            </w:r>
          </w:p>
        </w:tc>
        <w:tc>
          <w:tcPr>
            <w:tcW w:w="7230" w:type="dxa"/>
          </w:tcPr>
          <w:p w:rsidR="00E00988" w:rsidRPr="002A2467" w:rsidRDefault="00E00988" w:rsidP="00E00988">
            <w:pPr>
              <w:pStyle w:val="AralkYok"/>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Çekim Ve Röportaj</w:t>
            </w:r>
          </w:p>
        </w:tc>
      </w:tr>
      <w:tr w:rsidR="00E00988" w:rsidRPr="002A2467" w:rsidTr="009176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0" w:type="dxa"/>
            <w:gridSpan w:val="3"/>
            <w:vMerge/>
          </w:tcPr>
          <w:p w:rsidR="00E00988" w:rsidRPr="002A2467" w:rsidRDefault="00E00988" w:rsidP="00E00988">
            <w:pPr>
              <w:rPr>
                <w:rFonts w:ascii="Tahoma" w:hAnsi="Tahoma" w:cs="Tahoma"/>
                <w:lang w:eastAsia="en-US"/>
              </w:rPr>
            </w:pPr>
          </w:p>
        </w:tc>
        <w:tc>
          <w:tcPr>
            <w:tcW w:w="687" w:type="dxa"/>
          </w:tcPr>
          <w:p w:rsidR="00E00988" w:rsidRPr="002A2467" w:rsidRDefault="00E00988" w:rsidP="00E00988">
            <w:pPr>
              <w:pStyle w:val="Style1"/>
              <w:spacing w:line="276" w:lineRule="auto"/>
              <w:ind w:right="-2" w:firstLine="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2A2467">
              <w:rPr>
                <w:rFonts w:ascii="Tahoma" w:hAnsi="Tahoma" w:cs="Tahoma"/>
                <w:sz w:val="18"/>
                <w:szCs w:val="18"/>
              </w:rPr>
              <w:t>8</w:t>
            </w:r>
          </w:p>
        </w:tc>
        <w:tc>
          <w:tcPr>
            <w:tcW w:w="7230" w:type="dxa"/>
          </w:tcPr>
          <w:p w:rsidR="00E00988" w:rsidRPr="002A2467" w:rsidRDefault="00E00988" w:rsidP="00E00988">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eastAsia="en-US"/>
              </w:rPr>
            </w:pPr>
            <w:r w:rsidRPr="002A2467">
              <w:rPr>
                <w:rFonts w:ascii="Tahoma" w:hAnsi="Tahoma" w:cs="Tahoma"/>
                <w:sz w:val="18"/>
                <w:szCs w:val="18"/>
              </w:rPr>
              <w:t>Haber Kaynakları</w:t>
            </w:r>
          </w:p>
        </w:tc>
      </w:tr>
    </w:tbl>
    <w:p w:rsidR="002A2467" w:rsidRDefault="003974F7" w:rsidP="00E00988">
      <w:pPr>
        <w:spacing w:after="240"/>
        <w:rPr>
          <w:rFonts w:ascii="Tahoma" w:hAnsi="Tahoma" w:cs="Tahoma"/>
          <w:b/>
          <w:i/>
          <w:sz w:val="20"/>
          <w:szCs w:val="20"/>
        </w:rPr>
      </w:pPr>
      <w:r>
        <w:rPr>
          <w:rFonts w:ascii="Tahoma" w:hAnsi="Tahoma" w:cs="Tahoma"/>
          <w:b/>
          <w:i/>
          <w:sz w:val="20"/>
          <w:szCs w:val="20"/>
        </w:rPr>
        <w:t>Tablo 6</w:t>
      </w:r>
      <w:r w:rsidR="003710AC" w:rsidRPr="00C61199">
        <w:rPr>
          <w:rFonts w:ascii="Tahoma" w:hAnsi="Tahoma" w:cs="Tahoma"/>
          <w:b/>
          <w:i/>
          <w:sz w:val="20"/>
          <w:szCs w:val="20"/>
        </w:rPr>
        <w:t>: Faaliyet ve Sunulan Hizmetler</w:t>
      </w:r>
    </w:p>
    <w:p w:rsidR="002A2467" w:rsidRPr="002A2467" w:rsidRDefault="008D143E" w:rsidP="008D143E">
      <w:pPr>
        <w:pStyle w:val="Balk1"/>
        <w:spacing w:before="0" w:line="240" w:lineRule="auto"/>
        <w:ind w:left="720" w:firstLine="0"/>
        <w:jc w:val="left"/>
        <w:rPr>
          <w:rFonts w:ascii="Tahoma" w:hAnsi="Tahoma" w:cs="Tahoma"/>
        </w:rPr>
      </w:pPr>
      <w:r>
        <w:rPr>
          <w:rFonts w:ascii="Tahoma" w:hAnsi="Tahoma" w:cs="Tahoma"/>
        </w:rPr>
        <w:t>E.</w:t>
      </w:r>
      <w:r w:rsidR="002A2467" w:rsidRPr="002A2467">
        <w:rPr>
          <w:rFonts w:ascii="Tahoma" w:hAnsi="Tahoma" w:cs="Tahoma"/>
        </w:rPr>
        <w:t>PAYDAŞ ANALİZİ</w:t>
      </w:r>
    </w:p>
    <w:p w:rsidR="002A2467" w:rsidRPr="002A2467" w:rsidRDefault="002A2467" w:rsidP="002A2467">
      <w:pPr>
        <w:rPr>
          <w:rFonts w:ascii="Tahoma" w:hAnsi="Tahoma" w:cs="Tahoma"/>
          <w:sz w:val="2"/>
        </w:rPr>
      </w:pPr>
    </w:p>
    <w:p w:rsidR="002A2467" w:rsidRPr="002A2467" w:rsidRDefault="002A2467" w:rsidP="00E00988">
      <w:pPr>
        <w:pStyle w:val="Balk1"/>
        <w:numPr>
          <w:ilvl w:val="0"/>
          <w:numId w:val="15"/>
        </w:numPr>
        <w:spacing w:before="0" w:line="240" w:lineRule="auto"/>
        <w:jc w:val="left"/>
        <w:rPr>
          <w:rFonts w:ascii="Tahoma" w:hAnsi="Tahoma" w:cs="Tahoma"/>
          <w:color w:val="auto"/>
        </w:rPr>
      </w:pPr>
      <w:r w:rsidRPr="002A2467">
        <w:rPr>
          <w:rFonts w:ascii="Tahoma" w:hAnsi="Tahoma" w:cs="Tahoma"/>
          <w:sz w:val="24"/>
        </w:rPr>
        <w:t>Paydaşların Tespiti ve Sınıflandırılması</w:t>
      </w:r>
    </w:p>
    <w:p w:rsidR="002A2467" w:rsidRPr="002A2467" w:rsidRDefault="002A2467" w:rsidP="002A2467">
      <w:pPr>
        <w:autoSpaceDE w:val="0"/>
        <w:autoSpaceDN w:val="0"/>
        <w:adjustRightInd w:val="0"/>
        <w:spacing w:before="120"/>
        <w:ind w:firstLine="708"/>
        <w:jc w:val="both"/>
        <w:rPr>
          <w:rFonts w:ascii="Tahoma" w:hAnsi="Tahoma" w:cs="Tahoma"/>
        </w:rPr>
      </w:pPr>
      <w:r w:rsidRPr="002A2467">
        <w:rPr>
          <w:rFonts w:ascii="Tahoma" w:hAnsi="Tahoma" w:cs="Tahoma"/>
        </w:rPr>
        <w:t>Paydaş analizinin ilk aşamasında okulumuzun paydaşlarının kimler old</w:t>
      </w:r>
      <w:r w:rsidR="001035A5">
        <w:rPr>
          <w:rFonts w:ascii="Tahoma" w:hAnsi="Tahoma" w:cs="Tahoma"/>
        </w:rPr>
        <w:t>uğunun tespit edilebilmesi için “O</w:t>
      </w:r>
      <w:r w:rsidRPr="002A2467">
        <w:rPr>
          <w:rFonts w:ascii="Tahoma" w:hAnsi="Tahoma" w:cs="Tahoma"/>
        </w:rPr>
        <w:t xml:space="preserve">kulumuzun faaliyet ve hizmetleri ile ilgisi olanlar kimlerdir? </w:t>
      </w:r>
      <w:r w:rsidR="00F41362" w:rsidRPr="002A2467">
        <w:rPr>
          <w:rFonts w:ascii="Tahoma" w:hAnsi="Tahoma" w:cs="Tahoma"/>
        </w:rPr>
        <w:t>Okulumuzun</w:t>
      </w:r>
      <w:r w:rsidRPr="002A2467">
        <w:rPr>
          <w:rFonts w:ascii="Tahoma" w:hAnsi="Tahoma" w:cs="Tahoma"/>
        </w:rPr>
        <w:t xml:space="preserve"> faaliyet ve hizmetlerini yönlendirenler kimlerdir? Okulumuzun sunduğu hizmetlerden yararlananlar kimlerdir? Okulumuzun faaliyet ve hizmetlerden etkilenenler ile faaliyet ve hizmet</w:t>
      </w:r>
      <w:r w:rsidR="001035A5">
        <w:rPr>
          <w:rFonts w:ascii="Tahoma" w:hAnsi="Tahoma" w:cs="Tahoma"/>
        </w:rPr>
        <w:t>lerini etkileyenler kimlerdir?” sorularına</w:t>
      </w:r>
      <w:r w:rsidRPr="002A2467">
        <w:rPr>
          <w:rFonts w:ascii="Tahoma" w:hAnsi="Tahoma" w:cs="Tahoma"/>
        </w:rPr>
        <w:t xml:space="preserve"> cevap aranmıştır. </w:t>
      </w:r>
    </w:p>
    <w:p w:rsidR="000A60E6" w:rsidRDefault="002A2467" w:rsidP="00E00988">
      <w:pPr>
        <w:autoSpaceDE w:val="0"/>
        <w:autoSpaceDN w:val="0"/>
        <w:adjustRightInd w:val="0"/>
        <w:spacing w:before="120"/>
        <w:ind w:firstLine="708"/>
        <w:jc w:val="both"/>
        <w:rPr>
          <w:rFonts w:ascii="Tahoma" w:hAnsi="Tahoma" w:cs="Tahoma"/>
        </w:rPr>
      </w:pPr>
      <w:r w:rsidRPr="002A2467">
        <w:rPr>
          <w:rFonts w:ascii="Tahoma" w:hAnsi="Tahoma" w:cs="Tahoma"/>
        </w:rPr>
        <w:t>Bu aşamada stratejik planlama ekibi okulumuzun bütün paydaşlarını ayrıntılı olarak belirtilmiş ayrıca bir paydaşta farklı özellik, beklenti ve ö</w:t>
      </w:r>
      <w:r w:rsidR="00F41362">
        <w:rPr>
          <w:rFonts w:ascii="Tahoma" w:hAnsi="Tahoma" w:cs="Tahoma"/>
        </w:rPr>
        <w:t>neme sahip alt gruplar mevcutsa</w:t>
      </w:r>
      <w:r w:rsidRPr="002A2467">
        <w:rPr>
          <w:rFonts w:ascii="Tahoma" w:hAnsi="Tahoma" w:cs="Tahoma"/>
        </w:rPr>
        <w:t xml:space="preserve"> paydaşlar bu alt gruplar bazında ele alınarak büyük çaplı bir paydaş listesi oluşturmuştur.</w:t>
      </w:r>
    </w:p>
    <w:p w:rsidR="00917685" w:rsidRDefault="002A2467" w:rsidP="00081130">
      <w:pPr>
        <w:autoSpaceDE w:val="0"/>
        <w:autoSpaceDN w:val="0"/>
        <w:adjustRightInd w:val="0"/>
        <w:spacing w:before="120"/>
        <w:ind w:firstLine="708"/>
        <w:jc w:val="both"/>
        <w:rPr>
          <w:rFonts w:ascii="Tahoma" w:hAnsi="Tahoma" w:cs="Tahoma"/>
        </w:rPr>
      </w:pPr>
      <w:r w:rsidRPr="002A2467">
        <w:rPr>
          <w:rFonts w:ascii="Tahoma" w:hAnsi="Tahoma" w:cs="Tahoma"/>
        </w:rPr>
        <w:t>Paydaşların kurumla ilişkileri belirlenerek İç Paydaş / Dış Paydaş / Yararlanıcı/Hizmet Alan/Temel Ortak/Tedarikçi/</w:t>
      </w:r>
      <w:r w:rsidR="00F41362">
        <w:rPr>
          <w:rFonts w:ascii="Tahoma" w:hAnsi="Tahoma" w:cs="Tahoma"/>
        </w:rPr>
        <w:t xml:space="preserve"> Müşteri v</w:t>
      </w:r>
      <w:r w:rsidRPr="002A2467">
        <w:rPr>
          <w:rFonts w:ascii="Tahoma" w:hAnsi="Tahoma" w:cs="Tahoma"/>
        </w:rPr>
        <w:t>e Çalışanlar olarak sınıflandırılması yapılmış ve sınıflandırılmaya durum an</w:t>
      </w:r>
      <w:r w:rsidR="00081130">
        <w:rPr>
          <w:rFonts w:ascii="Tahoma" w:hAnsi="Tahoma" w:cs="Tahoma"/>
        </w:rPr>
        <w:t>alizi raporunda yer verilmiştir.</w:t>
      </w:r>
    </w:p>
    <w:p w:rsidR="000A60E6" w:rsidRPr="002A2467" w:rsidRDefault="000A60E6" w:rsidP="00E00988">
      <w:pPr>
        <w:autoSpaceDE w:val="0"/>
        <w:autoSpaceDN w:val="0"/>
        <w:adjustRightInd w:val="0"/>
        <w:spacing w:before="120"/>
        <w:ind w:firstLine="708"/>
        <w:jc w:val="both"/>
        <w:rPr>
          <w:rFonts w:ascii="Tahoma" w:hAnsi="Tahoma" w:cs="Tahoma"/>
        </w:rPr>
      </w:pPr>
    </w:p>
    <w:tbl>
      <w:tblPr>
        <w:tblStyle w:val="RenkliKlavuz-Vurgu1"/>
        <w:tblW w:w="5237" w:type="pct"/>
        <w:tblLook w:val="0000" w:firstRow="0" w:lastRow="0" w:firstColumn="0" w:lastColumn="0" w:noHBand="0" w:noVBand="0"/>
      </w:tblPr>
      <w:tblGrid>
        <w:gridCol w:w="3936"/>
        <w:gridCol w:w="3969"/>
        <w:gridCol w:w="1821"/>
      </w:tblGrid>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E00988" w:rsidRDefault="002A2467" w:rsidP="00F825DB">
            <w:pPr>
              <w:autoSpaceDE w:val="0"/>
              <w:autoSpaceDN w:val="0"/>
              <w:adjustRightInd w:val="0"/>
              <w:ind w:left="1060"/>
              <w:jc w:val="center"/>
              <w:rPr>
                <w:rFonts w:ascii="Tahoma" w:hAnsi="Tahoma" w:cs="Tahoma"/>
                <w:b/>
                <w:sz w:val="18"/>
                <w:szCs w:val="18"/>
              </w:rPr>
            </w:pPr>
            <w:r w:rsidRPr="00E00988">
              <w:rPr>
                <w:rFonts w:ascii="Tahoma" w:hAnsi="Tahoma" w:cs="Tahoma"/>
                <w:b/>
                <w:sz w:val="18"/>
                <w:szCs w:val="18"/>
              </w:rPr>
              <w:br/>
              <w:t xml:space="preserve"> PAYDAŞLARIMIZ</w:t>
            </w:r>
          </w:p>
        </w:tc>
        <w:tc>
          <w:tcPr>
            <w:tcW w:w="2040" w:type="pct"/>
          </w:tcPr>
          <w:p w:rsidR="002A2467" w:rsidRPr="00E00988" w:rsidRDefault="002A2467" w:rsidP="00F825DB">
            <w:pPr>
              <w:autoSpaceDE w:val="0"/>
              <w:autoSpaceDN w:val="0"/>
              <w:adjustRightInd w:val="0"/>
              <w:ind w:left="110"/>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E00988">
              <w:rPr>
                <w:rFonts w:ascii="Tahoma" w:hAnsi="Tahoma" w:cs="Tahoma"/>
                <w:b/>
                <w:sz w:val="18"/>
                <w:szCs w:val="18"/>
              </w:rPr>
              <w:br/>
              <w:t>NEDEN PAYDAŞ</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E00988" w:rsidRDefault="002A2467" w:rsidP="00F825DB">
            <w:pPr>
              <w:autoSpaceDE w:val="0"/>
              <w:autoSpaceDN w:val="0"/>
              <w:adjustRightInd w:val="0"/>
              <w:ind w:left="110"/>
              <w:jc w:val="center"/>
              <w:rPr>
                <w:rFonts w:ascii="Tahoma" w:hAnsi="Tahoma" w:cs="Tahoma"/>
                <w:b/>
                <w:sz w:val="18"/>
                <w:szCs w:val="18"/>
              </w:rPr>
            </w:pPr>
            <w:r w:rsidRPr="00E00988">
              <w:rPr>
                <w:rFonts w:ascii="Tahoma" w:hAnsi="Tahoma" w:cs="Tahoma"/>
                <w:b/>
                <w:sz w:val="18"/>
                <w:szCs w:val="18"/>
              </w:rPr>
              <w:t>İÇ PAYDAŞ/ DIŞ PAYDAŞ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OKUL İDARESİ</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Yetki ve organizasyon</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ÖĞRETMENLER</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 xml:space="preserve">Eğitim öğretimin </w:t>
            </w:r>
            <w:proofErr w:type="gramStart"/>
            <w:r w:rsidRPr="00F825DB">
              <w:rPr>
                <w:rFonts w:ascii="Tahoma" w:hAnsi="Tahoma" w:cs="Tahoma"/>
                <w:bCs/>
                <w:sz w:val="20"/>
                <w:szCs w:val="20"/>
              </w:rPr>
              <w:t>niteliği,öğrenci</w:t>
            </w:r>
            <w:proofErr w:type="gramEnd"/>
            <w:r w:rsidRPr="00F825DB">
              <w:rPr>
                <w:rFonts w:ascii="Tahoma" w:hAnsi="Tahoma" w:cs="Tahoma"/>
                <w:bCs/>
                <w:sz w:val="20"/>
                <w:szCs w:val="20"/>
              </w:rPr>
              <w:t xml:space="preserve"> rehberliği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 xml:space="preserve">ÖĞRENCİLER </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Hizmetten Yararlanan</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YARDIMCI PERSONEL</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Yardımcı hizmetler</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proofErr w:type="gramStart"/>
            <w:r w:rsidRPr="00CF7A97">
              <w:rPr>
                <w:rFonts w:ascii="Tahoma" w:hAnsi="Tahoma" w:cs="Tahoma"/>
                <w:bCs/>
                <w:sz w:val="18"/>
                <w:szCs w:val="18"/>
              </w:rPr>
              <w:t>OKUL  AİLE</w:t>
            </w:r>
            <w:proofErr w:type="gramEnd"/>
            <w:r w:rsidRPr="00CF7A97">
              <w:rPr>
                <w:rFonts w:ascii="Tahoma" w:hAnsi="Tahoma" w:cs="Tahoma"/>
                <w:bCs/>
                <w:sz w:val="18"/>
                <w:szCs w:val="18"/>
              </w:rPr>
              <w:t xml:space="preserve"> BİRLİĞİ</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Destek ve girdi sağlayan</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RAM MÜDÜRLÜĞÜ</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Rehberlik hizmetlerinde işbirliği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OKUL SERVİSLERİ</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Öğrenci taşımasında işbirliği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VELİLER</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Tedarikçi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İÇ</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CF7A97" w:rsidP="00CF7A97">
            <w:pPr>
              <w:pStyle w:val="ListeParagraf"/>
              <w:numPr>
                <w:ilvl w:val="0"/>
                <w:numId w:val="16"/>
              </w:numPr>
              <w:autoSpaceDE w:val="0"/>
              <w:autoSpaceDN w:val="0"/>
              <w:adjustRightInd w:val="0"/>
              <w:spacing w:before="120" w:after="0" w:line="240" w:lineRule="auto"/>
              <w:contextualSpacing/>
              <w:rPr>
                <w:rFonts w:ascii="Tahoma" w:hAnsi="Tahoma" w:cs="Tahoma"/>
                <w:bCs/>
                <w:sz w:val="18"/>
                <w:szCs w:val="18"/>
              </w:rPr>
            </w:pPr>
            <w:r w:rsidRPr="00CF7A97">
              <w:rPr>
                <w:rFonts w:ascii="Tahoma" w:hAnsi="Tahoma" w:cs="Tahoma"/>
                <w:bCs/>
                <w:sz w:val="18"/>
                <w:szCs w:val="18"/>
              </w:rPr>
              <w:t>İLÇE MİLLİ EĞİTİM M</w:t>
            </w:r>
            <w:r w:rsidR="002A2467" w:rsidRPr="00CF7A97">
              <w:rPr>
                <w:rFonts w:ascii="Tahoma" w:hAnsi="Tahoma" w:cs="Tahoma"/>
                <w:bCs/>
                <w:sz w:val="18"/>
                <w:szCs w:val="18"/>
              </w:rPr>
              <w:t>ÜDÜRLÜĞÜ</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İdari konularda işbirliği ve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1D756C" w:rsidP="00BD3BE0">
            <w:pPr>
              <w:autoSpaceDE w:val="0"/>
              <w:autoSpaceDN w:val="0"/>
              <w:adjustRightInd w:val="0"/>
              <w:jc w:val="center"/>
              <w:rPr>
                <w:rFonts w:ascii="Tahoma" w:hAnsi="Tahoma" w:cs="Tahoma"/>
                <w:bCs/>
                <w:sz w:val="20"/>
                <w:szCs w:val="20"/>
              </w:rPr>
            </w:pPr>
            <w:r>
              <w:rPr>
                <w:rFonts w:ascii="Tahoma" w:hAnsi="Tahoma" w:cs="Tahoma"/>
                <w:bCs/>
                <w:sz w:val="20"/>
                <w:szCs w:val="20"/>
              </w:rPr>
              <w:t>İÇ</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İLKOKULLLAR</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Tedarikçi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ORTAOKULLAR</w:t>
            </w:r>
          </w:p>
        </w:tc>
        <w:tc>
          <w:tcPr>
            <w:tcW w:w="2040" w:type="pct"/>
          </w:tcPr>
          <w:p w:rsidR="002A2467" w:rsidRPr="00F825DB"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Tedarikçi,işbirliği</w:t>
            </w:r>
            <w:proofErr w:type="gramEnd"/>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autoSpaceDE w:val="0"/>
              <w:autoSpaceDN w:val="0"/>
              <w:adjustRightInd w:val="0"/>
              <w:jc w:val="center"/>
              <w:rPr>
                <w:rFonts w:ascii="Tahoma" w:hAnsi="Tahoma" w:cs="Tahoma"/>
                <w:bCs/>
                <w:sz w:val="20"/>
                <w:szCs w:val="20"/>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LİSELER</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Müşterilerimiz,işbirliği</w:t>
            </w:r>
            <w:proofErr w:type="gramEnd"/>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MİLLİ EĞİTİM BAKANLIĞI</w:t>
            </w:r>
          </w:p>
        </w:tc>
        <w:tc>
          <w:tcPr>
            <w:tcW w:w="2040" w:type="pct"/>
          </w:tcPr>
          <w:p w:rsidR="002A2467" w:rsidRPr="00F825DB" w:rsidRDefault="00F41362"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roofErr w:type="gramStart"/>
            <w:r>
              <w:rPr>
                <w:rFonts w:ascii="Tahoma" w:hAnsi="Tahoma" w:cs="Tahoma"/>
                <w:bCs/>
                <w:sz w:val="20"/>
                <w:szCs w:val="20"/>
              </w:rPr>
              <w:t>Eğitim</w:t>
            </w:r>
            <w:r w:rsidR="002A2467" w:rsidRPr="00F825DB">
              <w:rPr>
                <w:rFonts w:ascii="Tahoma" w:hAnsi="Tahoma" w:cs="Tahoma"/>
                <w:bCs/>
                <w:sz w:val="20"/>
                <w:szCs w:val="20"/>
              </w:rPr>
              <w:t>,Mevzuat</w:t>
            </w:r>
            <w:proofErr w:type="gramEnd"/>
            <w:r w:rsidR="002A2467" w:rsidRPr="00F825DB">
              <w:rPr>
                <w:rFonts w:ascii="Tahoma" w:hAnsi="Tahoma" w:cs="Tahoma"/>
                <w:bCs/>
                <w:sz w:val="20"/>
                <w:szCs w:val="20"/>
              </w:rPr>
              <w:t>,yönlendirme,istihdam</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VALİLİK</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 xml:space="preserve">Sıralı disiplin </w:t>
            </w:r>
            <w:proofErr w:type="gramStart"/>
            <w:r w:rsidRPr="00F825DB">
              <w:rPr>
                <w:rFonts w:ascii="Tahoma" w:hAnsi="Tahoma" w:cs="Tahoma"/>
                <w:bCs/>
                <w:sz w:val="20"/>
                <w:szCs w:val="20"/>
              </w:rPr>
              <w:t>amiri,yasal</w:t>
            </w:r>
            <w:proofErr w:type="gramEnd"/>
            <w:r w:rsidRPr="00F825DB">
              <w:rPr>
                <w:rFonts w:ascii="Tahoma" w:hAnsi="Tahoma" w:cs="Tahoma"/>
                <w:bCs/>
                <w:sz w:val="20"/>
                <w:szCs w:val="20"/>
              </w:rPr>
              <w:t xml:space="preserve"> sorumluluk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KAYMAKAMLIK</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 xml:space="preserve">Sıralı disiplin </w:t>
            </w:r>
            <w:proofErr w:type="gramStart"/>
            <w:r w:rsidRPr="00F825DB">
              <w:rPr>
                <w:rFonts w:ascii="Tahoma" w:hAnsi="Tahoma" w:cs="Tahoma"/>
                <w:bCs/>
                <w:sz w:val="20"/>
                <w:szCs w:val="20"/>
              </w:rPr>
              <w:t>amiri,yasal</w:t>
            </w:r>
            <w:proofErr w:type="gramEnd"/>
            <w:r w:rsidRPr="00F825DB">
              <w:rPr>
                <w:rFonts w:ascii="Tahoma" w:hAnsi="Tahoma" w:cs="Tahoma"/>
                <w:bCs/>
                <w:sz w:val="20"/>
                <w:szCs w:val="20"/>
              </w:rPr>
              <w:t xml:space="preserve"> sorumluluk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lastRenderedPageBreak/>
              <w:t>İL MİLLİ EĞİTİM MÜDÜRLÜĞÜ</w:t>
            </w:r>
          </w:p>
        </w:tc>
        <w:tc>
          <w:tcPr>
            <w:tcW w:w="2040" w:type="pct"/>
          </w:tcPr>
          <w:p w:rsidR="002A2467" w:rsidRPr="00F825DB"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İdari konularda işbirliği ve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YEREL/</w:t>
            </w:r>
            <w:proofErr w:type="gramStart"/>
            <w:r w:rsidRPr="00CF7A97">
              <w:rPr>
                <w:rFonts w:ascii="Tahoma" w:hAnsi="Tahoma" w:cs="Tahoma"/>
                <w:bCs/>
                <w:sz w:val="18"/>
                <w:szCs w:val="18"/>
              </w:rPr>
              <w:t>ULUSAL  MEDYA</w:t>
            </w:r>
            <w:proofErr w:type="gramEnd"/>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Olumlu ve olumsuz yönlendirme</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BELEDİYELER</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Çevre altyapı hizmetlerine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KÖY MUHTARLARI</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Tedarikçi,işbirliği</w:t>
            </w:r>
            <w:proofErr w:type="gramEnd"/>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SAĞLIK KURULUŞLARI</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Öğrencilerin sağlığının korunması</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EMNİYET/JANDARMA</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 xml:space="preserve">Emniyet/güvenlik hizmetlerine destek </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 xml:space="preserve">DİĞER EĞİTİM KURUMLARI </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Tedarikçi,işbirliği</w:t>
            </w:r>
            <w:proofErr w:type="gramEnd"/>
            <w:r w:rsidRPr="00F825DB">
              <w:rPr>
                <w:rFonts w:ascii="Tahoma" w:hAnsi="Tahoma" w:cs="Tahoma"/>
                <w:bCs/>
                <w:sz w:val="20"/>
                <w:szCs w:val="20"/>
              </w:rPr>
              <w:t>,eğitim desteği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SİVİL TOPLUM ÖRGÜTLERİ</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 xml:space="preserve">Mali </w:t>
            </w:r>
            <w:proofErr w:type="gramStart"/>
            <w:r w:rsidRPr="00F825DB">
              <w:rPr>
                <w:rFonts w:ascii="Tahoma" w:hAnsi="Tahoma" w:cs="Tahoma"/>
                <w:bCs/>
                <w:sz w:val="20"/>
                <w:szCs w:val="20"/>
              </w:rPr>
              <w:t>destek,tedarikçi</w:t>
            </w:r>
            <w:proofErr w:type="gramEnd"/>
            <w:r w:rsidRPr="00F825DB">
              <w:rPr>
                <w:rFonts w:ascii="Tahoma" w:hAnsi="Tahoma" w:cs="Tahoma"/>
                <w:bCs/>
                <w:sz w:val="20"/>
                <w:szCs w:val="20"/>
              </w:rPr>
              <w:t>,işbirliği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ÜNİVERSİTELER</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Ortaöğretim sonrası müşterilerimiz.</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ÇEVRE HALKI</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Tedarikçi,mali</w:t>
            </w:r>
            <w:proofErr w:type="gramEnd"/>
            <w:r w:rsidRPr="00F825DB">
              <w:rPr>
                <w:rFonts w:ascii="Tahoma" w:hAnsi="Tahoma" w:cs="Tahoma"/>
                <w:bCs/>
                <w:sz w:val="20"/>
                <w:szCs w:val="20"/>
              </w:rPr>
              <w:t xml:space="preserv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E00988">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HAYIRSEVERLER</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roofErr w:type="gramStart"/>
            <w:r w:rsidRPr="00F825DB">
              <w:rPr>
                <w:rFonts w:ascii="Tahoma" w:hAnsi="Tahoma" w:cs="Tahoma"/>
                <w:bCs/>
                <w:sz w:val="20"/>
                <w:szCs w:val="20"/>
              </w:rPr>
              <w:t>Tedarikçi,mali</w:t>
            </w:r>
            <w:proofErr w:type="gramEnd"/>
            <w:r w:rsidRPr="00F825DB">
              <w:rPr>
                <w:rFonts w:ascii="Tahoma" w:hAnsi="Tahoma" w:cs="Tahoma"/>
                <w:bCs/>
                <w:sz w:val="20"/>
                <w:szCs w:val="20"/>
              </w:rPr>
              <w:t xml:space="preserv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MEZUN ÖĞRENCİLERİMİZ</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Okulun Vizyon yansıması</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E313B2"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Pr>
                <w:rFonts w:ascii="Tahoma" w:hAnsi="Tahoma" w:cs="Tahoma"/>
                <w:bCs/>
                <w:sz w:val="18"/>
                <w:szCs w:val="18"/>
              </w:rPr>
              <w:t xml:space="preserve">SOS. YARDIM. VE </w:t>
            </w:r>
            <w:r w:rsidR="002A2467" w:rsidRPr="00CF7A97">
              <w:rPr>
                <w:rFonts w:ascii="Tahoma" w:hAnsi="Tahoma" w:cs="Tahoma"/>
                <w:bCs/>
                <w:sz w:val="18"/>
                <w:szCs w:val="18"/>
              </w:rPr>
              <w:t>DAYANIŞMA VAKFI</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Yoksul öğrencilere ayni ve nakdi yardım.</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REHABİLİTASYON MERKEZLERİ</w:t>
            </w:r>
          </w:p>
        </w:tc>
        <w:tc>
          <w:tcPr>
            <w:tcW w:w="2040" w:type="pct"/>
          </w:tcPr>
          <w:p w:rsidR="002A2467" w:rsidRPr="00F825DB" w:rsidRDefault="002A2467" w:rsidP="00BD3B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Özel eğitim gereksinimli öğrencilere destek</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r w:rsidR="002A2467" w:rsidRPr="002A2467" w:rsidTr="0091768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2023" w:type="pct"/>
          </w:tcPr>
          <w:p w:rsidR="002A2467" w:rsidRPr="00CF7A97" w:rsidRDefault="002A2467" w:rsidP="002A2467">
            <w:pPr>
              <w:pStyle w:val="ListeParagraf"/>
              <w:numPr>
                <w:ilvl w:val="0"/>
                <w:numId w:val="16"/>
              </w:numPr>
              <w:autoSpaceDE w:val="0"/>
              <w:autoSpaceDN w:val="0"/>
              <w:adjustRightInd w:val="0"/>
              <w:spacing w:before="120" w:after="0" w:line="240" w:lineRule="auto"/>
              <w:contextualSpacing/>
              <w:jc w:val="both"/>
              <w:rPr>
                <w:rFonts w:ascii="Tahoma" w:hAnsi="Tahoma" w:cs="Tahoma"/>
                <w:bCs/>
                <w:sz w:val="18"/>
                <w:szCs w:val="18"/>
              </w:rPr>
            </w:pPr>
            <w:r w:rsidRPr="00CF7A97">
              <w:rPr>
                <w:rFonts w:ascii="Tahoma" w:hAnsi="Tahoma" w:cs="Tahoma"/>
                <w:bCs/>
                <w:sz w:val="18"/>
                <w:szCs w:val="18"/>
              </w:rPr>
              <w:t>OKUL KOOPERATİFİ</w:t>
            </w:r>
          </w:p>
        </w:tc>
        <w:tc>
          <w:tcPr>
            <w:tcW w:w="2040" w:type="pct"/>
          </w:tcPr>
          <w:p w:rsidR="002A2467" w:rsidRPr="00F825DB" w:rsidRDefault="002A2467" w:rsidP="00BD3B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F825DB">
              <w:rPr>
                <w:rFonts w:ascii="Tahoma" w:hAnsi="Tahoma" w:cs="Tahoma"/>
                <w:bCs/>
                <w:sz w:val="20"/>
                <w:szCs w:val="20"/>
              </w:rPr>
              <w:t>Beslenme ihtiyacının giderilmesi</w:t>
            </w:r>
          </w:p>
        </w:tc>
        <w:tc>
          <w:tcPr>
            <w:cnfStyle w:val="000010000000" w:firstRow="0" w:lastRow="0" w:firstColumn="0" w:lastColumn="0" w:oddVBand="1" w:evenVBand="0" w:oddHBand="0" w:evenHBand="0" w:firstRowFirstColumn="0" w:firstRowLastColumn="0" w:lastRowFirstColumn="0" w:lastRowLastColumn="0"/>
            <w:tcW w:w="936" w:type="pct"/>
          </w:tcPr>
          <w:p w:rsidR="002A2467" w:rsidRPr="00F825DB" w:rsidRDefault="002A2467" w:rsidP="00BD3BE0">
            <w:pPr>
              <w:jc w:val="center"/>
              <w:rPr>
                <w:rFonts w:ascii="Tahoma" w:hAnsi="Tahoma" w:cs="Tahoma"/>
              </w:rPr>
            </w:pPr>
            <w:r w:rsidRPr="00F825DB">
              <w:rPr>
                <w:rFonts w:ascii="Tahoma" w:hAnsi="Tahoma" w:cs="Tahoma"/>
                <w:bCs/>
                <w:sz w:val="20"/>
                <w:szCs w:val="20"/>
              </w:rPr>
              <w:t>DIŞ</w:t>
            </w:r>
          </w:p>
        </w:tc>
      </w:tr>
    </w:tbl>
    <w:p w:rsidR="000A60E6" w:rsidRDefault="00F825DB" w:rsidP="00917685">
      <w:pPr>
        <w:autoSpaceDE w:val="0"/>
        <w:autoSpaceDN w:val="0"/>
        <w:adjustRightInd w:val="0"/>
        <w:spacing w:before="120"/>
        <w:ind w:firstLine="708"/>
        <w:jc w:val="center"/>
        <w:rPr>
          <w:rFonts w:ascii="Tahoma" w:hAnsi="Tahoma" w:cs="Tahoma"/>
          <w:b/>
          <w:i/>
          <w:sz w:val="20"/>
          <w:szCs w:val="20"/>
        </w:rPr>
      </w:pPr>
      <w:r w:rsidRPr="00F825DB">
        <w:rPr>
          <w:rFonts w:ascii="Tahoma" w:hAnsi="Tahoma" w:cs="Tahoma"/>
          <w:b/>
          <w:i/>
          <w:sz w:val="20"/>
          <w:szCs w:val="20"/>
        </w:rPr>
        <w:t xml:space="preserve">Tablo </w:t>
      </w:r>
      <w:r w:rsidR="003974F7">
        <w:rPr>
          <w:rFonts w:ascii="Tahoma" w:hAnsi="Tahoma" w:cs="Tahoma"/>
          <w:b/>
          <w:i/>
          <w:sz w:val="20"/>
          <w:szCs w:val="20"/>
        </w:rPr>
        <w:t>7</w:t>
      </w:r>
      <w:r w:rsidRPr="00F825DB">
        <w:rPr>
          <w:rFonts w:ascii="Tahoma" w:hAnsi="Tahoma" w:cs="Tahoma"/>
          <w:b/>
          <w:i/>
          <w:sz w:val="20"/>
          <w:szCs w:val="20"/>
        </w:rPr>
        <w:t>: Paydaşlarımız</w:t>
      </w:r>
    </w:p>
    <w:p w:rsidR="000A60E6" w:rsidRDefault="000A60E6" w:rsidP="00F825DB">
      <w:pPr>
        <w:autoSpaceDE w:val="0"/>
        <w:autoSpaceDN w:val="0"/>
        <w:adjustRightInd w:val="0"/>
        <w:spacing w:before="120"/>
        <w:ind w:firstLine="708"/>
        <w:jc w:val="center"/>
        <w:rPr>
          <w:rFonts w:ascii="Tahoma" w:hAnsi="Tahoma" w:cs="Tahoma"/>
          <w:b/>
          <w:i/>
          <w:sz w:val="20"/>
          <w:szCs w:val="20"/>
        </w:rPr>
      </w:pPr>
    </w:p>
    <w:p w:rsidR="002A2467" w:rsidRPr="002A2467" w:rsidRDefault="002A2467" w:rsidP="002A2467">
      <w:pPr>
        <w:pStyle w:val="Balk1"/>
        <w:numPr>
          <w:ilvl w:val="0"/>
          <w:numId w:val="15"/>
        </w:numPr>
        <w:spacing w:before="0" w:line="360" w:lineRule="auto"/>
        <w:jc w:val="left"/>
        <w:rPr>
          <w:rFonts w:ascii="Tahoma" w:hAnsi="Tahoma" w:cs="Tahoma"/>
        </w:rPr>
      </w:pPr>
      <w:r w:rsidRPr="002A2467">
        <w:rPr>
          <w:rFonts w:ascii="Tahoma" w:hAnsi="Tahoma" w:cs="Tahoma"/>
          <w:sz w:val="24"/>
        </w:rPr>
        <w:t xml:space="preserve">Paydaşların </w:t>
      </w:r>
      <w:r w:rsidR="00F41362" w:rsidRPr="002A2467">
        <w:rPr>
          <w:rFonts w:ascii="Tahoma" w:hAnsi="Tahoma" w:cs="Tahoma"/>
          <w:sz w:val="24"/>
        </w:rPr>
        <w:t>Önceliklendirilmesi</w:t>
      </w:r>
      <w:r w:rsidR="00181385">
        <w:rPr>
          <w:rFonts w:ascii="Tahoma" w:hAnsi="Tahoma" w:cs="Tahoma"/>
          <w:sz w:val="24"/>
        </w:rPr>
        <w:t xml:space="preserve"> </w:t>
      </w:r>
      <w:r w:rsidR="00F41362" w:rsidRPr="002A2467">
        <w:rPr>
          <w:rFonts w:ascii="Tahoma" w:hAnsi="Tahoma" w:cs="Tahoma"/>
          <w:sz w:val="24"/>
        </w:rPr>
        <w:t>ve</w:t>
      </w:r>
      <w:r w:rsidRPr="002A2467">
        <w:rPr>
          <w:rFonts w:ascii="Tahoma" w:hAnsi="Tahoma" w:cs="Tahoma"/>
          <w:sz w:val="24"/>
        </w:rPr>
        <w:t xml:space="preserve"> Değerlendirilmesi</w:t>
      </w:r>
    </w:p>
    <w:p w:rsidR="00917685" w:rsidRDefault="002A2467" w:rsidP="00917685">
      <w:pPr>
        <w:autoSpaceDE w:val="0"/>
        <w:autoSpaceDN w:val="0"/>
        <w:adjustRightInd w:val="0"/>
        <w:spacing w:before="120" w:line="360" w:lineRule="auto"/>
        <w:ind w:firstLine="708"/>
        <w:jc w:val="both"/>
        <w:rPr>
          <w:rFonts w:ascii="Tahoma" w:hAnsi="Tahoma" w:cs="Tahoma"/>
        </w:rPr>
      </w:pPr>
      <w:r w:rsidRPr="002A2467">
        <w:rPr>
          <w:rFonts w:ascii="Tahoma" w:hAnsi="Tahoma" w:cs="Tahoma"/>
        </w:rPr>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A26053" w:rsidRPr="00917685" w:rsidRDefault="002A2467" w:rsidP="00917685">
      <w:pPr>
        <w:autoSpaceDE w:val="0"/>
        <w:autoSpaceDN w:val="0"/>
        <w:adjustRightInd w:val="0"/>
        <w:spacing w:before="120" w:line="360" w:lineRule="auto"/>
        <w:ind w:firstLine="708"/>
        <w:jc w:val="both"/>
        <w:rPr>
          <w:rFonts w:ascii="Tahoma" w:hAnsi="Tahoma" w:cs="Tahoma"/>
        </w:rPr>
      </w:pPr>
      <w:r w:rsidRPr="002A2467">
        <w:rPr>
          <w:rFonts w:ascii="Tahoma" w:hAnsi="Tahoma" w:cs="Tahoma"/>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825DB" w:rsidRDefault="0041011F" w:rsidP="002A2467">
      <w:pPr>
        <w:autoSpaceDE w:val="0"/>
        <w:autoSpaceDN w:val="0"/>
        <w:adjustRightInd w:val="0"/>
        <w:spacing w:before="120"/>
        <w:ind w:firstLine="708"/>
        <w:jc w:val="both"/>
        <w:rPr>
          <w:rFonts w:ascii="Tahoma" w:hAnsi="Tahoma" w:cs="Tahoma"/>
          <w:b/>
        </w:rPr>
      </w:pPr>
      <w:r>
        <w:rPr>
          <w:rFonts w:ascii="Tahoma" w:hAnsi="Tahoma" w:cs="Tahoma"/>
          <w:b/>
          <w:noProof/>
        </w:rPr>
        <w:lastRenderedPageBreak/>
        <w:drawing>
          <wp:anchor distT="0" distB="0" distL="114300" distR="114300" simplePos="0" relativeHeight="251715584" behindDoc="1" locked="0" layoutInCell="1" allowOverlap="1">
            <wp:simplePos x="0" y="0"/>
            <wp:positionH relativeFrom="column">
              <wp:posOffset>-81915</wp:posOffset>
            </wp:positionH>
            <wp:positionV relativeFrom="paragraph">
              <wp:posOffset>74295</wp:posOffset>
            </wp:positionV>
            <wp:extent cx="6145530" cy="4274185"/>
            <wp:effectExtent l="0" t="0" r="0" b="0"/>
            <wp:wrapTight wrapText="bothSides">
              <wp:wrapPolygon edited="0">
                <wp:start x="10177" y="0"/>
                <wp:lineTo x="9776" y="193"/>
                <wp:lineTo x="8838" y="1252"/>
                <wp:lineTo x="8570" y="2792"/>
                <wp:lineTo x="8570" y="3177"/>
                <wp:lineTo x="7968" y="6161"/>
                <wp:lineTo x="7566" y="6835"/>
                <wp:lineTo x="7097" y="7702"/>
                <wp:lineTo x="4955" y="7702"/>
                <wp:lineTo x="3415" y="8376"/>
                <wp:lineTo x="3147" y="10975"/>
                <wp:lineTo x="3415" y="12323"/>
                <wp:lineTo x="3415" y="13189"/>
                <wp:lineTo x="4888" y="13863"/>
                <wp:lineTo x="7030" y="13863"/>
                <wp:lineTo x="8838" y="16944"/>
                <wp:lineTo x="8570" y="18291"/>
                <wp:lineTo x="8771" y="20313"/>
                <wp:lineTo x="9909" y="21565"/>
                <wp:lineTo x="10177" y="21565"/>
                <wp:lineTo x="11383" y="21565"/>
                <wp:lineTo x="11650" y="21565"/>
                <wp:lineTo x="12789" y="20313"/>
                <wp:lineTo x="12789" y="20024"/>
                <wp:lineTo x="13056" y="18484"/>
                <wp:lineTo x="12789" y="17425"/>
                <wp:lineTo x="12722" y="16944"/>
                <wp:lineTo x="14596" y="13863"/>
                <wp:lineTo x="16605" y="13863"/>
                <wp:lineTo x="18212" y="13189"/>
                <wp:lineTo x="18212" y="12323"/>
                <wp:lineTo x="18480" y="10782"/>
                <wp:lineTo x="18212" y="8376"/>
                <wp:lineTo x="16605" y="7702"/>
                <wp:lineTo x="14596" y="7702"/>
                <wp:lineTo x="12722" y="4621"/>
                <wp:lineTo x="12989" y="3081"/>
                <wp:lineTo x="12856" y="1348"/>
                <wp:lineTo x="11784" y="193"/>
                <wp:lineTo x="11383" y="0"/>
                <wp:lineTo x="10177" y="0"/>
              </wp:wrapPolygon>
            </wp:wrapTight>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F825DB" w:rsidRDefault="00F825DB" w:rsidP="002A2467">
      <w:pPr>
        <w:autoSpaceDE w:val="0"/>
        <w:autoSpaceDN w:val="0"/>
        <w:adjustRightInd w:val="0"/>
        <w:spacing w:before="120"/>
        <w:ind w:firstLine="708"/>
        <w:jc w:val="both"/>
        <w:rPr>
          <w:rFonts w:ascii="Tahoma" w:hAnsi="Tahoma" w:cs="Tahoma"/>
          <w:b/>
        </w:rPr>
      </w:pPr>
    </w:p>
    <w:p w:rsidR="00F825DB" w:rsidRDefault="00F825DB" w:rsidP="002A2467">
      <w:pPr>
        <w:autoSpaceDE w:val="0"/>
        <w:autoSpaceDN w:val="0"/>
        <w:adjustRightInd w:val="0"/>
        <w:spacing w:before="120"/>
        <w:ind w:firstLine="708"/>
        <w:jc w:val="both"/>
        <w:rPr>
          <w:rFonts w:ascii="Tahoma" w:hAnsi="Tahoma" w:cs="Tahoma"/>
          <w:b/>
        </w:rPr>
      </w:pPr>
    </w:p>
    <w:p w:rsidR="00F825DB" w:rsidRDefault="00F825DB"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20288D" w:rsidRDefault="0020288D" w:rsidP="002A2467">
      <w:pPr>
        <w:autoSpaceDE w:val="0"/>
        <w:autoSpaceDN w:val="0"/>
        <w:adjustRightInd w:val="0"/>
        <w:spacing w:before="120"/>
        <w:ind w:firstLine="708"/>
        <w:jc w:val="both"/>
        <w:rPr>
          <w:rFonts w:ascii="Tahoma" w:hAnsi="Tahoma" w:cs="Tahoma"/>
          <w:b/>
        </w:rPr>
      </w:pPr>
    </w:p>
    <w:p w:rsidR="0020288D" w:rsidRDefault="0020288D" w:rsidP="002A2467">
      <w:pPr>
        <w:autoSpaceDE w:val="0"/>
        <w:autoSpaceDN w:val="0"/>
        <w:adjustRightInd w:val="0"/>
        <w:spacing w:before="120"/>
        <w:ind w:firstLine="708"/>
        <w:jc w:val="both"/>
        <w:rPr>
          <w:rFonts w:ascii="Tahoma" w:hAnsi="Tahoma" w:cs="Tahoma"/>
          <w:b/>
        </w:rPr>
      </w:pPr>
    </w:p>
    <w:p w:rsidR="00E83803" w:rsidRDefault="00E83803" w:rsidP="002A2467">
      <w:pPr>
        <w:autoSpaceDE w:val="0"/>
        <w:autoSpaceDN w:val="0"/>
        <w:adjustRightInd w:val="0"/>
        <w:spacing w:before="120"/>
        <w:ind w:firstLine="708"/>
        <w:jc w:val="both"/>
        <w:rPr>
          <w:rFonts w:ascii="Tahoma" w:hAnsi="Tahoma" w:cs="Tahoma"/>
          <w:b/>
        </w:rPr>
      </w:pPr>
    </w:p>
    <w:p w:rsidR="0020288D" w:rsidRDefault="0020288D" w:rsidP="002A2467">
      <w:pPr>
        <w:autoSpaceDE w:val="0"/>
        <w:autoSpaceDN w:val="0"/>
        <w:adjustRightInd w:val="0"/>
        <w:spacing w:before="120"/>
        <w:ind w:firstLine="708"/>
        <w:jc w:val="both"/>
        <w:rPr>
          <w:rFonts w:ascii="Tahoma" w:hAnsi="Tahoma" w:cs="Tahoma"/>
          <w:b/>
        </w:rPr>
      </w:pPr>
    </w:p>
    <w:p w:rsidR="000A60E6" w:rsidRDefault="000A60E6" w:rsidP="000F4074">
      <w:pPr>
        <w:autoSpaceDE w:val="0"/>
        <w:autoSpaceDN w:val="0"/>
        <w:adjustRightInd w:val="0"/>
        <w:spacing w:before="120"/>
        <w:rPr>
          <w:rFonts w:ascii="Tahoma" w:hAnsi="Tahoma" w:cs="Tahoma"/>
          <w:b/>
          <w:i/>
          <w:sz w:val="20"/>
          <w:szCs w:val="20"/>
        </w:rPr>
      </w:pPr>
    </w:p>
    <w:p w:rsidR="000A60E6" w:rsidRDefault="000A60E6" w:rsidP="000F4074">
      <w:pPr>
        <w:autoSpaceDE w:val="0"/>
        <w:autoSpaceDN w:val="0"/>
        <w:adjustRightInd w:val="0"/>
        <w:spacing w:before="120"/>
        <w:rPr>
          <w:rFonts w:ascii="Tahoma" w:hAnsi="Tahoma" w:cs="Tahoma"/>
          <w:b/>
          <w:i/>
          <w:sz w:val="20"/>
          <w:szCs w:val="20"/>
        </w:rPr>
      </w:pPr>
    </w:p>
    <w:p w:rsidR="000A60E6" w:rsidRDefault="000A60E6" w:rsidP="000F4074">
      <w:pPr>
        <w:autoSpaceDE w:val="0"/>
        <w:autoSpaceDN w:val="0"/>
        <w:adjustRightInd w:val="0"/>
        <w:spacing w:before="120"/>
        <w:rPr>
          <w:rFonts w:ascii="Tahoma" w:hAnsi="Tahoma" w:cs="Tahoma"/>
          <w:b/>
          <w:i/>
          <w:sz w:val="20"/>
          <w:szCs w:val="20"/>
        </w:rPr>
      </w:pPr>
    </w:p>
    <w:p w:rsidR="000A60E6" w:rsidRDefault="000A60E6" w:rsidP="000F4074">
      <w:pPr>
        <w:autoSpaceDE w:val="0"/>
        <w:autoSpaceDN w:val="0"/>
        <w:adjustRightInd w:val="0"/>
        <w:spacing w:before="120"/>
        <w:rPr>
          <w:rFonts w:ascii="Tahoma" w:hAnsi="Tahoma" w:cs="Tahoma"/>
          <w:b/>
          <w:i/>
          <w:sz w:val="20"/>
          <w:szCs w:val="20"/>
        </w:rPr>
      </w:pPr>
    </w:p>
    <w:p w:rsidR="00081130" w:rsidRDefault="00081130" w:rsidP="00917685">
      <w:pPr>
        <w:autoSpaceDE w:val="0"/>
        <w:autoSpaceDN w:val="0"/>
        <w:adjustRightInd w:val="0"/>
        <w:spacing w:before="120"/>
        <w:rPr>
          <w:rFonts w:ascii="Tahoma" w:hAnsi="Tahoma" w:cs="Tahoma"/>
          <w:b/>
          <w:i/>
          <w:sz w:val="20"/>
          <w:szCs w:val="20"/>
        </w:rPr>
      </w:pPr>
    </w:p>
    <w:p w:rsidR="00917685" w:rsidRDefault="0041011F" w:rsidP="00081130">
      <w:pPr>
        <w:autoSpaceDE w:val="0"/>
        <w:autoSpaceDN w:val="0"/>
        <w:adjustRightInd w:val="0"/>
        <w:spacing w:before="120"/>
        <w:jc w:val="center"/>
        <w:rPr>
          <w:rFonts w:ascii="Tahoma" w:hAnsi="Tahoma" w:cs="Tahoma"/>
          <w:b/>
          <w:i/>
          <w:sz w:val="20"/>
          <w:szCs w:val="20"/>
        </w:rPr>
      </w:pPr>
      <w:r w:rsidRPr="0041011F">
        <w:rPr>
          <w:rFonts w:ascii="Tahoma" w:hAnsi="Tahoma" w:cs="Tahoma"/>
          <w:b/>
          <w:i/>
          <w:sz w:val="20"/>
          <w:szCs w:val="20"/>
        </w:rPr>
        <w:t>Şekil</w:t>
      </w:r>
      <w:r w:rsidR="001518C0">
        <w:rPr>
          <w:rFonts w:ascii="Tahoma" w:hAnsi="Tahoma" w:cs="Tahoma"/>
          <w:b/>
          <w:i/>
          <w:sz w:val="20"/>
          <w:szCs w:val="20"/>
        </w:rPr>
        <w:t xml:space="preserve"> 3</w:t>
      </w:r>
      <w:r w:rsidRPr="0041011F">
        <w:rPr>
          <w:rFonts w:ascii="Tahoma" w:hAnsi="Tahoma" w:cs="Tahoma"/>
          <w:b/>
          <w:i/>
          <w:sz w:val="20"/>
          <w:szCs w:val="20"/>
        </w:rPr>
        <w:t>: Paydaş Politikaları</w:t>
      </w:r>
    </w:p>
    <w:p w:rsidR="006F3583" w:rsidRDefault="006F3583" w:rsidP="00917685">
      <w:pPr>
        <w:autoSpaceDE w:val="0"/>
        <w:autoSpaceDN w:val="0"/>
        <w:adjustRightInd w:val="0"/>
        <w:spacing w:before="120"/>
        <w:rPr>
          <w:rFonts w:ascii="Tahoma" w:hAnsi="Tahoma" w:cs="Tahoma"/>
          <w:b/>
          <w:i/>
          <w:sz w:val="20"/>
          <w:szCs w:val="20"/>
        </w:rPr>
      </w:pPr>
    </w:p>
    <w:p w:rsidR="006F3583" w:rsidRDefault="006F3583" w:rsidP="00917685">
      <w:pPr>
        <w:autoSpaceDE w:val="0"/>
        <w:autoSpaceDN w:val="0"/>
        <w:adjustRightInd w:val="0"/>
        <w:spacing w:before="120"/>
        <w:rPr>
          <w:rFonts w:ascii="Tahoma" w:hAnsi="Tahoma" w:cs="Tahoma"/>
          <w:b/>
          <w:i/>
          <w:sz w:val="20"/>
          <w:szCs w:val="20"/>
        </w:rPr>
      </w:pPr>
    </w:p>
    <w:p w:rsidR="002A2467" w:rsidRPr="00917685" w:rsidRDefault="002A2467" w:rsidP="00917685">
      <w:pPr>
        <w:autoSpaceDE w:val="0"/>
        <w:autoSpaceDN w:val="0"/>
        <w:adjustRightInd w:val="0"/>
        <w:spacing w:before="120"/>
        <w:rPr>
          <w:rFonts w:ascii="Tahoma" w:hAnsi="Tahoma" w:cs="Tahoma"/>
          <w:b/>
          <w:i/>
          <w:sz w:val="20"/>
          <w:szCs w:val="20"/>
        </w:rPr>
      </w:pPr>
      <w:r w:rsidRPr="002A2467">
        <w:rPr>
          <w:rFonts w:ascii="Tahoma" w:hAnsi="Tahoma" w:cs="Tahoma"/>
          <w:b/>
        </w:rPr>
        <w:t>PAYDAŞ MATRİSİ</w:t>
      </w:r>
    </w:p>
    <w:tbl>
      <w:tblPr>
        <w:tblStyle w:val="KlavuzuTablo4-Vurgu11"/>
        <w:tblW w:w="10308" w:type="dxa"/>
        <w:tblLayout w:type="fixed"/>
        <w:tblLook w:val="04A0" w:firstRow="1" w:lastRow="0" w:firstColumn="1" w:lastColumn="0" w:noHBand="0" w:noVBand="1"/>
      </w:tblPr>
      <w:tblGrid>
        <w:gridCol w:w="582"/>
        <w:gridCol w:w="4326"/>
        <w:gridCol w:w="463"/>
        <w:gridCol w:w="463"/>
        <w:gridCol w:w="463"/>
        <w:gridCol w:w="618"/>
        <w:gridCol w:w="618"/>
        <w:gridCol w:w="448"/>
        <w:gridCol w:w="605"/>
        <w:gridCol w:w="1264"/>
        <w:gridCol w:w="458"/>
      </w:tblGrid>
      <w:tr w:rsidR="00917685" w:rsidRPr="00224A5F" w:rsidTr="00917685">
        <w:trPr>
          <w:cnfStyle w:val="100000000000" w:firstRow="1" w:lastRow="0" w:firstColumn="0" w:lastColumn="0" w:oddVBand="0" w:evenVBand="0" w:oddHBand="0" w:evenHBand="0" w:firstRowFirstColumn="0" w:firstRowLastColumn="0" w:lastRowFirstColumn="0" w:lastRowLastColumn="0"/>
          <w:trHeight w:val="1768"/>
        </w:trPr>
        <w:tc>
          <w:tcPr>
            <w:cnfStyle w:val="001000000000" w:firstRow="0" w:lastRow="0" w:firstColumn="1" w:lastColumn="0" w:oddVBand="0" w:evenVBand="0" w:oddHBand="0" w:evenHBand="0" w:firstRowFirstColumn="0" w:firstRowLastColumn="0" w:lastRowFirstColumn="0" w:lastRowLastColumn="0"/>
            <w:tcW w:w="582" w:type="dxa"/>
            <w:textDirection w:val="btLr"/>
          </w:tcPr>
          <w:p w:rsidR="002A2467" w:rsidRPr="001E3998" w:rsidRDefault="002A2467" w:rsidP="00E83803">
            <w:pPr>
              <w:autoSpaceDE w:val="0"/>
              <w:autoSpaceDN w:val="0"/>
              <w:adjustRightInd w:val="0"/>
              <w:spacing w:before="120"/>
              <w:ind w:left="113" w:right="113"/>
              <w:jc w:val="center"/>
              <w:rPr>
                <w:rFonts w:ascii="Tahoma" w:hAnsi="Tahoma" w:cs="Tahoma"/>
              </w:rPr>
            </w:pPr>
            <w:r w:rsidRPr="001E3998">
              <w:rPr>
                <w:rFonts w:ascii="Tahoma" w:hAnsi="Tahoma" w:cs="Tahoma"/>
              </w:rPr>
              <w:t>Sıra No</w:t>
            </w:r>
          </w:p>
        </w:tc>
        <w:tc>
          <w:tcPr>
            <w:tcW w:w="4326"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1E3998">
              <w:rPr>
                <w:rFonts w:ascii="Tahoma" w:hAnsi="Tahoma" w:cs="Tahoma"/>
              </w:rPr>
              <w:t>PAYDAŞLAR</w:t>
            </w:r>
          </w:p>
        </w:tc>
        <w:tc>
          <w:tcPr>
            <w:tcW w:w="463"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İÇ PAYDAŞ</w:t>
            </w:r>
          </w:p>
        </w:tc>
        <w:tc>
          <w:tcPr>
            <w:tcW w:w="463"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DIŞ PAYDAŞ</w:t>
            </w:r>
          </w:p>
        </w:tc>
        <w:tc>
          <w:tcPr>
            <w:tcW w:w="463"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TEMEL ORTAK</w:t>
            </w:r>
          </w:p>
        </w:tc>
        <w:tc>
          <w:tcPr>
            <w:tcW w:w="618" w:type="dxa"/>
            <w:textDirection w:val="btLr"/>
          </w:tcPr>
          <w:p w:rsidR="002A2467" w:rsidRPr="001E3998" w:rsidRDefault="00224A5F"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 xml:space="preserve">STRATEJİK </w:t>
            </w:r>
            <w:r w:rsidR="002A2467" w:rsidRPr="001E3998">
              <w:rPr>
                <w:rFonts w:ascii="Tahoma" w:hAnsi="Tahoma" w:cs="Tahoma"/>
                <w:sz w:val="20"/>
                <w:szCs w:val="20"/>
              </w:rPr>
              <w:t>ORTAK</w:t>
            </w:r>
          </w:p>
        </w:tc>
        <w:tc>
          <w:tcPr>
            <w:tcW w:w="618"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TEDARİKÇİ</w:t>
            </w:r>
          </w:p>
        </w:tc>
        <w:tc>
          <w:tcPr>
            <w:tcW w:w="448"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1E3998">
              <w:rPr>
                <w:rFonts w:ascii="Tahoma" w:hAnsi="Tahoma" w:cs="Tahoma"/>
                <w:sz w:val="20"/>
                <w:szCs w:val="20"/>
              </w:rPr>
              <w:t>HİZMET ALAN</w:t>
            </w:r>
          </w:p>
        </w:tc>
        <w:tc>
          <w:tcPr>
            <w:tcW w:w="605"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1E3998">
              <w:rPr>
                <w:rFonts w:ascii="Tahoma" w:hAnsi="Tahoma" w:cs="Tahoma"/>
                <w:sz w:val="16"/>
                <w:szCs w:val="16"/>
              </w:rPr>
              <w:t>KURUMU ETKİLEME GÜCÜ</w:t>
            </w:r>
          </w:p>
        </w:tc>
        <w:tc>
          <w:tcPr>
            <w:tcW w:w="1264"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19"/>
                <w:szCs w:val="19"/>
              </w:rPr>
            </w:pPr>
            <w:r w:rsidRPr="001E3998">
              <w:rPr>
                <w:rFonts w:ascii="Tahoma" w:hAnsi="Tahoma" w:cs="Tahoma"/>
                <w:sz w:val="19"/>
                <w:szCs w:val="19"/>
              </w:rPr>
              <w:t>KURUMUN PAYDAŞIN BEKLENTİLERİNE VERDİĞİ ÖNEM</w:t>
            </w:r>
          </w:p>
        </w:tc>
        <w:tc>
          <w:tcPr>
            <w:tcW w:w="458" w:type="dxa"/>
            <w:textDirection w:val="btLr"/>
          </w:tcPr>
          <w:p w:rsidR="002A2467" w:rsidRPr="001E3998" w:rsidRDefault="002A2467" w:rsidP="00BD3BE0">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sz w:val="19"/>
                <w:szCs w:val="19"/>
              </w:rPr>
            </w:pPr>
            <w:r w:rsidRPr="001E3998">
              <w:rPr>
                <w:rFonts w:ascii="Tahoma" w:hAnsi="Tahoma" w:cs="Tahoma"/>
                <w:sz w:val="19"/>
                <w:szCs w:val="19"/>
              </w:rPr>
              <w:t>ÖNCELİĞİ</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OKUL İDARESİ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ÖĞRETMENLER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3</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 xml:space="preserve">ÖĞRENCİLER </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4</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YARDIMCI PERSONEL</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5</w:t>
            </w:r>
          </w:p>
        </w:tc>
        <w:tc>
          <w:tcPr>
            <w:tcW w:w="4326" w:type="dxa"/>
          </w:tcPr>
          <w:p w:rsidR="002A2467" w:rsidRPr="00E83803" w:rsidRDefault="00625C3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 xml:space="preserve">OKUL </w:t>
            </w:r>
            <w:r w:rsidR="002A2467" w:rsidRPr="00E83803">
              <w:rPr>
                <w:rFonts w:ascii="Tahoma" w:hAnsi="Tahoma" w:cs="Tahoma"/>
                <w:bCs/>
              </w:rPr>
              <w:t>AİLE BİRLİĞİ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6</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RAM MÜDÜRLÜĞÜ</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7</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OKUL SERVİSLERİ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8</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VELİLER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9</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İLÇE MİLLİ EĞİTİM MÜDÜRLÜĞÜ</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10</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İLKOKULLLAR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lastRenderedPageBreak/>
              <w:t>11</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ORTAOKULLAR</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12</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LİSELER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13</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MİLLİ EĞİTİM BAKANLIĞI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14</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VALİLİK</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15</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KAYMAKAMLIK</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16</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İL MİLLİ EĞİTİM MÜDÜRLÜĞÜ</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17</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YEREL/</w:t>
            </w:r>
            <w:proofErr w:type="gramStart"/>
            <w:r w:rsidRPr="00E83803">
              <w:rPr>
                <w:rFonts w:ascii="Tahoma" w:hAnsi="Tahoma" w:cs="Tahoma"/>
                <w:bCs/>
              </w:rPr>
              <w:t>ULUSAL  MEDYA</w:t>
            </w:r>
            <w:proofErr w:type="gramEnd"/>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18</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BELEDİYELER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19</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KÖY MUHTARLARI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20</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SAĞLIK KURULUŞLARI</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21</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EMNİYET/JANDARMA</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22</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 xml:space="preserve">DİĞER EĞİTİM KURUMLARI </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23</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SİVİL TOPLUM ÖRGÜTLERİ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3</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24</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ÜNİVERSİTELER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23</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ÇEVRE HALKI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23</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HAYIRSEVERLER</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27</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MEZUN ÖĞRENCİLERİMİZ</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28</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proofErr w:type="gramStart"/>
            <w:r w:rsidRPr="00E83803">
              <w:rPr>
                <w:rFonts w:ascii="Tahoma" w:hAnsi="Tahoma" w:cs="Tahoma"/>
                <w:bCs/>
              </w:rPr>
              <w:t>SOS.YARDIM</w:t>
            </w:r>
            <w:proofErr w:type="gramEnd"/>
            <w:r w:rsidRPr="00E83803">
              <w:rPr>
                <w:rFonts w:ascii="Tahoma" w:hAnsi="Tahoma" w:cs="Tahoma"/>
                <w:bCs/>
              </w:rPr>
              <w:t>.VE DAYANIŞMA VAKFI</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3</w:t>
            </w:r>
          </w:p>
        </w:tc>
      </w:tr>
      <w:tr w:rsidR="00917685" w:rsidRPr="00224A5F" w:rsidTr="00917685">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29</w:t>
            </w:r>
          </w:p>
        </w:tc>
        <w:tc>
          <w:tcPr>
            <w:tcW w:w="4326" w:type="dxa"/>
          </w:tcPr>
          <w:p w:rsidR="002A2467" w:rsidRPr="00E83803" w:rsidRDefault="002A2467" w:rsidP="00BD3B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E83803">
              <w:rPr>
                <w:rFonts w:ascii="Tahoma" w:hAnsi="Tahoma" w:cs="Tahoma"/>
                <w:bCs/>
              </w:rPr>
              <w:t>REHABİLİTASYON MERKEZLERİ</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1264"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83803">
              <w:rPr>
                <w:rFonts w:ascii="Tahoma" w:hAnsi="Tahoma" w:cs="Tahoma"/>
              </w:rPr>
              <w:t>2</w:t>
            </w:r>
          </w:p>
        </w:tc>
      </w:tr>
      <w:tr w:rsidR="00E313B2" w:rsidRPr="00224A5F" w:rsidTr="00917685">
        <w:trPr>
          <w:trHeight w:hRule="exact" w:val="422"/>
        </w:trPr>
        <w:tc>
          <w:tcPr>
            <w:cnfStyle w:val="001000000000" w:firstRow="0" w:lastRow="0" w:firstColumn="1" w:lastColumn="0" w:oddVBand="0" w:evenVBand="0" w:oddHBand="0" w:evenHBand="0" w:firstRowFirstColumn="0" w:firstRowLastColumn="0" w:lastRowFirstColumn="0" w:lastRowLastColumn="0"/>
            <w:tcW w:w="582" w:type="dxa"/>
          </w:tcPr>
          <w:p w:rsidR="002A2467" w:rsidRPr="00224A5F" w:rsidRDefault="002A2467" w:rsidP="00E83803">
            <w:pPr>
              <w:autoSpaceDE w:val="0"/>
              <w:autoSpaceDN w:val="0"/>
              <w:adjustRightInd w:val="0"/>
              <w:spacing w:before="120"/>
              <w:jc w:val="center"/>
              <w:rPr>
                <w:rFonts w:ascii="Tahoma" w:hAnsi="Tahoma" w:cs="Tahoma"/>
                <w:b w:val="0"/>
              </w:rPr>
            </w:pPr>
            <w:r w:rsidRPr="00224A5F">
              <w:rPr>
                <w:rFonts w:ascii="Tahoma" w:hAnsi="Tahoma" w:cs="Tahoma"/>
              </w:rPr>
              <w:t>30</w:t>
            </w:r>
          </w:p>
        </w:tc>
        <w:tc>
          <w:tcPr>
            <w:tcW w:w="4326" w:type="dxa"/>
          </w:tcPr>
          <w:p w:rsidR="002A2467" w:rsidRPr="00E83803" w:rsidRDefault="002A2467" w:rsidP="00BD3BE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E83803">
              <w:rPr>
                <w:rFonts w:ascii="Tahoma" w:hAnsi="Tahoma" w:cs="Tahoma"/>
                <w:bCs/>
              </w:rPr>
              <w:t>OKUL KOOPERATİFİ</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X</w:t>
            </w:r>
          </w:p>
        </w:tc>
        <w:tc>
          <w:tcPr>
            <w:tcW w:w="463"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1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4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5"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c>
          <w:tcPr>
            <w:tcW w:w="1264"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1</w:t>
            </w:r>
          </w:p>
        </w:tc>
        <w:tc>
          <w:tcPr>
            <w:tcW w:w="458" w:type="dxa"/>
          </w:tcPr>
          <w:p w:rsidR="002A2467" w:rsidRPr="00E83803" w:rsidRDefault="002A2467" w:rsidP="00BD3BE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83803">
              <w:rPr>
                <w:rFonts w:ascii="Tahoma" w:hAnsi="Tahoma" w:cs="Tahoma"/>
              </w:rPr>
              <w:t>2</w:t>
            </w:r>
          </w:p>
        </w:tc>
      </w:tr>
    </w:tbl>
    <w:p w:rsidR="002A2467" w:rsidRDefault="00F825DB" w:rsidP="00F825DB">
      <w:pPr>
        <w:autoSpaceDE w:val="0"/>
        <w:autoSpaceDN w:val="0"/>
        <w:adjustRightInd w:val="0"/>
        <w:spacing w:before="120"/>
        <w:ind w:firstLine="708"/>
        <w:jc w:val="center"/>
        <w:rPr>
          <w:rFonts w:ascii="Tahoma" w:hAnsi="Tahoma" w:cs="Tahoma"/>
          <w:b/>
          <w:i/>
          <w:sz w:val="20"/>
          <w:szCs w:val="20"/>
        </w:rPr>
      </w:pPr>
      <w:r w:rsidRPr="00F825DB">
        <w:rPr>
          <w:rFonts w:ascii="Tahoma" w:hAnsi="Tahoma" w:cs="Tahoma"/>
          <w:b/>
          <w:i/>
          <w:sz w:val="20"/>
          <w:szCs w:val="20"/>
        </w:rPr>
        <w:t xml:space="preserve">Tablo </w:t>
      </w:r>
      <w:r w:rsidR="00784AC0">
        <w:rPr>
          <w:rFonts w:ascii="Tahoma" w:hAnsi="Tahoma" w:cs="Tahoma"/>
          <w:b/>
          <w:i/>
          <w:sz w:val="20"/>
          <w:szCs w:val="20"/>
        </w:rPr>
        <w:t>8</w:t>
      </w:r>
      <w:r w:rsidRPr="00F825DB">
        <w:rPr>
          <w:rFonts w:ascii="Tahoma" w:hAnsi="Tahoma" w:cs="Tahoma"/>
          <w:b/>
          <w:i/>
          <w:sz w:val="20"/>
          <w:szCs w:val="20"/>
        </w:rPr>
        <w:t>: Paydaş Matrisi</w:t>
      </w:r>
    </w:p>
    <w:p w:rsidR="00917685" w:rsidRPr="00F825DB" w:rsidRDefault="00917685" w:rsidP="00F825DB">
      <w:pPr>
        <w:autoSpaceDE w:val="0"/>
        <w:autoSpaceDN w:val="0"/>
        <w:adjustRightInd w:val="0"/>
        <w:spacing w:before="120"/>
        <w:ind w:firstLine="708"/>
        <w:jc w:val="center"/>
        <w:rPr>
          <w:rFonts w:ascii="Tahoma" w:hAnsi="Tahoma" w:cs="Tahoma"/>
          <w:b/>
          <w:i/>
          <w:sz w:val="20"/>
          <w:szCs w:val="20"/>
        </w:rPr>
      </w:pPr>
    </w:p>
    <w:p w:rsidR="002A2467" w:rsidRPr="002A2467" w:rsidRDefault="002A2467" w:rsidP="002A2467">
      <w:pPr>
        <w:pStyle w:val="Balk1"/>
        <w:numPr>
          <w:ilvl w:val="0"/>
          <w:numId w:val="15"/>
        </w:numPr>
        <w:spacing w:before="0" w:line="360" w:lineRule="auto"/>
        <w:jc w:val="left"/>
        <w:rPr>
          <w:rFonts w:ascii="Tahoma" w:hAnsi="Tahoma" w:cs="Tahoma"/>
          <w:color w:val="auto"/>
        </w:rPr>
      </w:pPr>
      <w:r w:rsidRPr="002A2467">
        <w:rPr>
          <w:rFonts w:ascii="Tahoma" w:hAnsi="Tahoma" w:cs="Tahoma"/>
          <w:sz w:val="24"/>
        </w:rPr>
        <w:t>Paydaş Görüşlerin Alınması ve Değerlendirilmesi</w:t>
      </w:r>
    </w:p>
    <w:p w:rsidR="002A2467" w:rsidRPr="002A2467" w:rsidRDefault="002A2467" w:rsidP="00895B07">
      <w:pPr>
        <w:autoSpaceDE w:val="0"/>
        <w:autoSpaceDN w:val="0"/>
        <w:adjustRightInd w:val="0"/>
        <w:spacing w:before="120" w:line="360" w:lineRule="auto"/>
        <w:ind w:firstLine="708"/>
        <w:jc w:val="both"/>
        <w:rPr>
          <w:rFonts w:ascii="Tahoma" w:hAnsi="Tahoma" w:cs="Tahoma"/>
        </w:rPr>
      </w:pPr>
      <w:r w:rsidRPr="002A2467">
        <w:rPr>
          <w:rFonts w:ascii="Tahoma" w:hAnsi="Tahoma" w:cs="Tahoma"/>
        </w:rPr>
        <w:t>Stratejik Planlama ekibi öncelikle iç ve dış paydaşlardan görüş ve önerilerin nasıl alınmasına karar verm</w:t>
      </w:r>
      <w:r w:rsidR="002A48D4">
        <w:rPr>
          <w:rFonts w:ascii="Tahoma" w:hAnsi="Tahoma" w:cs="Tahoma"/>
        </w:rPr>
        <w:t xml:space="preserve">iş ve </w:t>
      </w:r>
      <w:r w:rsidRPr="002A2467">
        <w:rPr>
          <w:rFonts w:ascii="Tahoma" w:hAnsi="Tahoma" w:cs="Tahoma"/>
        </w:rPr>
        <w:t>paydaş görüşü alma yöntem</w:t>
      </w:r>
      <w:r w:rsidR="002A48D4">
        <w:rPr>
          <w:rFonts w:ascii="Tahoma" w:hAnsi="Tahoma" w:cs="Tahoma"/>
        </w:rPr>
        <w:t>ler</w:t>
      </w:r>
      <w:r w:rsidRPr="002A2467">
        <w:rPr>
          <w:rFonts w:ascii="Tahoma" w:hAnsi="Tahoma" w:cs="Tahoma"/>
        </w:rPr>
        <w:t>inde</w:t>
      </w:r>
      <w:r w:rsidR="002A48D4">
        <w:rPr>
          <w:rFonts w:ascii="Tahoma" w:hAnsi="Tahoma" w:cs="Tahoma"/>
        </w:rPr>
        <w:t>n</w:t>
      </w:r>
      <w:r w:rsidRPr="002A2467">
        <w:rPr>
          <w:rFonts w:ascii="Tahoma" w:hAnsi="Tahoma" w:cs="Tahoma"/>
        </w:rPr>
        <w:t xml:space="preserve"> anket, mülakat ve gözlem yöntemleri belirgin olarak </w:t>
      </w:r>
      <w:r w:rsidR="002A48D4">
        <w:rPr>
          <w:rFonts w:ascii="Tahoma" w:hAnsi="Tahoma" w:cs="Tahoma"/>
        </w:rPr>
        <w:t>kullanılmıştır</w:t>
      </w:r>
      <w:r w:rsidRPr="002A2467">
        <w:rPr>
          <w:rFonts w:ascii="Tahoma" w:hAnsi="Tahoma" w:cs="Tahoma"/>
        </w:rPr>
        <w:t>. Ekipte görev dağılımı yapılarak hangi paydaşla kimin nasıl ve hangi sıklıkta görüş alma zamanı belirlenmiş, paydaş görüş ve önerilerin alınmasında sistematiklik sağlanmıştır.</w:t>
      </w:r>
    </w:p>
    <w:p w:rsidR="00452AF5" w:rsidRDefault="002A2467" w:rsidP="00917685">
      <w:pPr>
        <w:autoSpaceDE w:val="0"/>
        <w:autoSpaceDN w:val="0"/>
        <w:adjustRightInd w:val="0"/>
        <w:spacing w:before="120" w:line="360" w:lineRule="auto"/>
        <w:ind w:firstLine="708"/>
        <w:jc w:val="both"/>
        <w:rPr>
          <w:rFonts w:ascii="Tahoma" w:hAnsi="Tahoma" w:cs="Tahoma"/>
        </w:rPr>
      </w:pPr>
      <w:r w:rsidRPr="002A2467">
        <w:rPr>
          <w:rFonts w:ascii="Tahoma" w:hAnsi="Tahoma" w:cs="Tahoma"/>
        </w:rPr>
        <w:t>Gerek iç gerekse dış paydaşlarımızın görüş ve önerileri sonucunda ortaya çıkan hususlar, stratejik amaçların ve hedeflerin belirlenmesi ile öncelikli stratejik alanların tespitinde büyük ölçüde belirleyici olmuştur.</w:t>
      </w:r>
    </w:p>
    <w:p w:rsidR="00452AF5" w:rsidRDefault="00452AF5" w:rsidP="008D143E">
      <w:pPr>
        <w:pStyle w:val="Balk1"/>
        <w:spacing w:before="0" w:line="240" w:lineRule="auto"/>
        <w:ind w:left="720" w:firstLine="0"/>
        <w:jc w:val="left"/>
        <w:rPr>
          <w:rFonts w:ascii="Tahoma" w:hAnsi="Tahoma" w:cs="Tahoma"/>
        </w:rPr>
      </w:pPr>
    </w:p>
    <w:p w:rsidR="00452AF5" w:rsidRDefault="00452AF5" w:rsidP="008D143E">
      <w:pPr>
        <w:pStyle w:val="Balk1"/>
        <w:spacing w:before="0" w:line="240" w:lineRule="auto"/>
        <w:ind w:left="720" w:firstLine="0"/>
        <w:jc w:val="left"/>
        <w:rPr>
          <w:rFonts w:ascii="Tahoma" w:hAnsi="Tahoma" w:cs="Tahoma"/>
        </w:rPr>
      </w:pPr>
    </w:p>
    <w:p w:rsidR="002A2467" w:rsidRDefault="008D143E" w:rsidP="008D143E">
      <w:pPr>
        <w:pStyle w:val="Balk1"/>
        <w:spacing w:before="0" w:line="240" w:lineRule="auto"/>
        <w:ind w:left="720" w:firstLine="0"/>
        <w:jc w:val="left"/>
        <w:rPr>
          <w:rFonts w:ascii="Tahoma" w:hAnsi="Tahoma" w:cs="Tahoma"/>
        </w:rPr>
      </w:pPr>
      <w:r>
        <w:rPr>
          <w:rFonts w:ascii="Tahoma" w:hAnsi="Tahoma" w:cs="Tahoma"/>
        </w:rPr>
        <w:t>F.</w:t>
      </w:r>
      <w:r w:rsidR="002A2467" w:rsidRPr="002A2467">
        <w:rPr>
          <w:rFonts w:ascii="Tahoma" w:hAnsi="Tahoma" w:cs="Tahoma"/>
        </w:rPr>
        <w:t>KURUM İÇİ ve DIŞI ANALİZ</w:t>
      </w:r>
    </w:p>
    <w:p w:rsidR="00895B07" w:rsidRPr="00895B07" w:rsidRDefault="00895B07" w:rsidP="00895B07"/>
    <w:p w:rsidR="002A2467" w:rsidRPr="002A2467" w:rsidRDefault="002A2467" w:rsidP="004C5139">
      <w:pPr>
        <w:autoSpaceDE w:val="0"/>
        <w:autoSpaceDN w:val="0"/>
        <w:adjustRightInd w:val="0"/>
        <w:spacing w:line="360" w:lineRule="auto"/>
        <w:ind w:firstLine="708"/>
        <w:jc w:val="both"/>
        <w:rPr>
          <w:rFonts w:ascii="Tahoma" w:hAnsi="Tahoma" w:cs="Tahoma"/>
        </w:rPr>
      </w:pPr>
      <w:r w:rsidRPr="002A2467">
        <w:rPr>
          <w:rFonts w:ascii="Tahoma" w:hAnsi="Tahoma" w:cs="Tahoma"/>
        </w:rPr>
        <w:t>Kurum içi analiz sırasında kullanılan istatistiki veriler MEBBİS, e-</w:t>
      </w:r>
      <w:proofErr w:type="gramStart"/>
      <w:r w:rsidRPr="002A2467">
        <w:rPr>
          <w:rFonts w:ascii="Tahoma" w:hAnsi="Tahoma" w:cs="Tahoma"/>
        </w:rPr>
        <w:t>OKUL,okul</w:t>
      </w:r>
      <w:proofErr w:type="gramEnd"/>
      <w:r w:rsidRPr="002A2467">
        <w:rPr>
          <w:rFonts w:ascii="Tahoma" w:hAnsi="Tahoma" w:cs="Tahoma"/>
        </w:rPr>
        <w:t xml:space="preserve"> arşivi, İlçe MEM,il MEM SP’lerindeki veriler ve TÜİK veri tabanlarındaki istatistiki verilerden yararlanılmıştır. Ayrıca geleceğe yönelim bölümünde performans gösterge hedefleri belirlenirken ulaşılan verilere göre </w:t>
      </w:r>
      <w:proofErr w:type="gramStart"/>
      <w:r w:rsidRPr="002A2467">
        <w:rPr>
          <w:rFonts w:ascii="Tahoma" w:hAnsi="Tahoma" w:cs="Tahoma"/>
        </w:rPr>
        <w:t>il,ilçe</w:t>
      </w:r>
      <w:proofErr w:type="gramEnd"/>
      <w:r w:rsidRPr="002A2467">
        <w:rPr>
          <w:rFonts w:ascii="Tahoma" w:hAnsi="Tahoma" w:cs="Tahoma"/>
        </w:rPr>
        <w:t xml:space="preserve"> geneli kıyaslamaları yapılmış plana yansıtılmıştır.</w:t>
      </w:r>
    </w:p>
    <w:p w:rsidR="002A2467" w:rsidRPr="002A2467" w:rsidRDefault="002A2467" w:rsidP="004C5139">
      <w:pPr>
        <w:spacing w:after="240" w:line="360" w:lineRule="auto"/>
        <w:ind w:firstLine="708"/>
        <w:rPr>
          <w:rFonts w:ascii="Tahoma" w:hAnsi="Tahoma" w:cs="Tahoma"/>
          <w:b/>
          <w:color w:val="365F91" w:themeColor="accent1" w:themeShade="BF"/>
          <w:sz w:val="28"/>
          <w:szCs w:val="28"/>
        </w:rPr>
      </w:pPr>
    </w:p>
    <w:p w:rsidR="002A2467" w:rsidRPr="002A2467" w:rsidRDefault="008D143E" w:rsidP="004C5139">
      <w:pPr>
        <w:spacing w:after="240" w:line="360" w:lineRule="auto"/>
        <w:ind w:firstLine="708"/>
        <w:jc w:val="both"/>
        <w:rPr>
          <w:rFonts w:ascii="Tahoma" w:hAnsi="Tahoma" w:cs="Tahoma"/>
          <w:b/>
          <w:color w:val="365F91" w:themeColor="accent1" w:themeShade="BF"/>
        </w:rPr>
      </w:pPr>
      <w:r>
        <w:rPr>
          <w:rFonts w:ascii="Tahoma" w:hAnsi="Tahoma" w:cs="Tahoma"/>
          <w:b/>
          <w:color w:val="365F91" w:themeColor="accent1" w:themeShade="BF"/>
        </w:rPr>
        <w:t>F</w:t>
      </w:r>
      <w:r w:rsidR="002000CA">
        <w:rPr>
          <w:rFonts w:ascii="Tahoma" w:hAnsi="Tahoma" w:cs="Tahoma"/>
          <w:b/>
          <w:color w:val="365F91" w:themeColor="accent1" w:themeShade="BF"/>
        </w:rPr>
        <w:t xml:space="preserve">.1. </w:t>
      </w:r>
      <w:r w:rsidR="002A2467" w:rsidRPr="002A2467">
        <w:rPr>
          <w:rFonts w:ascii="Tahoma" w:hAnsi="Tahoma" w:cs="Tahoma"/>
          <w:b/>
          <w:color w:val="365F91" w:themeColor="accent1" w:themeShade="BF"/>
        </w:rPr>
        <w:t>KURUM İÇİ ANALİZ</w:t>
      </w:r>
    </w:p>
    <w:p w:rsidR="002A2467" w:rsidRDefault="00F41362" w:rsidP="004C5139">
      <w:pPr>
        <w:pStyle w:val="Balk2"/>
        <w:spacing w:line="360" w:lineRule="auto"/>
        <w:ind w:firstLine="708"/>
        <w:jc w:val="both"/>
        <w:rPr>
          <w:rFonts w:ascii="Tahoma" w:hAnsi="Tahoma" w:cs="Tahoma"/>
          <w:color w:val="365F91" w:themeColor="accent1" w:themeShade="BF"/>
          <w:sz w:val="22"/>
          <w:szCs w:val="22"/>
        </w:rPr>
      </w:pPr>
      <w:r w:rsidRPr="00895B07">
        <w:rPr>
          <w:rFonts w:ascii="Tahoma" w:hAnsi="Tahoma" w:cs="Tahoma"/>
          <w:color w:val="365F91" w:themeColor="accent1" w:themeShade="BF"/>
          <w:sz w:val="22"/>
          <w:szCs w:val="22"/>
        </w:rPr>
        <w:t>OKULUMUZUN YAPISI</w:t>
      </w:r>
      <w:r w:rsidR="002A2467" w:rsidRPr="00895B07">
        <w:rPr>
          <w:rFonts w:ascii="Tahoma" w:hAnsi="Tahoma" w:cs="Tahoma"/>
          <w:color w:val="365F91" w:themeColor="accent1" w:themeShade="BF"/>
          <w:sz w:val="22"/>
          <w:szCs w:val="22"/>
        </w:rPr>
        <w:t>(Teşkilat Şeması)</w:t>
      </w:r>
    </w:p>
    <w:p w:rsidR="00895B07" w:rsidRPr="00895B07" w:rsidRDefault="00895B07" w:rsidP="00895B07"/>
    <w:p w:rsidR="002A2467" w:rsidRPr="002A2467" w:rsidRDefault="002A2467" w:rsidP="004C5139">
      <w:pPr>
        <w:autoSpaceDE w:val="0"/>
        <w:autoSpaceDN w:val="0"/>
        <w:adjustRightInd w:val="0"/>
        <w:spacing w:before="120" w:line="360" w:lineRule="auto"/>
        <w:ind w:firstLine="708"/>
        <w:jc w:val="both"/>
        <w:rPr>
          <w:rFonts w:ascii="Tahoma" w:hAnsi="Tahoma" w:cs="Tahoma"/>
        </w:rPr>
      </w:pPr>
      <w:r w:rsidRPr="002A2467">
        <w:rPr>
          <w:rFonts w:ascii="Tahoma" w:hAnsi="Tahoma" w:cs="Tahoma"/>
        </w:rPr>
        <w:t xml:space="preserve">14.09.2011-28054 Sayılı Millî Eğitim Bakanlığının Teşkilat ve Görevleri Hakkında Kanun Hükmümde Kararname ile Taşra Teşkilatlarının yapısı düzenlenmiştir. </w:t>
      </w:r>
    </w:p>
    <w:p w:rsidR="005D097A" w:rsidRPr="006F3583" w:rsidRDefault="002A2467" w:rsidP="006F3583">
      <w:pPr>
        <w:spacing w:after="240" w:line="360" w:lineRule="auto"/>
        <w:ind w:firstLine="708"/>
        <w:jc w:val="both"/>
        <w:rPr>
          <w:rFonts w:ascii="Tahoma" w:hAnsi="Tahoma" w:cs="Tahoma"/>
        </w:rPr>
      </w:pPr>
      <w:r w:rsidRPr="002A2467">
        <w:rPr>
          <w:rFonts w:ascii="Tahoma" w:hAnsi="Tahoma" w:cs="Tahoma"/>
        </w:rPr>
        <w:t xml:space="preserve"> 652 sayılı Kanun Hükmünde Kararname ve Millî Eğitim Bakanlığınca çıkarılan ilgili mevzuat doğrultusunda ve özellikle MEB Okulöncesi ve Temel Eğitim Kurumları Yönetmeliğinde okulumuzun görev alanları sorumlulukları </w:t>
      </w:r>
      <w:proofErr w:type="gramStart"/>
      <w:r w:rsidRPr="002A2467">
        <w:rPr>
          <w:rFonts w:ascii="Tahoma" w:hAnsi="Tahoma" w:cs="Tahoma"/>
        </w:rPr>
        <w:t>belirtilmiştir.Bağlı</w:t>
      </w:r>
      <w:proofErr w:type="gramEnd"/>
      <w:r w:rsidRPr="002A2467">
        <w:rPr>
          <w:rFonts w:ascii="Tahoma" w:hAnsi="Tahoma" w:cs="Tahoma"/>
        </w:rPr>
        <w:t xml:space="preserve"> olduğumuz </w:t>
      </w:r>
      <w:r w:rsidR="00F41362" w:rsidRPr="002A2467">
        <w:rPr>
          <w:rFonts w:ascii="Tahoma" w:hAnsi="Tahoma" w:cs="Tahoma"/>
        </w:rPr>
        <w:t>kanun ve</w:t>
      </w:r>
      <w:r w:rsidRPr="002A2467">
        <w:rPr>
          <w:rFonts w:ascii="Tahoma" w:hAnsi="Tahoma" w:cs="Tahoma"/>
        </w:rPr>
        <w:t xml:space="preserve"> yönetmeliklere göre Kasımlı Ortaokulu Müdürlüğü kurum işleyiş</w:t>
      </w:r>
      <w:r w:rsidR="00F327DE">
        <w:rPr>
          <w:rFonts w:ascii="Tahoma" w:hAnsi="Tahoma" w:cs="Tahoma"/>
        </w:rPr>
        <w:t xml:space="preserve"> </w:t>
      </w:r>
      <w:r w:rsidR="00452AF5" w:rsidRPr="002A2467">
        <w:rPr>
          <w:rFonts w:ascii="Tahoma" w:hAnsi="Tahoma" w:cs="Tahoma"/>
        </w:rPr>
        <w:t xml:space="preserve">şeması </w:t>
      </w:r>
      <w:r w:rsidR="00452AF5" w:rsidRPr="00895B07">
        <w:rPr>
          <w:rFonts w:ascii="Tahoma" w:hAnsi="Tahoma" w:cs="Tahoma"/>
          <w:b/>
          <w:color w:val="000000" w:themeColor="text1"/>
        </w:rPr>
        <w:t>Şekil 4</w:t>
      </w:r>
      <w:r w:rsidR="00452AF5" w:rsidRPr="00F825DB">
        <w:rPr>
          <w:rFonts w:ascii="Tahoma" w:hAnsi="Tahoma" w:cs="Tahoma"/>
          <w:color w:val="000000" w:themeColor="text1"/>
        </w:rPr>
        <w:t>’de</w:t>
      </w:r>
      <w:r w:rsidR="00452AF5" w:rsidRPr="002A2467">
        <w:rPr>
          <w:rFonts w:ascii="Tahoma" w:hAnsi="Tahoma" w:cs="Tahoma"/>
        </w:rPr>
        <w:t xml:space="preserve"> belirtilmiştir</w:t>
      </w:r>
      <w:r w:rsidR="00452AF5">
        <w:rPr>
          <w:rFonts w:ascii="Tahoma" w:hAnsi="Tahoma" w:cs="Tahoma"/>
        </w:rPr>
        <w:t>.</w:t>
      </w:r>
    </w:p>
    <w:p w:rsidR="005D097A" w:rsidRDefault="005D097A"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81130" w:rsidRDefault="00081130" w:rsidP="00081130">
      <w:pPr>
        <w:spacing w:after="240" w:line="360" w:lineRule="auto"/>
        <w:rPr>
          <w:rFonts w:ascii="Tahoma" w:hAnsi="Tahoma" w:cs="Tahoma"/>
          <w:b/>
        </w:rPr>
      </w:pPr>
    </w:p>
    <w:p w:rsidR="000D7C7A" w:rsidRPr="00F30069" w:rsidRDefault="00452AF5" w:rsidP="00F30069">
      <w:pPr>
        <w:spacing w:after="240" w:line="360" w:lineRule="auto"/>
        <w:ind w:firstLine="708"/>
        <w:jc w:val="center"/>
        <w:rPr>
          <w:rFonts w:ascii="Tahoma" w:hAnsi="Tahoma" w:cs="Tahoma"/>
          <w:b/>
        </w:rPr>
      </w:pPr>
      <w:r w:rsidRPr="00F30069">
        <w:rPr>
          <w:rFonts w:ascii="Tahoma" w:hAnsi="Tahoma" w:cs="Tahoma"/>
          <w:b/>
        </w:rPr>
        <w:t>KASIMLI ORTAOKULU KURUM İÇİ İŞLEYİŞ ŞEMASI</w:t>
      </w:r>
    </w:p>
    <w:p w:rsidR="00452AF5" w:rsidRDefault="00F30069" w:rsidP="004C5139">
      <w:pPr>
        <w:spacing w:after="240" w:line="360" w:lineRule="auto"/>
        <w:ind w:firstLine="708"/>
        <w:jc w:val="both"/>
        <w:rPr>
          <w:rFonts w:ascii="Tahoma" w:hAnsi="Tahoma" w:cs="Tahoma"/>
        </w:rPr>
      </w:pPr>
      <w:r>
        <w:rPr>
          <w:rFonts w:ascii="Tahoma" w:hAnsi="Tahoma" w:cs="Tahoma"/>
          <w:noProof/>
        </w:rPr>
        <w:drawing>
          <wp:anchor distT="0" distB="0" distL="114300" distR="114300" simplePos="0" relativeHeight="251754496" behindDoc="1" locked="0" layoutInCell="1" allowOverlap="1">
            <wp:simplePos x="0" y="0"/>
            <wp:positionH relativeFrom="column">
              <wp:posOffset>33020</wp:posOffset>
            </wp:positionH>
            <wp:positionV relativeFrom="paragraph">
              <wp:posOffset>163830</wp:posOffset>
            </wp:positionV>
            <wp:extent cx="5744845" cy="6634480"/>
            <wp:effectExtent l="0" t="38100" r="103505" b="90170"/>
            <wp:wrapTight wrapText="bothSides">
              <wp:wrapPolygon edited="0">
                <wp:start x="5157" y="-124"/>
                <wp:lineTo x="5157" y="2295"/>
                <wp:lineTo x="13609" y="2977"/>
                <wp:lineTo x="13609" y="4962"/>
                <wp:lineTo x="3295" y="4962"/>
                <wp:lineTo x="3295" y="7753"/>
                <wp:lineTo x="11389" y="7939"/>
                <wp:lineTo x="13466" y="8931"/>
                <wp:lineTo x="2937" y="8931"/>
                <wp:lineTo x="2937" y="11412"/>
                <wp:lineTo x="19196" y="11908"/>
                <wp:lineTo x="19339" y="13893"/>
                <wp:lineTo x="15113" y="13893"/>
                <wp:lineTo x="15113" y="15877"/>
                <wp:lineTo x="143" y="15877"/>
                <wp:lineTo x="143" y="18917"/>
                <wp:lineTo x="5372" y="19847"/>
                <wp:lineTo x="5658" y="21894"/>
                <wp:lineTo x="10386" y="21894"/>
                <wp:lineTo x="10457" y="20839"/>
                <wp:lineTo x="15328" y="20839"/>
                <wp:lineTo x="17763" y="20529"/>
                <wp:lineTo x="17763" y="16870"/>
                <wp:lineTo x="19984" y="15877"/>
                <wp:lineTo x="19984" y="14885"/>
                <wp:lineTo x="19840" y="13955"/>
                <wp:lineTo x="19554" y="11908"/>
                <wp:lineTo x="20915" y="11908"/>
                <wp:lineTo x="21918" y="11474"/>
                <wp:lineTo x="21989" y="9551"/>
                <wp:lineTo x="21416" y="9427"/>
                <wp:lineTo x="14827" y="8931"/>
                <wp:lineTo x="16187" y="7939"/>
                <wp:lineTo x="20700" y="7939"/>
                <wp:lineTo x="21989" y="7691"/>
                <wp:lineTo x="21918" y="5458"/>
                <wp:lineTo x="18981" y="5086"/>
                <wp:lineTo x="13967" y="4962"/>
                <wp:lineTo x="14039" y="2977"/>
                <wp:lineTo x="21416" y="1985"/>
                <wp:lineTo x="21416" y="-124"/>
                <wp:lineTo x="5157" y="-124"/>
              </wp:wrapPolygon>
            </wp:wrapTight>
            <wp:docPr id="20" name="Diy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452AF5" w:rsidRDefault="00452AF5" w:rsidP="004C5139">
      <w:pPr>
        <w:spacing w:after="240" w:line="360" w:lineRule="auto"/>
        <w:ind w:firstLine="708"/>
        <w:jc w:val="both"/>
        <w:rPr>
          <w:rFonts w:ascii="Tahoma" w:hAnsi="Tahoma" w:cs="Tahoma"/>
        </w:rPr>
      </w:pPr>
    </w:p>
    <w:p w:rsidR="00452AF5" w:rsidRDefault="00452AF5" w:rsidP="004C5139">
      <w:pPr>
        <w:spacing w:after="240" w:line="360" w:lineRule="auto"/>
        <w:ind w:firstLine="708"/>
        <w:jc w:val="both"/>
        <w:rPr>
          <w:rFonts w:ascii="Tahoma" w:hAnsi="Tahoma" w:cs="Tahoma"/>
        </w:rPr>
      </w:pPr>
    </w:p>
    <w:p w:rsidR="00452AF5" w:rsidRDefault="00452AF5" w:rsidP="004C5139">
      <w:pPr>
        <w:spacing w:after="240" w:line="360" w:lineRule="auto"/>
        <w:ind w:firstLine="708"/>
        <w:jc w:val="both"/>
        <w:rPr>
          <w:rFonts w:ascii="Tahoma" w:hAnsi="Tahoma" w:cs="Tahoma"/>
        </w:rPr>
      </w:pPr>
    </w:p>
    <w:p w:rsidR="000D7C7A" w:rsidRDefault="000D7C7A" w:rsidP="002A2467">
      <w:pPr>
        <w:spacing w:after="240"/>
        <w:ind w:firstLine="708"/>
        <w:jc w:val="both"/>
        <w:rPr>
          <w:rFonts w:ascii="Tahoma" w:hAnsi="Tahoma" w:cs="Tahoma"/>
        </w:rPr>
      </w:pPr>
    </w:p>
    <w:p w:rsidR="000D7C7A" w:rsidRDefault="000D7C7A" w:rsidP="002A2467">
      <w:pPr>
        <w:spacing w:after="240"/>
        <w:ind w:firstLine="708"/>
        <w:jc w:val="both"/>
        <w:rPr>
          <w:rFonts w:ascii="Tahoma" w:hAnsi="Tahoma" w:cs="Tahoma"/>
        </w:rPr>
      </w:pPr>
    </w:p>
    <w:p w:rsidR="000D7C7A" w:rsidRDefault="000D7C7A" w:rsidP="002A2467">
      <w:pPr>
        <w:spacing w:after="240"/>
        <w:ind w:firstLine="708"/>
        <w:jc w:val="both"/>
        <w:rPr>
          <w:rFonts w:ascii="Tahoma" w:hAnsi="Tahoma" w:cs="Tahoma"/>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FA2FA3" w:rsidRDefault="00FA2FA3" w:rsidP="001E3998">
      <w:pPr>
        <w:spacing w:after="240"/>
        <w:ind w:firstLine="708"/>
        <w:jc w:val="center"/>
        <w:rPr>
          <w:rFonts w:ascii="Tahoma" w:hAnsi="Tahoma" w:cs="Tahoma"/>
          <w:b/>
          <w:color w:val="365F91" w:themeColor="accent1" w:themeShade="BF"/>
          <w:sz w:val="28"/>
          <w:szCs w:val="28"/>
        </w:rPr>
      </w:pPr>
    </w:p>
    <w:p w:rsidR="00895B07" w:rsidRDefault="00895B07" w:rsidP="001E3998">
      <w:pPr>
        <w:spacing w:after="240"/>
        <w:ind w:firstLine="708"/>
        <w:jc w:val="center"/>
        <w:rPr>
          <w:rFonts w:ascii="Tahoma" w:hAnsi="Tahoma" w:cs="Tahoma"/>
          <w:b/>
          <w:color w:val="365F91" w:themeColor="accent1" w:themeShade="BF"/>
          <w:sz w:val="28"/>
          <w:szCs w:val="28"/>
        </w:rPr>
      </w:pPr>
    </w:p>
    <w:p w:rsidR="00895B07" w:rsidRDefault="00895B07" w:rsidP="001E3998">
      <w:pPr>
        <w:spacing w:after="240"/>
        <w:ind w:firstLine="708"/>
        <w:jc w:val="center"/>
        <w:rPr>
          <w:rFonts w:ascii="Tahoma" w:hAnsi="Tahoma" w:cs="Tahoma"/>
          <w:b/>
          <w:color w:val="365F91" w:themeColor="accent1" w:themeShade="BF"/>
          <w:sz w:val="28"/>
          <w:szCs w:val="28"/>
        </w:rPr>
      </w:pPr>
    </w:p>
    <w:p w:rsidR="0041011F" w:rsidRDefault="0041011F" w:rsidP="001E3998">
      <w:pPr>
        <w:spacing w:after="240"/>
        <w:ind w:firstLine="708"/>
        <w:jc w:val="center"/>
        <w:rPr>
          <w:rFonts w:ascii="Tahoma" w:hAnsi="Tahoma" w:cs="Tahoma"/>
          <w:b/>
          <w:color w:val="365F91" w:themeColor="accent1" w:themeShade="BF"/>
          <w:sz w:val="28"/>
          <w:szCs w:val="28"/>
        </w:rPr>
      </w:pPr>
    </w:p>
    <w:p w:rsidR="00A26053" w:rsidRDefault="00A26053" w:rsidP="002A2467">
      <w:pPr>
        <w:spacing w:after="240"/>
        <w:ind w:firstLine="708"/>
        <w:jc w:val="center"/>
        <w:rPr>
          <w:rFonts w:ascii="Tahoma" w:hAnsi="Tahoma" w:cs="Tahoma"/>
          <w:b/>
          <w:color w:val="365F91" w:themeColor="accent1" w:themeShade="BF"/>
          <w:sz w:val="28"/>
          <w:szCs w:val="28"/>
        </w:rPr>
      </w:pPr>
    </w:p>
    <w:p w:rsidR="002A2467" w:rsidRPr="002A2467" w:rsidRDefault="002A2467" w:rsidP="00F825DB">
      <w:pPr>
        <w:spacing w:after="240"/>
        <w:rPr>
          <w:rFonts w:ascii="Tahoma" w:hAnsi="Tahoma" w:cs="Tahoma"/>
          <w:b/>
          <w:color w:val="365F91" w:themeColor="accent1" w:themeShade="BF"/>
          <w:sz w:val="28"/>
          <w:szCs w:val="28"/>
        </w:rPr>
      </w:pPr>
    </w:p>
    <w:p w:rsidR="002A2467" w:rsidRPr="002A2467" w:rsidRDefault="002A2467" w:rsidP="002A2467">
      <w:pPr>
        <w:rPr>
          <w:rFonts w:ascii="Tahoma" w:hAnsi="Tahoma" w:cs="Tahoma"/>
          <w:sz w:val="28"/>
          <w:szCs w:val="28"/>
        </w:rPr>
      </w:pPr>
    </w:p>
    <w:p w:rsidR="002A2467" w:rsidRPr="00F825DB" w:rsidRDefault="002A2467" w:rsidP="002A2467">
      <w:pPr>
        <w:rPr>
          <w:rFonts w:ascii="Tahoma" w:hAnsi="Tahoma" w:cs="Tahoma"/>
          <w:color w:val="000000" w:themeColor="text1"/>
          <w:sz w:val="28"/>
          <w:szCs w:val="28"/>
        </w:rPr>
      </w:pPr>
    </w:p>
    <w:p w:rsidR="00895B07" w:rsidRDefault="00895B07" w:rsidP="00A26053">
      <w:pPr>
        <w:pStyle w:val="Balk4"/>
        <w:ind w:left="2124"/>
        <w:rPr>
          <w:rFonts w:ascii="Tahoma" w:hAnsi="Tahoma" w:cs="Tahoma"/>
          <w:color w:val="000000" w:themeColor="text1"/>
        </w:rPr>
      </w:pPr>
    </w:p>
    <w:p w:rsidR="002A2467" w:rsidRPr="00F825DB" w:rsidRDefault="00855E4F" w:rsidP="00A26053">
      <w:pPr>
        <w:pStyle w:val="Balk4"/>
        <w:ind w:left="2124"/>
        <w:rPr>
          <w:rFonts w:ascii="Tahoma" w:hAnsi="Tahoma" w:cs="Tahoma"/>
          <w:color w:val="000000" w:themeColor="text1"/>
        </w:rPr>
      </w:pPr>
      <w:r w:rsidRPr="00F825DB">
        <w:rPr>
          <w:rFonts w:ascii="Tahoma" w:hAnsi="Tahoma" w:cs="Tahoma"/>
          <w:color w:val="000000" w:themeColor="text1"/>
        </w:rPr>
        <w:fldChar w:fldCharType="begin"/>
      </w:r>
      <w:r w:rsidR="002A2467" w:rsidRPr="00F825DB">
        <w:rPr>
          <w:rFonts w:ascii="Tahoma" w:hAnsi="Tahoma" w:cs="Tahoma"/>
          <w:color w:val="000000" w:themeColor="text1"/>
        </w:rPr>
        <w:instrText xml:space="preserve"> TOC \c "Şekil" </w:instrText>
      </w:r>
      <w:r w:rsidRPr="00F825DB">
        <w:rPr>
          <w:rFonts w:ascii="Tahoma" w:hAnsi="Tahoma" w:cs="Tahoma"/>
          <w:color w:val="000000" w:themeColor="text1"/>
        </w:rPr>
        <w:fldChar w:fldCharType="separate"/>
      </w:r>
      <w:r w:rsidR="001518C0">
        <w:rPr>
          <w:rFonts w:ascii="Tahoma" w:hAnsi="Tahoma" w:cs="Tahoma"/>
          <w:color w:val="000000" w:themeColor="text1"/>
        </w:rPr>
        <w:t>Şekil 4</w:t>
      </w:r>
      <w:r w:rsidR="00F825DB" w:rsidRPr="00F825DB">
        <w:rPr>
          <w:rFonts w:ascii="Tahoma" w:hAnsi="Tahoma" w:cs="Tahoma"/>
          <w:color w:val="000000" w:themeColor="text1"/>
        </w:rPr>
        <w:t>:</w:t>
      </w:r>
      <w:r w:rsidR="002A2467" w:rsidRPr="00F825DB">
        <w:rPr>
          <w:rFonts w:ascii="Tahoma" w:hAnsi="Tahoma" w:cs="Tahoma"/>
          <w:color w:val="000000" w:themeColor="text1"/>
        </w:rPr>
        <w:t xml:space="preserve"> Kasımlı Ortaokulu  Müdürlüğü Teşkilat Şeması</w:t>
      </w:r>
      <w:r w:rsidRPr="00F825DB">
        <w:rPr>
          <w:rFonts w:ascii="Tahoma" w:hAnsi="Tahoma" w:cs="Tahoma"/>
          <w:color w:val="000000" w:themeColor="text1"/>
        </w:rPr>
        <w:fldChar w:fldCharType="end"/>
      </w:r>
    </w:p>
    <w:p w:rsidR="00F30069" w:rsidRDefault="00F30069" w:rsidP="00AB6CCA">
      <w:pPr>
        <w:rPr>
          <w:rFonts w:ascii="Tahoma" w:hAnsi="Tahoma" w:cs="Tahoma"/>
        </w:rPr>
      </w:pPr>
    </w:p>
    <w:p w:rsidR="006F3583" w:rsidRDefault="006F3583" w:rsidP="00AB6CCA">
      <w:pPr>
        <w:rPr>
          <w:rFonts w:ascii="Tahoma" w:hAnsi="Tahoma" w:cs="Tahoma"/>
          <w:b/>
          <w:color w:val="17365D" w:themeColor="text2" w:themeShade="BF"/>
          <w:sz w:val="30"/>
          <w:szCs w:val="30"/>
        </w:rPr>
      </w:pPr>
    </w:p>
    <w:p w:rsidR="00AB6CCA" w:rsidRDefault="00AB6CCA" w:rsidP="00AB6CCA">
      <w:pPr>
        <w:rPr>
          <w:rFonts w:ascii="Tahoma" w:hAnsi="Tahoma" w:cs="Tahoma"/>
          <w:b/>
          <w:color w:val="17365D" w:themeColor="text2" w:themeShade="BF"/>
          <w:sz w:val="30"/>
          <w:szCs w:val="30"/>
        </w:rPr>
      </w:pPr>
      <w:r w:rsidRPr="00AB6CCA">
        <w:rPr>
          <w:rFonts w:ascii="Tahoma" w:hAnsi="Tahoma" w:cs="Tahoma"/>
          <w:b/>
          <w:color w:val="17365D" w:themeColor="text2" w:themeShade="BF"/>
          <w:sz w:val="30"/>
          <w:szCs w:val="30"/>
        </w:rPr>
        <w:lastRenderedPageBreak/>
        <w:t>İNSAN KAYNAKLARI</w:t>
      </w:r>
    </w:p>
    <w:p w:rsidR="007116DC" w:rsidRPr="00AB6CCA" w:rsidRDefault="007116DC" w:rsidP="00AB6CCA">
      <w:pPr>
        <w:rPr>
          <w:rFonts w:ascii="Tahoma" w:hAnsi="Tahoma" w:cs="Tahoma"/>
          <w:b/>
          <w:color w:val="17365D" w:themeColor="text2" w:themeShade="BF"/>
          <w:sz w:val="30"/>
          <w:szCs w:val="30"/>
        </w:rPr>
      </w:pPr>
    </w:p>
    <w:p w:rsidR="00AB6CCA" w:rsidRDefault="00AB6CCA" w:rsidP="00895B07">
      <w:pPr>
        <w:spacing w:line="360" w:lineRule="auto"/>
        <w:ind w:firstLine="708"/>
        <w:jc w:val="both"/>
        <w:rPr>
          <w:rFonts w:ascii="Tahoma" w:hAnsi="Tahoma" w:cs="Tahoma"/>
          <w:color w:val="000000" w:themeColor="text1"/>
        </w:rPr>
      </w:pPr>
      <w:r w:rsidRPr="00AB6CCA">
        <w:rPr>
          <w:rFonts w:ascii="Tahoma" w:hAnsi="Tahoma" w:cs="Tahoma"/>
          <w:color w:val="000000" w:themeColor="text1"/>
        </w:rPr>
        <w:t xml:space="preserve">Kasımlı </w:t>
      </w:r>
      <w:r w:rsidR="00B752B1">
        <w:rPr>
          <w:rFonts w:ascii="Tahoma" w:hAnsi="Tahoma" w:cs="Tahoma"/>
          <w:color w:val="000000" w:themeColor="text1"/>
        </w:rPr>
        <w:t>Ortaokulu personel kadrosunda 15 Kasım 2018</w:t>
      </w:r>
      <w:r w:rsidRPr="00AB6CCA">
        <w:rPr>
          <w:rFonts w:ascii="Tahoma" w:hAnsi="Tahoma" w:cs="Tahoma"/>
          <w:color w:val="000000" w:themeColor="text1"/>
        </w:rPr>
        <w:t xml:space="preserve"> tarihi itibari ile 2 idareci,</w:t>
      </w:r>
      <w:r w:rsidR="00B752B1">
        <w:rPr>
          <w:rFonts w:ascii="Tahoma" w:hAnsi="Tahoma" w:cs="Tahoma"/>
          <w:color w:val="000000" w:themeColor="text1"/>
        </w:rPr>
        <w:t>1</w:t>
      </w:r>
      <w:r w:rsidR="004C6F07">
        <w:rPr>
          <w:rFonts w:ascii="Tahoma" w:hAnsi="Tahoma" w:cs="Tahoma"/>
          <w:color w:val="000000" w:themeColor="text1"/>
        </w:rPr>
        <w:t>4</w:t>
      </w:r>
      <w:r w:rsidRPr="00AB6CCA">
        <w:rPr>
          <w:rFonts w:ascii="Tahoma" w:hAnsi="Tahoma" w:cs="Tahoma"/>
          <w:color w:val="000000" w:themeColor="text1"/>
        </w:rPr>
        <w:t xml:space="preserve">branş öğretmeni,1 Bilişim Teknolojileri Formatörü,1 Rehber </w:t>
      </w:r>
      <w:proofErr w:type="gramStart"/>
      <w:r w:rsidRPr="00AB6CCA">
        <w:rPr>
          <w:rFonts w:ascii="Tahoma" w:hAnsi="Tahoma" w:cs="Tahoma"/>
          <w:color w:val="000000" w:themeColor="text1"/>
        </w:rPr>
        <w:t>Öğretmen,</w:t>
      </w:r>
      <w:r w:rsidR="00B752B1">
        <w:rPr>
          <w:rFonts w:ascii="Tahoma" w:hAnsi="Tahoma" w:cs="Tahoma"/>
          <w:color w:val="000000" w:themeColor="text1"/>
        </w:rPr>
        <w:t>Sürekli</w:t>
      </w:r>
      <w:proofErr w:type="gramEnd"/>
      <w:r w:rsidR="00B752B1">
        <w:rPr>
          <w:rFonts w:ascii="Tahoma" w:hAnsi="Tahoma" w:cs="Tahoma"/>
          <w:color w:val="000000" w:themeColor="text1"/>
        </w:rPr>
        <w:t>/Geçici İşçi 1, İŞKUR kapsamında çalışan 1</w:t>
      </w:r>
      <w:r w:rsidRPr="00AB6CCA">
        <w:rPr>
          <w:rFonts w:ascii="Tahoma" w:hAnsi="Tahoma" w:cs="Tahoma"/>
          <w:color w:val="000000" w:themeColor="text1"/>
        </w:rPr>
        <w:t xml:space="preserve"> de</w:t>
      </w:r>
      <w:r w:rsidR="00B752B1">
        <w:rPr>
          <w:rFonts w:ascii="Tahoma" w:hAnsi="Tahoma" w:cs="Tahoma"/>
          <w:color w:val="000000" w:themeColor="text1"/>
        </w:rPr>
        <w:t xml:space="preserve">stek personeli ile toplam </w:t>
      </w:r>
      <w:r w:rsidR="004C6F07">
        <w:rPr>
          <w:rFonts w:ascii="Tahoma" w:hAnsi="Tahoma" w:cs="Tahoma"/>
          <w:color w:val="000000" w:themeColor="text1"/>
        </w:rPr>
        <w:t>20</w:t>
      </w:r>
      <w:r w:rsidRPr="00AB6CCA">
        <w:rPr>
          <w:rFonts w:ascii="Tahoma" w:hAnsi="Tahoma" w:cs="Tahoma"/>
          <w:color w:val="000000" w:themeColor="text1"/>
        </w:rPr>
        <w:t xml:space="preserve"> kişi ile eğitim öğretim süreci devam etmektedir.Kasımlı Ortaokulu branşlara göre,birimlere göre dağılımı aşağıdaki tabloda verilmiştir. </w:t>
      </w:r>
    </w:p>
    <w:p w:rsidR="00895B07" w:rsidRPr="00AB6CCA" w:rsidRDefault="00895B07" w:rsidP="00895B07">
      <w:pPr>
        <w:spacing w:line="360" w:lineRule="auto"/>
        <w:ind w:firstLine="708"/>
        <w:jc w:val="both"/>
        <w:rPr>
          <w:rFonts w:ascii="Tahoma" w:hAnsi="Tahoma" w:cs="Tahoma"/>
          <w:color w:val="17365D" w:themeColor="text2" w:themeShade="BF"/>
        </w:rPr>
      </w:pPr>
    </w:p>
    <w:p w:rsidR="00AB6CCA" w:rsidRDefault="00AB6CCA" w:rsidP="00AB6CCA">
      <w:pPr>
        <w:jc w:val="center"/>
        <w:rPr>
          <w:rFonts w:ascii="Tahoma" w:hAnsi="Tahoma" w:cs="Tahoma"/>
          <w:b/>
          <w:color w:val="17365D" w:themeColor="text2" w:themeShade="BF"/>
        </w:rPr>
      </w:pPr>
      <w:r w:rsidRPr="00AB6CCA">
        <w:rPr>
          <w:rFonts w:ascii="Tahoma" w:hAnsi="Tahoma" w:cs="Tahoma"/>
          <w:b/>
          <w:color w:val="17365D" w:themeColor="text2" w:themeShade="BF"/>
        </w:rPr>
        <w:t xml:space="preserve">KASIMLI ORTAOKULU </w:t>
      </w:r>
      <w:r w:rsidR="001035A5" w:rsidRPr="00AB6CCA">
        <w:rPr>
          <w:rFonts w:ascii="Tahoma" w:hAnsi="Tahoma" w:cs="Tahoma"/>
          <w:b/>
          <w:color w:val="17365D" w:themeColor="text2" w:themeShade="BF"/>
        </w:rPr>
        <w:t>PERSONEL VE</w:t>
      </w:r>
      <w:r w:rsidRPr="00AB6CCA">
        <w:rPr>
          <w:rFonts w:ascii="Tahoma" w:hAnsi="Tahoma" w:cs="Tahoma"/>
          <w:b/>
          <w:color w:val="17365D" w:themeColor="text2" w:themeShade="BF"/>
        </w:rPr>
        <w:t xml:space="preserve"> PERSONEL EĞİTİM DURUMU</w:t>
      </w:r>
    </w:p>
    <w:p w:rsidR="00895B07" w:rsidRPr="00AB6CCA" w:rsidRDefault="00895B07" w:rsidP="00AB6CCA">
      <w:pPr>
        <w:jc w:val="center"/>
        <w:rPr>
          <w:rFonts w:ascii="Tahoma" w:hAnsi="Tahoma" w:cs="Tahoma"/>
          <w:b/>
          <w:color w:val="17365D" w:themeColor="text2" w:themeShade="BF"/>
        </w:rPr>
      </w:pPr>
    </w:p>
    <w:tbl>
      <w:tblPr>
        <w:tblStyle w:val="KlavuzuTablo4-Vurgu11"/>
        <w:tblW w:w="9464" w:type="dxa"/>
        <w:tblLayout w:type="fixed"/>
        <w:tblLook w:val="04A0" w:firstRow="1" w:lastRow="0" w:firstColumn="1" w:lastColumn="0" w:noHBand="0" w:noVBand="1"/>
      </w:tblPr>
      <w:tblGrid>
        <w:gridCol w:w="3842"/>
        <w:gridCol w:w="602"/>
        <w:gridCol w:w="678"/>
        <w:gridCol w:w="569"/>
        <w:gridCol w:w="569"/>
        <w:gridCol w:w="427"/>
        <w:gridCol w:w="569"/>
        <w:gridCol w:w="569"/>
        <w:gridCol w:w="569"/>
        <w:gridCol w:w="602"/>
        <w:gridCol w:w="468"/>
      </w:tblGrid>
      <w:tr w:rsidR="00917685" w:rsidRPr="00917685" w:rsidTr="00A92E0D">
        <w:trPr>
          <w:cnfStyle w:val="100000000000" w:firstRow="1" w:lastRow="0" w:firstColumn="0" w:lastColumn="0" w:oddVBand="0" w:evenVBand="0" w:oddHBand="0" w:evenHBand="0" w:firstRowFirstColumn="0" w:firstRowLastColumn="0" w:lastRowFirstColumn="0" w:lastRowLastColumn="0"/>
          <w:trHeight w:val="2276"/>
        </w:trPr>
        <w:tc>
          <w:tcPr>
            <w:cnfStyle w:val="001000000000" w:firstRow="0" w:lastRow="0" w:firstColumn="1" w:lastColumn="0" w:oddVBand="0" w:evenVBand="0" w:oddHBand="0" w:evenHBand="0" w:firstRowFirstColumn="0" w:firstRowLastColumn="0" w:lastRowFirstColumn="0" w:lastRowLastColumn="0"/>
            <w:tcW w:w="3842" w:type="dxa"/>
            <w:textDirection w:val="btLr"/>
          </w:tcPr>
          <w:p w:rsidR="00AB6CCA" w:rsidRPr="00917685" w:rsidRDefault="00AB6CCA" w:rsidP="00AB6CCA">
            <w:pPr>
              <w:autoSpaceDE w:val="0"/>
              <w:autoSpaceDN w:val="0"/>
              <w:adjustRightInd w:val="0"/>
              <w:spacing w:before="120"/>
              <w:ind w:left="113" w:right="113"/>
              <w:jc w:val="center"/>
              <w:rPr>
                <w:rFonts w:ascii="Tahoma" w:hAnsi="Tahoma" w:cs="Tahoma"/>
                <w:b w:val="0"/>
              </w:rPr>
            </w:pPr>
            <w:r w:rsidRPr="00917685">
              <w:rPr>
                <w:rFonts w:ascii="Tahoma" w:hAnsi="Tahoma" w:cs="Tahoma"/>
              </w:rPr>
              <w:t>PAYDAŞLAR</w:t>
            </w:r>
          </w:p>
        </w:tc>
        <w:tc>
          <w:tcPr>
            <w:tcW w:w="602"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NORM</w:t>
            </w:r>
          </w:p>
        </w:tc>
        <w:tc>
          <w:tcPr>
            <w:tcW w:w="678"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MEVCUT</w:t>
            </w:r>
          </w:p>
        </w:tc>
        <w:tc>
          <w:tcPr>
            <w:tcW w:w="569"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ASİL</w:t>
            </w:r>
          </w:p>
        </w:tc>
        <w:tc>
          <w:tcPr>
            <w:tcW w:w="569"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VEKİL</w:t>
            </w:r>
          </w:p>
        </w:tc>
        <w:tc>
          <w:tcPr>
            <w:tcW w:w="427"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ÖN LİSANS</w:t>
            </w:r>
          </w:p>
        </w:tc>
        <w:tc>
          <w:tcPr>
            <w:tcW w:w="569"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LİSANS</w:t>
            </w:r>
          </w:p>
        </w:tc>
        <w:tc>
          <w:tcPr>
            <w:tcW w:w="569"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917685">
              <w:rPr>
                <w:rFonts w:ascii="Tahoma" w:hAnsi="Tahoma" w:cs="Tahoma"/>
                <w:sz w:val="20"/>
                <w:szCs w:val="20"/>
              </w:rPr>
              <w:t>YÜKSEK LİSANS</w:t>
            </w:r>
          </w:p>
        </w:tc>
        <w:tc>
          <w:tcPr>
            <w:tcW w:w="569"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DOKTORA</w:t>
            </w:r>
          </w:p>
        </w:tc>
        <w:tc>
          <w:tcPr>
            <w:tcW w:w="602"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İLKOKUL/ORTA</w:t>
            </w:r>
          </w:p>
        </w:tc>
        <w:tc>
          <w:tcPr>
            <w:tcW w:w="468" w:type="dxa"/>
            <w:textDirection w:val="btLr"/>
          </w:tcPr>
          <w:p w:rsidR="00AB6CCA" w:rsidRPr="00917685" w:rsidRDefault="00AB6CCA" w:rsidP="00AB6CCA">
            <w:pPr>
              <w:autoSpaceDE w:val="0"/>
              <w:autoSpaceDN w:val="0"/>
              <w:adjustRightInd w:val="0"/>
              <w:spacing w:before="120"/>
              <w:ind w:left="113" w:right="113"/>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917685">
              <w:rPr>
                <w:rFonts w:ascii="Tahoma" w:hAnsi="Tahoma" w:cs="Tahoma"/>
              </w:rPr>
              <w:t>LİSE</w:t>
            </w: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MÜDÜR</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B752B1"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41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MÜDÜR YARDIMCISI</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TÜRKÇE ÖĞRETMENİ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B752B1"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MATEMATİK ÖĞRETMENİ</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678" w:type="dxa"/>
          </w:tcPr>
          <w:p w:rsidR="00AB6CCA" w:rsidRPr="00917685" w:rsidRDefault="008376CE"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ED1F57"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FEN BİLİMLERİ ÖĞRETMENİ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678" w:type="dxa"/>
          </w:tcPr>
          <w:p w:rsidR="00AB6CCA" w:rsidRPr="00917685" w:rsidRDefault="008376CE"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B752B1"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ED1F5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ED1F5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569" w:type="dxa"/>
          </w:tcPr>
          <w:p w:rsidR="00AB6CCA" w:rsidRPr="00917685" w:rsidRDefault="00ED1F5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İNGİLİZCE ÖĞRETMENİ</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67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B752B1"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SOSYAL BİLGİLER ÖĞRETMENİ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590"/>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 xml:space="preserve">DİN KÜLTÜRÜ VE AH. </w:t>
            </w:r>
            <w:proofErr w:type="gramStart"/>
            <w:r w:rsidRPr="00917685">
              <w:rPr>
                <w:rFonts w:ascii="Tahoma" w:hAnsi="Tahoma" w:cs="Tahoma"/>
              </w:rPr>
              <w:t>BİL.ÖĞRETMEN</w:t>
            </w:r>
            <w:proofErr w:type="gramEnd"/>
            <w:r w:rsidRPr="00917685">
              <w:rPr>
                <w:rFonts w:ascii="Tahoma" w:hAnsi="Tahoma" w:cs="Tahoma"/>
              </w:rPr>
              <w:t>.</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8376CE"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BEDEN EĞİTİMİ ÖĞRETMENİ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8376CE"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ED1F5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610"/>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TEKNOLOJİ VE TASARIM ÖĞRETMENİ</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B752B1"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0</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GÖRSEL SANATLAR ÖĞRETMENİ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ED1F5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41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MÜZİK ÖĞRETMENİ</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REHBER ÖĞRETMEN</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610"/>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BİLİŞİM TEKNOLOJİLERİ FORMATÖRÜ</w:t>
            </w: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67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27"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4C6F07"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917685" w:rsidRPr="00917685" w:rsidTr="00A92E0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rPr>
                <w:rFonts w:ascii="Tahoma" w:hAnsi="Tahoma" w:cs="Tahoma"/>
                <w:bCs w:val="0"/>
              </w:rPr>
            </w:pPr>
            <w:r w:rsidRPr="00917685">
              <w:rPr>
                <w:rFonts w:ascii="Tahoma" w:hAnsi="Tahoma" w:cs="Tahoma"/>
              </w:rPr>
              <w:t>DESTEK PERSONELİ</w:t>
            </w: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7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569" w:type="dxa"/>
          </w:tcPr>
          <w:p w:rsidR="00AB6CCA" w:rsidRPr="00917685" w:rsidRDefault="004C6F0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569" w:type="dxa"/>
          </w:tcPr>
          <w:p w:rsidR="00AB6CCA" w:rsidRPr="00917685" w:rsidRDefault="004C6F07"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427"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569"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602"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468" w:type="dxa"/>
          </w:tcPr>
          <w:p w:rsidR="00AB6CCA" w:rsidRPr="00917685" w:rsidRDefault="00AB6CCA" w:rsidP="00AB6CCA">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685" w:rsidRPr="00917685" w:rsidTr="00A92E0D">
        <w:trPr>
          <w:trHeight w:val="438"/>
        </w:trPr>
        <w:tc>
          <w:tcPr>
            <w:cnfStyle w:val="001000000000" w:firstRow="0" w:lastRow="0" w:firstColumn="1" w:lastColumn="0" w:oddVBand="0" w:evenVBand="0" w:oddHBand="0" w:evenHBand="0" w:firstRowFirstColumn="0" w:firstRowLastColumn="0" w:lastRowFirstColumn="0" w:lastRowLastColumn="0"/>
            <w:tcW w:w="3842" w:type="dxa"/>
          </w:tcPr>
          <w:p w:rsidR="00AB6CCA" w:rsidRPr="00917685" w:rsidRDefault="00AB6CCA" w:rsidP="00AB6CCA">
            <w:pPr>
              <w:autoSpaceDE w:val="0"/>
              <w:autoSpaceDN w:val="0"/>
              <w:adjustRightInd w:val="0"/>
              <w:jc w:val="center"/>
              <w:rPr>
                <w:rFonts w:ascii="Tahoma" w:hAnsi="Tahoma" w:cs="Tahoma"/>
                <w:b w:val="0"/>
                <w:bCs w:val="0"/>
              </w:rPr>
            </w:pPr>
            <w:r w:rsidRPr="00917685">
              <w:rPr>
                <w:rFonts w:ascii="Tahoma" w:hAnsi="Tahoma" w:cs="Tahoma"/>
              </w:rPr>
              <w:t>TOPLAM</w:t>
            </w:r>
          </w:p>
        </w:tc>
        <w:tc>
          <w:tcPr>
            <w:tcW w:w="602"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917685">
              <w:rPr>
                <w:rFonts w:ascii="Tahoma" w:hAnsi="Tahoma" w:cs="Tahoma"/>
                <w:b/>
              </w:rPr>
              <w:t>18</w:t>
            </w:r>
          </w:p>
        </w:tc>
        <w:tc>
          <w:tcPr>
            <w:tcW w:w="678" w:type="dxa"/>
          </w:tcPr>
          <w:p w:rsidR="00AB6CCA" w:rsidRPr="00917685" w:rsidRDefault="004C6F07"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917685">
              <w:rPr>
                <w:rFonts w:ascii="Tahoma" w:hAnsi="Tahoma" w:cs="Tahoma"/>
                <w:b/>
              </w:rPr>
              <w:t>1</w:t>
            </w:r>
            <w:r w:rsidR="008376CE" w:rsidRPr="00917685">
              <w:rPr>
                <w:rFonts w:ascii="Tahoma" w:hAnsi="Tahoma" w:cs="Tahoma"/>
                <w:b/>
              </w:rPr>
              <w:t>9</w:t>
            </w:r>
          </w:p>
        </w:tc>
        <w:tc>
          <w:tcPr>
            <w:tcW w:w="569"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917685">
              <w:rPr>
                <w:rFonts w:ascii="Tahoma" w:hAnsi="Tahoma" w:cs="Tahoma"/>
                <w:b/>
              </w:rPr>
              <w:t>1</w:t>
            </w:r>
            <w:r w:rsidR="00A74028">
              <w:rPr>
                <w:rFonts w:ascii="Tahoma" w:hAnsi="Tahoma" w:cs="Tahoma"/>
                <w:b/>
              </w:rPr>
              <w:t>6</w:t>
            </w:r>
          </w:p>
        </w:tc>
        <w:tc>
          <w:tcPr>
            <w:tcW w:w="569" w:type="dxa"/>
          </w:tcPr>
          <w:p w:rsidR="00AB6CCA" w:rsidRPr="00917685" w:rsidRDefault="00ED1F57"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w:t>
            </w:r>
          </w:p>
        </w:tc>
        <w:tc>
          <w:tcPr>
            <w:tcW w:w="427"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569"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917685">
              <w:rPr>
                <w:rFonts w:ascii="Tahoma" w:hAnsi="Tahoma" w:cs="Tahoma"/>
                <w:b/>
              </w:rPr>
              <w:t>1</w:t>
            </w:r>
            <w:r w:rsidR="00ED1F57">
              <w:rPr>
                <w:rFonts w:ascii="Tahoma" w:hAnsi="Tahoma" w:cs="Tahoma"/>
                <w:b/>
              </w:rPr>
              <w:t>4</w:t>
            </w:r>
          </w:p>
        </w:tc>
        <w:tc>
          <w:tcPr>
            <w:tcW w:w="569" w:type="dxa"/>
          </w:tcPr>
          <w:p w:rsidR="00AB6CCA" w:rsidRPr="00917685" w:rsidRDefault="00ED1F57"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w:t>
            </w:r>
          </w:p>
        </w:tc>
        <w:tc>
          <w:tcPr>
            <w:tcW w:w="569"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602"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468" w:type="dxa"/>
          </w:tcPr>
          <w:p w:rsidR="00AB6CCA" w:rsidRPr="00917685" w:rsidRDefault="00AB6CCA" w:rsidP="00E64030">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p>
        </w:tc>
      </w:tr>
    </w:tbl>
    <w:p w:rsidR="00AB6CCA" w:rsidRDefault="00AB6CCA" w:rsidP="00AB6CCA">
      <w:pPr>
        <w:rPr>
          <w:rFonts w:ascii="Tahoma" w:hAnsi="Tahoma" w:cs="Tahoma"/>
          <w:color w:val="17365D" w:themeColor="text2" w:themeShade="BF"/>
        </w:rPr>
      </w:pPr>
    </w:p>
    <w:p w:rsidR="00AB6CCA" w:rsidRPr="00EC5AB2" w:rsidRDefault="00EC5AB2" w:rsidP="00EC5AB2">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784AC0">
        <w:rPr>
          <w:rFonts w:ascii="Tahoma" w:hAnsi="Tahoma" w:cs="Tahoma"/>
          <w:b/>
          <w:i/>
          <w:color w:val="000000" w:themeColor="text1"/>
          <w:sz w:val="20"/>
          <w:szCs w:val="20"/>
        </w:rPr>
        <w:t>9</w:t>
      </w:r>
      <w:r w:rsidRPr="00EC5AB2">
        <w:rPr>
          <w:rFonts w:ascii="Tahoma" w:hAnsi="Tahoma" w:cs="Tahoma"/>
          <w:b/>
          <w:i/>
          <w:color w:val="000000" w:themeColor="text1"/>
          <w:sz w:val="20"/>
          <w:szCs w:val="20"/>
        </w:rPr>
        <w:t>: Kasımlı Ortaokulu Personel ve Personel Eğitim Durumu</w:t>
      </w:r>
    </w:p>
    <w:p w:rsidR="00AB6CCA" w:rsidRDefault="00AB6CCA" w:rsidP="00AB6CCA">
      <w:pPr>
        <w:rPr>
          <w:rFonts w:ascii="Tahoma" w:hAnsi="Tahoma" w:cs="Tahoma"/>
          <w:color w:val="17365D" w:themeColor="text2" w:themeShade="BF"/>
        </w:rPr>
      </w:pPr>
    </w:p>
    <w:tbl>
      <w:tblPr>
        <w:tblStyle w:val="KlavuzuTablo4-Vurgu11"/>
        <w:tblW w:w="10361" w:type="dxa"/>
        <w:tblLook w:val="04A0" w:firstRow="1" w:lastRow="0" w:firstColumn="1" w:lastColumn="0" w:noHBand="0" w:noVBand="1"/>
      </w:tblPr>
      <w:tblGrid>
        <w:gridCol w:w="2714"/>
        <w:gridCol w:w="663"/>
        <w:gridCol w:w="842"/>
        <w:gridCol w:w="709"/>
        <w:gridCol w:w="850"/>
        <w:gridCol w:w="709"/>
        <w:gridCol w:w="851"/>
        <w:gridCol w:w="708"/>
        <w:gridCol w:w="851"/>
        <w:gridCol w:w="672"/>
        <w:gridCol w:w="792"/>
      </w:tblGrid>
      <w:tr w:rsidR="00A74028" w:rsidRPr="00917685" w:rsidTr="00A740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97" w:type="dxa"/>
            <w:gridSpan w:val="9"/>
            <w:noWrap/>
            <w:hideMark/>
          </w:tcPr>
          <w:p w:rsidR="00A74028" w:rsidRPr="00917685" w:rsidRDefault="00A74028" w:rsidP="00AB6CCA">
            <w:pPr>
              <w:jc w:val="center"/>
              <w:rPr>
                <w:rFonts w:ascii="Tahoma" w:hAnsi="Tahoma" w:cs="Tahoma"/>
                <w:b w:val="0"/>
                <w:bCs w:val="0"/>
              </w:rPr>
            </w:pPr>
            <w:r w:rsidRPr="00917685">
              <w:rPr>
                <w:rFonts w:ascii="Tahoma" w:hAnsi="Tahoma" w:cs="Tahoma"/>
              </w:rPr>
              <w:lastRenderedPageBreak/>
              <w:t>KASIMLI ORTAOKULU YILLARA GÖRE ÖĞRETMEN -PERSONEL DURUMU</w:t>
            </w:r>
          </w:p>
        </w:tc>
        <w:tc>
          <w:tcPr>
            <w:tcW w:w="1464" w:type="dxa"/>
            <w:gridSpan w:val="2"/>
          </w:tcPr>
          <w:p w:rsidR="00A74028" w:rsidRPr="00917685" w:rsidRDefault="00A74028" w:rsidP="00AB6CCA">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p>
        </w:tc>
      </w:tr>
      <w:tr w:rsidR="00A74028" w:rsidRPr="00917685" w:rsidTr="00A7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4" w:type="dxa"/>
            <w:vMerge w:val="restart"/>
            <w:hideMark/>
          </w:tcPr>
          <w:p w:rsidR="00A74028" w:rsidRPr="00917685" w:rsidRDefault="00A74028" w:rsidP="00AB6CCA">
            <w:pPr>
              <w:jc w:val="center"/>
              <w:rPr>
                <w:rFonts w:ascii="Tahoma" w:hAnsi="Tahoma" w:cs="Tahoma"/>
                <w:b w:val="0"/>
                <w:bCs w:val="0"/>
              </w:rPr>
            </w:pPr>
            <w:r w:rsidRPr="00917685">
              <w:rPr>
                <w:rFonts w:ascii="Tahoma" w:hAnsi="Tahoma" w:cs="Tahoma"/>
              </w:rPr>
              <w:t>İSTİHDAM EDİLEN PERSONELİN BRANŞI/GÖREVİ</w:t>
            </w:r>
          </w:p>
        </w:tc>
        <w:tc>
          <w:tcPr>
            <w:tcW w:w="1505" w:type="dxa"/>
            <w:gridSpan w:val="2"/>
            <w:noWrap/>
            <w:hideMark/>
          </w:tcPr>
          <w:p w:rsidR="00A74028" w:rsidRPr="00917685" w:rsidRDefault="00A74028"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685">
              <w:rPr>
                <w:rFonts w:ascii="Tahoma" w:hAnsi="Tahoma" w:cs="Tahoma"/>
                <w:b/>
                <w:bCs/>
              </w:rPr>
              <w:t>2015/2016</w:t>
            </w:r>
          </w:p>
        </w:tc>
        <w:tc>
          <w:tcPr>
            <w:tcW w:w="1559" w:type="dxa"/>
            <w:gridSpan w:val="2"/>
            <w:noWrap/>
            <w:hideMark/>
          </w:tcPr>
          <w:p w:rsidR="00A74028" w:rsidRPr="00917685" w:rsidRDefault="00A74028"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685">
              <w:rPr>
                <w:rFonts w:ascii="Tahoma" w:hAnsi="Tahoma" w:cs="Tahoma"/>
                <w:b/>
                <w:bCs/>
              </w:rPr>
              <w:t>2016/2017</w:t>
            </w:r>
          </w:p>
        </w:tc>
        <w:tc>
          <w:tcPr>
            <w:tcW w:w="1560" w:type="dxa"/>
            <w:gridSpan w:val="2"/>
            <w:noWrap/>
            <w:hideMark/>
          </w:tcPr>
          <w:p w:rsidR="00A74028" w:rsidRPr="00917685" w:rsidRDefault="00A74028"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685">
              <w:rPr>
                <w:rFonts w:ascii="Tahoma" w:hAnsi="Tahoma" w:cs="Tahoma"/>
                <w:b/>
                <w:bCs/>
              </w:rPr>
              <w:t>2017/2018</w:t>
            </w:r>
          </w:p>
        </w:tc>
        <w:tc>
          <w:tcPr>
            <w:tcW w:w="1559" w:type="dxa"/>
            <w:gridSpan w:val="2"/>
            <w:noWrap/>
            <w:hideMark/>
          </w:tcPr>
          <w:p w:rsidR="00A74028" w:rsidRPr="00917685" w:rsidRDefault="00A74028"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685">
              <w:rPr>
                <w:rFonts w:ascii="Tahoma" w:hAnsi="Tahoma" w:cs="Tahoma"/>
                <w:b/>
                <w:bCs/>
              </w:rPr>
              <w:t>2018/2019</w:t>
            </w:r>
          </w:p>
        </w:tc>
        <w:tc>
          <w:tcPr>
            <w:tcW w:w="1464" w:type="dxa"/>
            <w:gridSpan w:val="2"/>
          </w:tcPr>
          <w:p w:rsidR="00A74028" w:rsidRPr="00917685" w:rsidRDefault="00A74028"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Pr>
                <w:rFonts w:ascii="Tahoma" w:hAnsi="Tahoma" w:cs="Tahoma"/>
                <w:b/>
                <w:bCs/>
              </w:rPr>
              <w:t>2019/2020</w:t>
            </w:r>
          </w:p>
        </w:tc>
      </w:tr>
      <w:tr w:rsidR="00A74028" w:rsidRPr="00917685" w:rsidTr="003B49DA">
        <w:trPr>
          <w:trHeight w:val="300"/>
        </w:trPr>
        <w:tc>
          <w:tcPr>
            <w:cnfStyle w:val="001000000000" w:firstRow="0" w:lastRow="0" w:firstColumn="1" w:lastColumn="0" w:oddVBand="0" w:evenVBand="0" w:oddHBand="0" w:evenHBand="0" w:firstRowFirstColumn="0" w:firstRowLastColumn="0" w:lastRowFirstColumn="0" w:lastRowLastColumn="0"/>
            <w:tcW w:w="2714" w:type="dxa"/>
            <w:vMerge/>
            <w:hideMark/>
          </w:tcPr>
          <w:p w:rsidR="00A74028" w:rsidRPr="00917685" w:rsidRDefault="00A74028" w:rsidP="00AB6CCA">
            <w:pPr>
              <w:rPr>
                <w:rFonts w:ascii="Tahoma" w:hAnsi="Tahoma" w:cs="Tahoma"/>
                <w:bCs w:val="0"/>
              </w:rPr>
            </w:pPr>
          </w:p>
        </w:tc>
        <w:tc>
          <w:tcPr>
            <w:tcW w:w="663"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ASİL</w:t>
            </w:r>
          </w:p>
        </w:tc>
        <w:tc>
          <w:tcPr>
            <w:tcW w:w="842"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VEKİL</w:t>
            </w:r>
          </w:p>
        </w:tc>
        <w:tc>
          <w:tcPr>
            <w:tcW w:w="709"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ASİL</w:t>
            </w:r>
          </w:p>
        </w:tc>
        <w:tc>
          <w:tcPr>
            <w:tcW w:w="850"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VEKİL</w:t>
            </w:r>
          </w:p>
        </w:tc>
        <w:tc>
          <w:tcPr>
            <w:tcW w:w="709"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ASİL</w:t>
            </w:r>
          </w:p>
        </w:tc>
        <w:tc>
          <w:tcPr>
            <w:tcW w:w="851"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VEKİL</w:t>
            </w:r>
          </w:p>
        </w:tc>
        <w:tc>
          <w:tcPr>
            <w:tcW w:w="708"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ASİL</w:t>
            </w:r>
          </w:p>
        </w:tc>
        <w:tc>
          <w:tcPr>
            <w:tcW w:w="851" w:type="dxa"/>
            <w:hideMark/>
          </w:tcPr>
          <w:p w:rsidR="00A74028" w:rsidRPr="00917685" w:rsidRDefault="00A74028"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VEKİL</w:t>
            </w:r>
          </w:p>
        </w:tc>
        <w:tc>
          <w:tcPr>
            <w:tcW w:w="672" w:type="dxa"/>
          </w:tcPr>
          <w:p w:rsidR="00A74028"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Pr>
                <w:rFonts w:ascii="Tahoma" w:hAnsi="Tahoma" w:cs="Tahoma"/>
                <w:bCs/>
              </w:rPr>
              <w:t>ASİL</w:t>
            </w:r>
          </w:p>
        </w:tc>
        <w:tc>
          <w:tcPr>
            <w:tcW w:w="792" w:type="dxa"/>
          </w:tcPr>
          <w:p w:rsidR="00A74028"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Pr>
                <w:rFonts w:ascii="Tahoma" w:hAnsi="Tahoma" w:cs="Tahoma"/>
                <w:bCs/>
              </w:rPr>
              <w:t>VEKİL</w:t>
            </w: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MÜDÜR</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22"/>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MÜDÜR YARDIMCISI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TÜRKÇE ÖĞRETMENİ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2</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MATEMATİK ÖĞRETMENİ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2</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3</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3</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w:t>
            </w: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FEN BİLİMLERİ ÖĞRETMENİ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İNGİLİZCE ÖĞRETMENİ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2</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2</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2</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2</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2</w:t>
            </w: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SOSYAL BİLGİLER ÖĞRETMENİ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DİN KÜLTÜRÜ VE AH. BİL. ÖĞRETMENİ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BEDEN EĞİTİMİ ÖĞRETMENİ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TEKNOLOJİ VE TASARIM ÖĞRETMENİ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GÖRSEL SANATLAR ÖĞRETMENİ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MÜZİK ÖĞRETMENİ</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REHBER ÖĞRETMEN</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3B49DA" w:rsidRPr="00917685" w:rsidTr="003B49DA">
        <w:trPr>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BİLİŞİM TEKNOLOJİLERİ FORMATÖRÜ</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 </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67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3B49DA" w:rsidRPr="00917685" w:rsidTr="003B49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rPr>
                <w:rFonts w:ascii="Tahoma" w:hAnsi="Tahoma" w:cs="Tahoma"/>
                <w:bCs w:val="0"/>
              </w:rPr>
            </w:pPr>
            <w:r w:rsidRPr="00917685">
              <w:rPr>
                <w:rFonts w:ascii="Tahoma" w:hAnsi="Tahoma" w:cs="Tahoma"/>
              </w:rPr>
              <w:t>DESTEK PERSONELİ</w:t>
            </w:r>
          </w:p>
        </w:tc>
        <w:tc>
          <w:tcPr>
            <w:tcW w:w="663"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 </w:t>
            </w:r>
          </w:p>
        </w:tc>
        <w:tc>
          <w:tcPr>
            <w:tcW w:w="842" w:type="dxa"/>
            <w:hideMark/>
          </w:tcPr>
          <w:p w:rsidR="003B49DA" w:rsidRPr="00917685" w:rsidRDefault="003B49DA" w:rsidP="00CC693E">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850"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709"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2</w:t>
            </w:r>
          </w:p>
        </w:tc>
        <w:tc>
          <w:tcPr>
            <w:tcW w:w="708"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851" w:type="dxa"/>
            <w:hideMark/>
          </w:tcPr>
          <w:p w:rsidR="003B49DA" w:rsidRPr="00917685" w:rsidRDefault="003B49DA" w:rsidP="00AB6CC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917685">
              <w:rPr>
                <w:rFonts w:ascii="Tahoma" w:hAnsi="Tahoma" w:cs="Tahoma"/>
                <w:bCs/>
              </w:rPr>
              <w:t>1</w:t>
            </w:r>
          </w:p>
        </w:tc>
        <w:tc>
          <w:tcPr>
            <w:tcW w:w="67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c>
          <w:tcPr>
            <w:tcW w:w="792" w:type="dxa"/>
          </w:tcPr>
          <w:p w:rsidR="003B49DA" w:rsidRPr="00917685" w:rsidRDefault="003B49DA" w:rsidP="003D06E7">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685">
              <w:rPr>
                <w:rFonts w:ascii="Tahoma" w:hAnsi="Tahoma" w:cs="Tahoma"/>
              </w:rPr>
              <w:t>1</w:t>
            </w:r>
          </w:p>
        </w:tc>
      </w:tr>
      <w:tr w:rsidR="003B49DA" w:rsidRPr="00917685" w:rsidTr="003B49DA">
        <w:trPr>
          <w:trHeight w:val="300"/>
        </w:trPr>
        <w:tc>
          <w:tcPr>
            <w:cnfStyle w:val="001000000000" w:firstRow="0" w:lastRow="0" w:firstColumn="1" w:lastColumn="0" w:oddVBand="0" w:evenVBand="0" w:oddHBand="0" w:evenHBand="0" w:firstRowFirstColumn="0" w:firstRowLastColumn="0" w:lastRowFirstColumn="0" w:lastRowLastColumn="0"/>
            <w:tcW w:w="2714" w:type="dxa"/>
            <w:hideMark/>
          </w:tcPr>
          <w:p w:rsidR="003B49DA" w:rsidRPr="00917685" w:rsidRDefault="003B49DA" w:rsidP="00AB6CCA">
            <w:pPr>
              <w:jc w:val="center"/>
              <w:rPr>
                <w:rFonts w:ascii="Tahoma" w:hAnsi="Tahoma" w:cs="Tahoma"/>
                <w:b w:val="0"/>
                <w:bCs w:val="0"/>
              </w:rPr>
            </w:pPr>
            <w:r w:rsidRPr="00917685">
              <w:rPr>
                <w:rFonts w:ascii="Tahoma" w:hAnsi="Tahoma" w:cs="Tahoma"/>
              </w:rPr>
              <w:t>TOPLAM</w:t>
            </w:r>
          </w:p>
        </w:tc>
        <w:tc>
          <w:tcPr>
            <w:tcW w:w="663"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17</w:t>
            </w:r>
          </w:p>
        </w:tc>
        <w:tc>
          <w:tcPr>
            <w:tcW w:w="842" w:type="dxa"/>
            <w:hideMark/>
          </w:tcPr>
          <w:p w:rsidR="003B49DA" w:rsidRPr="00917685" w:rsidRDefault="003B49DA"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3</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17</w:t>
            </w:r>
          </w:p>
        </w:tc>
        <w:tc>
          <w:tcPr>
            <w:tcW w:w="850"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3</w:t>
            </w:r>
          </w:p>
        </w:tc>
        <w:tc>
          <w:tcPr>
            <w:tcW w:w="709"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15</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3</w:t>
            </w:r>
          </w:p>
        </w:tc>
        <w:tc>
          <w:tcPr>
            <w:tcW w:w="708"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14</w:t>
            </w:r>
          </w:p>
        </w:tc>
        <w:tc>
          <w:tcPr>
            <w:tcW w:w="851" w:type="dxa"/>
            <w:hideMark/>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917685">
              <w:rPr>
                <w:rFonts w:ascii="Tahoma" w:hAnsi="Tahoma" w:cs="Tahoma"/>
                <w:b/>
                <w:bCs/>
              </w:rPr>
              <w:t>5</w:t>
            </w:r>
          </w:p>
        </w:tc>
        <w:tc>
          <w:tcPr>
            <w:tcW w:w="672" w:type="dxa"/>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Pr>
                <w:rFonts w:ascii="Tahoma" w:hAnsi="Tahoma" w:cs="Tahoma"/>
                <w:b/>
                <w:bCs/>
              </w:rPr>
              <w:t>16</w:t>
            </w:r>
          </w:p>
        </w:tc>
        <w:tc>
          <w:tcPr>
            <w:tcW w:w="792" w:type="dxa"/>
          </w:tcPr>
          <w:p w:rsidR="003B49DA" w:rsidRPr="00917685" w:rsidRDefault="003B49DA" w:rsidP="00AB6CC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Pr>
                <w:rFonts w:ascii="Tahoma" w:hAnsi="Tahoma" w:cs="Tahoma"/>
                <w:b/>
                <w:bCs/>
              </w:rPr>
              <w:t>2</w:t>
            </w:r>
          </w:p>
        </w:tc>
      </w:tr>
    </w:tbl>
    <w:p w:rsidR="00A9565F" w:rsidRDefault="00A9565F" w:rsidP="00EC5AB2">
      <w:pPr>
        <w:jc w:val="center"/>
        <w:rPr>
          <w:rFonts w:ascii="Tahoma" w:hAnsi="Tahoma" w:cs="Tahoma"/>
          <w:b/>
          <w:i/>
          <w:color w:val="000000" w:themeColor="text1"/>
          <w:sz w:val="20"/>
          <w:szCs w:val="20"/>
        </w:rPr>
      </w:pPr>
    </w:p>
    <w:p w:rsidR="00EC5AB2" w:rsidRDefault="00EC5AB2" w:rsidP="00EC5AB2">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73508A">
        <w:rPr>
          <w:rFonts w:ascii="Tahoma" w:hAnsi="Tahoma" w:cs="Tahoma"/>
          <w:b/>
          <w:i/>
          <w:color w:val="000000" w:themeColor="text1"/>
          <w:sz w:val="20"/>
          <w:szCs w:val="20"/>
        </w:rPr>
        <w:t>10</w:t>
      </w:r>
      <w:r w:rsidRPr="00EC5AB2">
        <w:rPr>
          <w:rFonts w:ascii="Tahoma" w:hAnsi="Tahoma" w:cs="Tahoma"/>
          <w:b/>
          <w:i/>
          <w:color w:val="000000" w:themeColor="text1"/>
          <w:sz w:val="20"/>
          <w:szCs w:val="20"/>
        </w:rPr>
        <w:t xml:space="preserve">: Kasımlı Ortaokulu </w:t>
      </w:r>
      <w:r>
        <w:rPr>
          <w:rFonts w:ascii="Tahoma" w:hAnsi="Tahoma" w:cs="Tahoma"/>
          <w:b/>
          <w:i/>
          <w:color w:val="000000" w:themeColor="text1"/>
          <w:sz w:val="20"/>
          <w:szCs w:val="20"/>
        </w:rPr>
        <w:t>Yıllara Göre Öğretmen-Personel Durumu</w:t>
      </w: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Default="000F7AA3" w:rsidP="00EC5AB2">
      <w:pPr>
        <w:jc w:val="center"/>
        <w:rPr>
          <w:rFonts w:ascii="Tahoma" w:hAnsi="Tahoma" w:cs="Tahoma"/>
          <w:b/>
          <w:i/>
          <w:color w:val="000000" w:themeColor="text1"/>
          <w:sz w:val="20"/>
          <w:szCs w:val="20"/>
        </w:rPr>
      </w:pPr>
    </w:p>
    <w:p w:rsidR="000F7AA3" w:rsidRPr="00EC5AB2" w:rsidRDefault="000F7AA3" w:rsidP="00EC5AB2">
      <w:pPr>
        <w:jc w:val="center"/>
        <w:rPr>
          <w:rFonts w:ascii="Tahoma" w:hAnsi="Tahoma" w:cs="Tahoma"/>
          <w:b/>
          <w:i/>
          <w:color w:val="000000" w:themeColor="text1"/>
          <w:sz w:val="20"/>
          <w:szCs w:val="20"/>
        </w:rPr>
      </w:pPr>
    </w:p>
    <w:p w:rsidR="008E3124" w:rsidRDefault="008E3124"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Default="00BF65DE" w:rsidP="00AB6CCA">
      <w:pPr>
        <w:rPr>
          <w:rFonts w:ascii="Tahoma" w:hAnsi="Tahoma" w:cs="Tahoma"/>
          <w:color w:val="17365D" w:themeColor="text2" w:themeShade="BF"/>
        </w:rPr>
      </w:pPr>
    </w:p>
    <w:p w:rsidR="00BF65DE" w:rsidRPr="00FC49B0" w:rsidRDefault="00BF65DE" w:rsidP="00AB6CCA">
      <w:pPr>
        <w:rPr>
          <w:rFonts w:ascii="Tahoma" w:hAnsi="Tahoma" w:cs="Tahoma"/>
          <w:color w:val="FFFFFF" w:themeColor="background1"/>
        </w:rPr>
      </w:pPr>
    </w:p>
    <w:tbl>
      <w:tblPr>
        <w:tblStyle w:val="KlavuzuTablo4-Vurgu11"/>
        <w:tblW w:w="9226" w:type="dxa"/>
        <w:tblLook w:val="04A0" w:firstRow="1" w:lastRow="0" w:firstColumn="1" w:lastColumn="0" w:noHBand="0" w:noVBand="1"/>
      </w:tblPr>
      <w:tblGrid>
        <w:gridCol w:w="1246"/>
        <w:gridCol w:w="966"/>
        <w:gridCol w:w="1209"/>
        <w:gridCol w:w="1028"/>
        <w:gridCol w:w="1028"/>
        <w:gridCol w:w="1209"/>
        <w:gridCol w:w="1358"/>
        <w:gridCol w:w="1242"/>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226" w:type="dxa"/>
            <w:gridSpan w:val="8"/>
            <w:noWrap/>
            <w:hideMark/>
          </w:tcPr>
          <w:p w:rsidR="008E3124" w:rsidRPr="000F7AA3" w:rsidRDefault="008E3124" w:rsidP="008E3124">
            <w:pPr>
              <w:jc w:val="center"/>
              <w:rPr>
                <w:rFonts w:ascii="Tahoma" w:hAnsi="Tahoma" w:cs="Tahoma"/>
                <w:b w:val="0"/>
                <w:bCs w:val="0"/>
              </w:rPr>
            </w:pPr>
            <w:r w:rsidRPr="00973B5E">
              <w:rPr>
                <w:rFonts w:ascii="Tahoma" w:hAnsi="Tahoma" w:cs="Tahoma"/>
                <w:b w:val="0"/>
                <w:bCs w:val="0"/>
                <w:color w:val="auto"/>
                <w:highlight w:val="lightGray"/>
              </w:rPr>
              <w:lastRenderedPageBreak/>
              <w:t xml:space="preserve">KASIMLI </w:t>
            </w:r>
            <w:r w:rsidRPr="00973B5E">
              <w:rPr>
                <w:rFonts w:ascii="Tahoma" w:hAnsi="Tahoma" w:cs="Tahoma"/>
                <w:b w:val="0"/>
                <w:bCs w:val="0"/>
                <w:color w:val="auto"/>
                <w:highlight w:val="lightGray"/>
                <w:shd w:val="clear" w:color="auto" w:fill="33CC33"/>
              </w:rPr>
              <w:t>ORTAOKULU YILLARA GÖRE ÖĞRETMEN -DERSLİK BAŞINA DÜŞEN ÖĞRENCİ SAYILARI</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1403" w:type="dxa"/>
            <w:hideMark/>
          </w:tcPr>
          <w:p w:rsidR="008E3124" w:rsidRPr="000F7AA3" w:rsidRDefault="008E3124" w:rsidP="008E3124">
            <w:pPr>
              <w:jc w:val="center"/>
              <w:rPr>
                <w:rFonts w:ascii="Tahoma" w:hAnsi="Tahoma" w:cs="Tahoma"/>
                <w:bCs w:val="0"/>
              </w:rPr>
            </w:pPr>
            <w:r w:rsidRPr="000F7AA3">
              <w:rPr>
                <w:rFonts w:ascii="Tahoma" w:hAnsi="Tahoma" w:cs="Tahoma"/>
                <w:bCs w:val="0"/>
              </w:rPr>
              <w:t>EĞİTİM ÖĞRETİM YILLARI</w:t>
            </w:r>
          </w:p>
        </w:tc>
        <w:tc>
          <w:tcPr>
            <w:tcW w:w="926"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DERSLİK SAYISI</w:t>
            </w:r>
          </w:p>
        </w:tc>
        <w:tc>
          <w:tcPr>
            <w:tcW w:w="1181"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ÖĞRETMEN SAYISI</w:t>
            </w:r>
          </w:p>
        </w:tc>
        <w:tc>
          <w:tcPr>
            <w:tcW w:w="991"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ÖĞRENCİ SAYISI</w:t>
            </w:r>
          </w:p>
        </w:tc>
        <w:tc>
          <w:tcPr>
            <w:tcW w:w="991"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DERSLİK BAŞINA DÜŞEN ÖĞRENCİ SAYISI</w:t>
            </w:r>
          </w:p>
        </w:tc>
        <w:tc>
          <w:tcPr>
            <w:tcW w:w="1181"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ÖĞRETMEN BAŞINA DÜŞEN ÖĞRENCİ SAYISI</w:t>
            </w:r>
          </w:p>
        </w:tc>
        <w:tc>
          <w:tcPr>
            <w:tcW w:w="1337"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İL ORTALAMASI</w:t>
            </w:r>
          </w:p>
        </w:tc>
        <w:tc>
          <w:tcPr>
            <w:tcW w:w="1216"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TÜRKİYE ORTALAMSI</w:t>
            </w:r>
          </w:p>
        </w:tc>
      </w:tr>
      <w:tr w:rsidR="000F7AA3" w:rsidRPr="000F7AA3" w:rsidTr="000F7AA3">
        <w:trPr>
          <w:trHeight w:val="659"/>
        </w:trPr>
        <w:tc>
          <w:tcPr>
            <w:cnfStyle w:val="001000000000" w:firstRow="0" w:lastRow="0" w:firstColumn="1" w:lastColumn="0" w:oddVBand="0" w:evenVBand="0" w:oddHBand="0" w:evenHBand="0" w:firstRowFirstColumn="0" w:firstRowLastColumn="0" w:lastRowFirstColumn="0" w:lastRowLastColumn="0"/>
            <w:tcW w:w="1403" w:type="dxa"/>
            <w:hideMark/>
          </w:tcPr>
          <w:p w:rsidR="00CC693E" w:rsidRPr="00BF65DE" w:rsidRDefault="00CC693E" w:rsidP="00CC693E">
            <w:pPr>
              <w:jc w:val="center"/>
              <w:rPr>
                <w:rFonts w:ascii="Tahoma" w:hAnsi="Tahoma" w:cs="Tahoma"/>
                <w:b w:val="0"/>
                <w:bCs w:val="0"/>
                <w:sz w:val="20"/>
                <w:szCs w:val="20"/>
              </w:rPr>
            </w:pPr>
            <w:r w:rsidRPr="00BF65DE">
              <w:rPr>
                <w:rFonts w:ascii="Tahoma" w:hAnsi="Tahoma" w:cs="Tahoma"/>
                <w:b w:val="0"/>
                <w:bCs w:val="0"/>
                <w:sz w:val="20"/>
                <w:szCs w:val="20"/>
              </w:rPr>
              <w:t>2015/2016</w:t>
            </w:r>
          </w:p>
        </w:tc>
        <w:tc>
          <w:tcPr>
            <w:tcW w:w="926" w:type="dxa"/>
            <w:hideMark/>
          </w:tcPr>
          <w:p w:rsidR="00CC693E" w:rsidRPr="000F7AA3" w:rsidRDefault="00CC693E"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w:t>
            </w:r>
          </w:p>
        </w:tc>
        <w:tc>
          <w:tcPr>
            <w:tcW w:w="1181" w:type="dxa"/>
            <w:hideMark/>
          </w:tcPr>
          <w:p w:rsidR="00CC693E" w:rsidRPr="000F7AA3" w:rsidRDefault="00CC693E"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w:t>
            </w:r>
          </w:p>
        </w:tc>
        <w:tc>
          <w:tcPr>
            <w:tcW w:w="991" w:type="dxa"/>
            <w:hideMark/>
          </w:tcPr>
          <w:p w:rsidR="00CC693E" w:rsidRPr="000F7AA3" w:rsidRDefault="00CB5B80"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169</w:t>
            </w:r>
          </w:p>
        </w:tc>
        <w:tc>
          <w:tcPr>
            <w:tcW w:w="991" w:type="dxa"/>
            <w:hideMark/>
          </w:tcPr>
          <w:p w:rsidR="00CC693E" w:rsidRPr="000F7AA3" w:rsidRDefault="00CB5B80"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16,9</w:t>
            </w:r>
          </w:p>
        </w:tc>
        <w:tc>
          <w:tcPr>
            <w:tcW w:w="1181" w:type="dxa"/>
            <w:hideMark/>
          </w:tcPr>
          <w:p w:rsidR="00CC693E" w:rsidRPr="000F7AA3" w:rsidRDefault="00CB5B80" w:rsidP="00CC693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10,56</w:t>
            </w:r>
          </w:p>
        </w:tc>
        <w:tc>
          <w:tcPr>
            <w:tcW w:w="1337" w:type="dxa"/>
            <w:hideMark/>
          </w:tcPr>
          <w:p w:rsidR="00CC693E"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 </w:t>
            </w:r>
          </w:p>
        </w:tc>
        <w:tc>
          <w:tcPr>
            <w:tcW w:w="1216" w:type="dxa"/>
            <w:hideMark/>
          </w:tcPr>
          <w:p w:rsidR="00CC693E"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 </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03" w:type="dxa"/>
            <w:hideMark/>
          </w:tcPr>
          <w:p w:rsidR="008E3124" w:rsidRPr="00BF65DE" w:rsidRDefault="00CC693E" w:rsidP="008E3124">
            <w:pPr>
              <w:jc w:val="center"/>
              <w:rPr>
                <w:rFonts w:ascii="Tahoma" w:hAnsi="Tahoma" w:cs="Tahoma"/>
                <w:b w:val="0"/>
                <w:bCs w:val="0"/>
                <w:sz w:val="20"/>
                <w:szCs w:val="20"/>
              </w:rPr>
            </w:pPr>
            <w:r w:rsidRPr="00BF65DE">
              <w:rPr>
                <w:rFonts w:ascii="Tahoma" w:hAnsi="Tahoma" w:cs="Tahoma"/>
                <w:b w:val="0"/>
                <w:bCs w:val="0"/>
                <w:sz w:val="20"/>
                <w:szCs w:val="20"/>
              </w:rPr>
              <w:t>2016/2017</w:t>
            </w:r>
          </w:p>
        </w:tc>
        <w:tc>
          <w:tcPr>
            <w:tcW w:w="926"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10</w:t>
            </w:r>
          </w:p>
        </w:tc>
        <w:tc>
          <w:tcPr>
            <w:tcW w:w="118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w:t>
            </w:r>
            <w:r w:rsidR="00C07107" w:rsidRPr="000F7AA3">
              <w:rPr>
                <w:rFonts w:ascii="Tahoma" w:hAnsi="Tahoma" w:cs="Tahoma"/>
                <w:bCs/>
              </w:rPr>
              <w:t>7</w:t>
            </w:r>
          </w:p>
        </w:tc>
        <w:tc>
          <w:tcPr>
            <w:tcW w:w="99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164</w:t>
            </w:r>
          </w:p>
        </w:tc>
        <w:tc>
          <w:tcPr>
            <w:tcW w:w="99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16,4</w:t>
            </w:r>
          </w:p>
        </w:tc>
        <w:tc>
          <w:tcPr>
            <w:tcW w:w="1181" w:type="dxa"/>
            <w:hideMark/>
          </w:tcPr>
          <w:p w:rsidR="008E3124" w:rsidRPr="000F7AA3" w:rsidRDefault="001025DA" w:rsidP="001025D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9,65</w:t>
            </w:r>
          </w:p>
        </w:tc>
        <w:tc>
          <w:tcPr>
            <w:tcW w:w="1337"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 </w:t>
            </w:r>
          </w:p>
        </w:tc>
        <w:tc>
          <w:tcPr>
            <w:tcW w:w="1216"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 </w:t>
            </w:r>
          </w:p>
        </w:tc>
      </w:tr>
      <w:tr w:rsidR="000F7AA3" w:rsidRPr="000F7AA3" w:rsidTr="000F7AA3">
        <w:trPr>
          <w:trHeight w:val="566"/>
        </w:trPr>
        <w:tc>
          <w:tcPr>
            <w:cnfStyle w:val="001000000000" w:firstRow="0" w:lastRow="0" w:firstColumn="1" w:lastColumn="0" w:oddVBand="0" w:evenVBand="0" w:oddHBand="0" w:evenHBand="0" w:firstRowFirstColumn="0" w:firstRowLastColumn="0" w:lastRowFirstColumn="0" w:lastRowLastColumn="0"/>
            <w:tcW w:w="1403" w:type="dxa"/>
            <w:hideMark/>
          </w:tcPr>
          <w:p w:rsidR="008E3124" w:rsidRPr="00BF65DE" w:rsidRDefault="00CC693E" w:rsidP="008E3124">
            <w:pPr>
              <w:jc w:val="center"/>
              <w:rPr>
                <w:rFonts w:ascii="Tahoma" w:hAnsi="Tahoma" w:cs="Tahoma"/>
                <w:b w:val="0"/>
                <w:bCs w:val="0"/>
                <w:sz w:val="20"/>
                <w:szCs w:val="20"/>
              </w:rPr>
            </w:pPr>
            <w:r w:rsidRPr="00BF65DE">
              <w:rPr>
                <w:rFonts w:ascii="Tahoma" w:hAnsi="Tahoma" w:cs="Tahoma"/>
                <w:b w:val="0"/>
                <w:bCs w:val="0"/>
                <w:sz w:val="20"/>
                <w:szCs w:val="20"/>
              </w:rPr>
              <w:t>2017/2018</w:t>
            </w:r>
          </w:p>
        </w:tc>
        <w:tc>
          <w:tcPr>
            <w:tcW w:w="926" w:type="dxa"/>
            <w:hideMark/>
          </w:tcPr>
          <w:p w:rsidR="008E3124"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w:t>
            </w:r>
          </w:p>
        </w:tc>
        <w:tc>
          <w:tcPr>
            <w:tcW w:w="1181" w:type="dxa"/>
            <w:hideMark/>
          </w:tcPr>
          <w:p w:rsidR="008E3124"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w:t>
            </w:r>
            <w:r w:rsidR="00C07107" w:rsidRPr="000F7AA3">
              <w:rPr>
                <w:rFonts w:ascii="Tahoma" w:hAnsi="Tahoma" w:cs="Tahoma"/>
                <w:bCs/>
              </w:rPr>
              <w:t>5</w:t>
            </w:r>
          </w:p>
        </w:tc>
        <w:tc>
          <w:tcPr>
            <w:tcW w:w="991" w:type="dxa"/>
            <w:hideMark/>
          </w:tcPr>
          <w:p w:rsidR="008E3124"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163</w:t>
            </w:r>
          </w:p>
        </w:tc>
        <w:tc>
          <w:tcPr>
            <w:tcW w:w="991" w:type="dxa"/>
            <w:hideMark/>
          </w:tcPr>
          <w:p w:rsidR="008E3124" w:rsidRPr="000F7AA3" w:rsidRDefault="00CC693E"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16,3</w:t>
            </w:r>
          </w:p>
        </w:tc>
        <w:tc>
          <w:tcPr>
            <w:tcW w:w="1181" w:type="dxa"/>
            <w:hideMark/>
          </w:tcPr>
          <w:p w:rsidR="008E3124" w:rsidRPr="000F7AA3" w:rsidRDefault="00C07107"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10,87</w:t>
            </w:r>
          </w:p>
        </w:tc>
        <w:tc>
          <w:tcPr>
            <w:tcW w:w="1337"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 </w:t>
            </w:r>
          </w:p>
        </w:tc>
        <w:tc>
          <w:tcPr>
            <w:tcW w:w="1216"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 </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03" w:type="dxa"/>
            <w:hideMark/>
          </w:tcPr>
          <w:p w:rsidR="008E3124" w:rsidRPr="00BF65DE" w:rsidRDefault="00CC693E" w:rsidP="008E3124">
            <w:pPr>
              <w:jc w:val="center"/>
              <w:rPr>
                <w:rFonts w:ascii="Tahoma" w:hAnsi="Tahoma" w:cs="Tahoma"/>
                <w:b w:val="0"/>
                <w:bCs w:val="0"/>
                <w:sz w:val="20"/>
                <w:szCs w:val="20"/>
              </w:rPr>
            </w:pPr>
            <w:r w:rsidRPr="00BF65DE">
              <w:rPr>
                <w:rFonts w:ascii="Tahoma" w:hAnsi="Tahoma" w:cs="Tahoma"/>
                <w:b w:val="0"/>
                <w:bCs w:val="0"/>
                <w:sz w:val="20"/>
                <w:szCs w:val="20"/>
              </w:rPr>
              <w:t>2018/2019</w:t>
            </w:r>
          </w:p>
        </w:tc>
        <w:tc>
          <w:tcPr>
            <w:tcW w:w="926"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10</w:t>
            </w:r>
          </w:p>
        </w:tc>
        <w:tc>
          <w:tcPr>
            <w:tcW w:w="118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w:t>
            </w:r>
          </w:p>
        </w:tc>
        <w:tc>
          <w:tcPr>
            <w:tcW w:w="99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w:t>
            </w:r>
            <w:r w:rsidR="00FA2FA3" w:rsidRPr="000F7AA3">
              <w:rPr>
                <w:rFonts w:ascii="Tahoma" w:hAnsi="Tahoma" w:cs="Tahoma"/>
                <w:bCs/>
              </w:rPr>
              <w:t>5</w:t>
            </w:r>
          </w:p>
        </w:tc>
        <w:tc>
          <w:tcPr>
            <w:tcW w:w="991" w:type="dxa"/>
            <w:hideMark/>
          </w:tcPr>
          <w:p w:rsidR="008E3124" w:rsidRPr="000F7AA3" w:rsidRDefault="00CC693E"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w:t>
            </w:r>
            <w:r w:rsidR="00FA2FA3" w:rsidRPr="000F7AA3">
              <w:rPr>
                <w:rFonts w:ascii="Tahoma" w:hAnsi="Tahoma" w:cs="Tahoma"/>
                <w:bCs/>
              </w:rPr>
              <w:t>5</w:t>
            </w:r>
          </w:p>
        </w:tc>
        <w:tc>
          <w:tcPr>
            <w:tcW w:w="1181" w:type="dxa"/>
            <w:hideMark/>
          </w:tcPr>
          <w:p w:rsidR="008E3124" w:rsidRPr="000F7AA3" w:rsidRDefault="00C07107" w:rsidP="001025D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10,</w:t>
            </w:r>
            <w:r w:rsidR="00C6052F" w:rsidRPr="000F7AA3">
              <w:rPr>
                <w:rFonts w:ascii="Tahoma" w:hAnsi="Tahoma" w:cs="Tahoma"/>
                <w:bCs/>
              </w:rPr>
              <w:t>33</w:t>
            </w:r>
          </w:p>
        </w:tc>
        <w:tc>
          <w:tcPr>
            <w:tcW w:w="1337"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 </w:t>
            </w:r>
          </w:p>
        </w:tc>
        <w:tc>
          <w:tcPr>
            <w:tcW w:w="1216" w:type="dxa"/>
            <w:hideMark/>
          </w:tcPr>
          <w:p w:rsidR="008E3124" w:rsidRPr="000F7AA3" w:rsidRDefault="008E3124"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 </w:t>
            </w:r>
          </w:p>
        </w:tc>
      </w:tr>
    </w:tbl>
    <w:p w:rsidR="00EC5AB2" w:rsidRDefault="00EC5AB2" w:rsidP="00EC5AB2">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7D0398">
        <w:rPr>
          <w:rFonts w:ascii="Tahoma" w:hAnsi="Tahoma" w:cs="Tahoma"/>
          <w:b/>
          <w:i/>
          <w:color w:val="000000" w:themeColor="text1"/>
          <w:sz w:val="20"/>
          <w:szCs w:val="20"/>
        </w:rPr>
        <w:t>1</w:t>
      </w:r>
      <w:r w:rsidR="0073508A">
        <w:rPr>
          <w:rFonts w:ascii="Tahoma" w:hAnsi="Tahoma" w:cs="Tahoma"/>
          <w:b/>
          <w:i/>
          <w:color w:val="000000" w:themeColor="text1"/>
          <w:sz w:val="20"/>
          <w:szCs w:val="20"/>
        </w:rPr>
        <w:t>1</w:t>
      </w:r>
      <w:r w:rsidR="007D0398">
        <w:rPr>
          <w:rFonts w:ascii="Tahoma" w:hAnsi="Tahoma" w:cs="Tahoma"/>
          <w:b/>
          <w:i/>
          <w:color w:val="000000" w:themeColor="text1"/>
          <w:sz w:val="20"/>
          <w:szCs w:val="20"/>
        </w:rPr>
        <w:t>:</w:t>
      </w:r>
      <w:r w:rsidRPr="00EC5AB2">
        <w:rPr>
          <w:rFonts w:ascii="Tahoma" w:hAnsi="Tahoma" w:cs="Tahoma"/>
          <w:b/>
          <w:i/>
          <w:color w:val="000000" w:themeColor="text1"/>
          <w:sz w:val="20"/>
          <w:szCs w:val="20"/>
        </w:rPr>
        <w:t xml:space="preserve"> Kasımlı Ortaokulu </w:t>
      </w:r>
      <w:r>
        <w:rPr>
          <w:rFonts w:ascii="Tahoma" w:hAnsi="Tahoma" w:cs="Tahoma"/>
          <w:b/>
          <w:i/>
          <w:color w:val="000000" w:themeColor="text1"/>
          <w:sz w:val="20"/>
          <w:szCs w:val="20"/>
        </w:rPr>
        <w:t>Yıllara Göre Öğretmen-Derslik Başına Düşen Öğrenci Sayıları</w:t>
      </w:r>
    </w:p>
    <w:p w:rsidR="00174904" w:rsidRDefault="00174904" w:rsidP="00EC5AB2">
      <w:pPr>
        <w:jc w:val="center"/>
        <w:rPr>
          <w:rFonts w:ascii="Tahoma" w:hAnsi="Tahoma" w:cs="Tahoma"/>
          <w:b/>
          <w:i/>
          <w:color w:val="000000" w:themeColor="text1"/>
          <w:sz w:val="20"/>
          <w:szCs w:val="20"/>
        </w:rPr>
      </w:pPr>
    </w:p>
    <w:p w:rsidR="00081130" w:rsidRPr="00EC5AB2" w:rsidRDefault="00081130" w:rsidP="00EC5AB2">
      <w:pPr>
        <w:jc w:val="center"/>
        <w:rPr>
          <w:rFonts w:ascii="Tahoma" w:hAnsi="Tahoma" w:cs="Tahoma"/>
          <w:b/>
          <w:i/>
          <w:color w:val="000000" w:themeColor="text1"/>
          <w:sz w:val="20"/>
          <w:szCs w:val="20"/>
        </w:rPr>
      </w:pPr>
    </w:p>
    <w:tbl>
      <w:tblPr>
        <w:tblStyle w:val="KlavuzuTablo4-Vurgu11"/>
        <w:tblW w:w="9368" w:type="dxa"/>
        <w:tblLook w:val="04A0" w:firstRow="1" w:lastRow="0" w:firstColumn="1" w:lastColumn="0" w:noHBand="0" w:noVBand="1"/>
      </w:tblPr>
      <w:tblGrid>
        <w:gridCol w:w="1615"/>
        <w:gridCol w:w="645"/>
        <w:gridCol w:w="645"/>
        <w:gridCol w:w="648"/>
        <w:gridCol w:w="645"/>
        <w:gridCol w:w="645"/>
        <w:gridCol w:w="648"/>
        <w:gridCol w:w="645"/>
        <w:gridCol w:w="645"/>
        <w:gridCol w:w="648"/>
        <w:gridCol w:w="645"/>
        <w:gridCol w:w="645"/>
        <w:gridCol w:w="649"/>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368" w:type="dxa"/>
            <w:gridSpan w:val="13"/>
            <w:noWrap/>
            <w:hideMark/>
          </w:tcPr>
          <w:p w:rsidR="008E3124" w:rsidRPr="000F7AA3" w:rsidRDefault="008E3124" w:rsidP="00CE45CD">
            <w:pPr>
              <w:jc w:val="center"/>
              <w:rPr>
                <w:rFonts w:ascii="Tahoma" w:hAnsi="Tahoma" w:cs="Tahoma"/>
                <w:b w:val="0"/>
                <w:bCs w:val="0"/>
              </w:rPr>
            </w:pPr>
            <w:r w:rsidRPr="000F7AA3">
              <w:rPr>
                <w:rFonts w:ascii="Tahoma" w:hAnsi="Tahoma" w:cs="Tahoma"/>
                <w:b w:val="0"/>
                <w:bCs w:val="0"/>
              </w:rPr>
              <w:t>SON DÖRT YILIN ÖĞRENCİ SAYILARI</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15" w:type="dxa"/>
            <w:hideMark/>
          </w:tcPr>
          <w:p w:rsidR="008E3124" w:rsidRPr="000F7AA3" w:rsidRDefault="008E3124" w:rsidP="008E3124">
            <w:pPr>
              <w:jc w:val="center"/>
              <w:rPr>
                <w:rFonts w:ascii="Tahoma" w:hAnsi="Tahoma" w:cs="Tahoma"/>
                <w:bCs w:val="0"/>
              </w:rPr>
            </w:pPr>
            <w:r w:rsidRPr="000F7AA3">
              <w:rPr>
                <w:rFonts w:ascii="Tahoma" w:hAnsi="Tahoma" w:cs="Tahoma"/>
                <w:bCs w:val="0"/>
              </w:rPr>
              <w:t>SINIFLAR</w:t>
            </w:r>
          </w:p>
        </w:tc>
        <w:tc>
          <w:tcPr>
            <w:tcW w:w="1938" w:type="dxa"/>
            <w:gridSpan w:val="3"/>
            <w:hideMark/>
          </w:tcPr>
          <w:p w:rsidR="008E3124" w:rsidRPr="000F7AA3" w:rsidRDefault="00C07107"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2015/2016</w:t>
            </w:r>
          </w:p>
        </w:tc>
        <w:tc>
          <w:tcPr>
            <w:tcW w:w="1938" w:type="dxa"/>
            <w:gridSpan w:val="3"/>
            <w:hideMark/>
          </w:tcPr>
          <w:p w:rsidR="008E3124" w:rsidRPr="000F7AA3" w:rsidRDefault="00C07107"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2016/2017</w:t>
            </w:r>
          </w:p>
        </w:tc>
        <w:tc>
          <w:tcPr>
            <w:tcW w:w="1938" w:type="dxa"/>
            <w:gridSpan w:val="3"/>
            <w:hideMark/>
          </w:tcPr>
          <w:p w:rsidR="008E3124" w:rsidRPr="000F7AA3" w:rsidRDefault="00C07107"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2017/2018</w:t>
            </w:r>
          </w:p>
        </w:tc>
        <w:tc>
          <w:tcPr>
            <w:tcW w:w="1939" w:type="dxa"/>
            <w:gridSpan w:val="3"/>
            <w:hideMark/>
          </w:tcPr>
          <w:p w:rsidR="008E3124" w:rsidRPr="000F7AA3" w:rsidRDefault="00C07107" w:rsidP="008E3124">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2018/2019</w:t>
            </w:r>
          </w:p>
        </w:tc>
      </w:tr>
      <w:tr w:rsidR="000F7AA3" w:rsidRPr="000F7AA3" w:rsidTr="000F7AA3">
        <w:trPr>
          <w:trHeight w:val="563"/>
        </w:trPr>
        <w:tc>
          <w:tcPr>
            <w:cnfStyle w:val="001000000000" w:firstRow="0" w:lastRow="0" w:firstColumn="1" w:lastColumn="0" w:oddVBand="0" w:evenVBand="0" w:oddHBand="0" w:evenHBand="0" w:firstRowFirstColumn="0" w:firstRowLastColumn="0" w:lastRowFirstColumn="0" w:lastRowLastColumn="0"/>
            <w:tcW w:w="1615" w:type="dxa"/>
            <w:hideMark/>
          </w:tcPr>
          <w:p w:rsidR="008E3124" w:rsidRPr="000F7AA3" w:rsidRDefault="00174E55" w:rsidP="008E3124">
            <w:pPr>
              <w:jc w:val="center"/>
              <w:rPr>
                <w:rFonts w:ascii="Tahoma" w:hAnsi="Tahoma" w:cs="Tahoma"/>
                <w:bCs w:val="0"/>
              </w:rPr>
            </w:pPr>
            <w:r w:rsidRPr="000F7AA3">
              <w:rPr>
                <w:rFonts w:ascii="Tahoma" w:hAnsi="Tahoma" w:cs="Tahoma"/>
                <w:bCs w:val="0"/>
              </w:rPr>
              <w:t>CİNSİYET</w:t>
            </w:r>
            <w:r w:rsidR="008E3124" w:rsidRPr="000F7AA3">
              <w:rPr>
                <w:rFonts w:ascii="Tahoma" w:hAnsi="Tahoma" w:cs="Tahoma"/>
                <w:bCs w:val="0"/>
              </w:rPr>
              <w:t> </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K</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E</w:t>
            </w:r>
          </w:p>
        </w:tc>
        <w:tc>
          <w:tcPr>
            <w:tcW w:w="648"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T</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K</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E</w:t>
            </w:r>
          </w:p>
        </w:tc>
        <w:tc>
          <w:tcPr>
            <w:tcW w:w="648"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T</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K</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E</w:t>
            </w:r>
          </w:p>
        </w:tc>
        <w:tc>
          <w:tcPr>
            <w:tcW w:w="648"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T</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K</w:t>
            </w:r>
          </w:p>
        </w:tc>
        <w:tc>
          <w:tcPr>
            <w:tcW w:w="645"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E</w:t>
            </w:r>
          </w:p>
        </w:tc>
        <w:tc>
          <w:tcPr>
            <w:tcW w:w="649" w:type="dxa"/>
            <w:hideMark/>
          </w:tcPr>
          <w:p w:rsidR="008E3124" w:rsidRPr="000F7AA3" w:rsidRDefault="008E3124" w:rsidP="008E312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0F7AA3">
              <w:rPr>
                <w:rFonts w:ascii="Tahoma" w:hAnsi="Tahoma" w:cs="Tahoma"/>
                <w:b/>
                <w:bCs/>
              </w:rPr>
              <w:t>T</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15" w:type="dxa"/>
            <w:hideMark/>
          </w:tcPr>
          <w:p w:rsidR="00C07107" w:rsidRPr="000F7AA3" w:rsidRDefault="00C07107" w:rsidP="008E3124">
            <w:pPr>
              <w:jc w:val="center"/>
              <w:rPr>
                <w:rFonts w:ascii="Tahoma" w:hAnsi="Tahoma" w:cs="Tahoma"/>
                <w:b w:val="0"/>
                <w:bCs w:val="0"/>
              </w:rPr>
            </w:pPr>
            <w:r w:rsidRPr="000F7AA3">
              <w:rPr>
                <w:rFonts w:ascii="Tahoma" w:hAnsi="Tahoma" w:cs="Tahoma"/>
                <w:b w:val="0"/>
                <w:bCs w:val="0"/>
              </w:rPr>
              <w:t>5.SINIFLAR</w:t>
            </w:r>
          </w:p>
        </w:tc>
        <w:tc>
          <w:tcPr>
            <w:tcW w:w="645" w:type="dxa"/>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23</w:t>
            </w:r>
          </w:p>
        </w:tc>
        <w:tc>
          <w:tcPr>
            <w:tcW w:w="645" w:type="dxa"/>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21</w:t>
            </w:r>
          </w:p>
        </w:tc>
        <w:tc>
          <w:tcPr>
            <w:tcW w:w="648" w:type="dxa"/>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44</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22</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18</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40</w:t>
            </w:r>
          </w:p>
        </w:tc>
        <w:tc>
          <w:tcPr>
            <w:tcW w:w="645" w:type="dxa"/>
            <w:hideMark/>
          </w:tcPr>
          <w:p w:rsidR="00C07107" w:rsidRPr="000F7AA3" w:rsidRDefault="00250A55"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18</w:t>
            </w:r>
          </w:p>
        </w:tc>
        <w:tc>
          <w:tcPr>
            <w:tcW w:w="645" w:type="dxa"/>
            <w:hideMark/>
          </w:tcPr>
          <w:p w:rsidR="00C07107" w:rsidRPr="000F7AA3" w:rsidRDefault="00250A55"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w:t>
            </w:r>
          </w:p>
        </w:tc>
        <w:tc>
          <w:tcPr>
            <w:tcW w:w="648" w:type="dxa"/>
            <w:hideMark/>
          </w:tcPr>
          <w:p w:rsidR="00C07107" w:rsidRPr="000F7AA3" w:rsidRDefault="00250A55"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38</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12</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19</w:t>
            </w:r>
          </w:p>
        </w:tc>
        <w:tc>
          <w:tcPr>
            <w:tcW w:w="649"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31</w:t>
            </w:r>
          </w:p>
        </w:tc>
      </w:tr>
      <w:tr w:rsidR="000F7AA3" w:rsidRPr="000F7AA3" w:rsidTr="000F7AA3">
        <w:trPr>
          <w:trHeight w:val="563"/>
        </w:trPr>
        <w:tc>
          <w:tcPr>
            <w:cnfStyle w:val="001000000000" w:firstRow="0" w:lastRow="0" w:firstColumn="1" w:lastColumn="0" w:oddVBand="0" w:evenVBand="0" w:oddHBand="0" w:evenHBand="0" w:firstRowFirstColumn="0" w:firstRowLastColumn="0" w:lastRowFirstColumn="0" w:lastRowLastColumn="0"/>
            <w:tcW w:w="1615" w:type="dxa"/>
            <w:hideMark/>
          </w:tcPr>
          <w:p w:rsidR="00C07107" w:rsidRPr="000F7AA3" w:rsidRDefault="00C07107" w:rsidP="008E3124">
            <w:pPr>
              <w:jc w:val="center"/>
              <w:rPr>
                <w:rFonts w:ascii="Tahoma" w:hAnsi="Tahoma" w:cs="Tahoma"/>
                <w:b w:val="0"/>
                <w:bCs w:val="0"/>
              </w:rPr>
            </w:pPr>
            <w:r w:rsidRPr="000F7AA3">
              <w:rPr>
                <w:rFonts w:ascii="Tahoma" w:hAnsi="Tahoma" w:cs="Tahoma"/>
                <w:b w:val="0"/>
                <w:bCs w:val="0"/>
              </w:rPr>
              <w:t>6.SINIFLAR</w:t>
            </w:r>
          </w:p>
        </w:tc>
        <w:tc>
          <w:tcPr>
            <w:tcW w:w="645"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18</w:t>
            </w:r>
          </w:p>
        </w:tc>
        <w:tc>
          <w:tcPr>
            <w:tcW w:w="645"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20</w:t>
            </w:r>
          </w:p>
        </w:tc>
        <w:tc>
          <w:tcPr>
            <w:tcW w:w="648"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38</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21</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20</w:t>
            </w:r>
          </w:p>
        </w:tc>
        <w:tc>
          <w:tcPr>
            <w:tcW w:w="648"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41</w:t>
            </w:r>
          </w:p>
        </w:tc>
        <w:tc>
          <w:tcPr>
            <w:tcW w:w="645" w:type="dxa"/>
            <w:hideMark/>
          </w:tcPr>
          <w:p w:rsidR="00C07107" w:rsidRPr="000F7AA3" w:rsidRDefault="00250A55"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25</w:t>
            </w:r>
          </w:p>
        </w:tc>
        <w:tc>
          <w:tcPr>
            <w:tcW w:w="645" w:type="dxa"/>
            <w:hideMark/>
          </w:tcPr>
          <w:p w:rsidR="00C07107" w:rsidRPr="000F7AA3" w:rsidRDefault="00250A55"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19</w:t>
            </w:r>
          </w:p>
        </w:tc>
        <w:tc>
          <w:tcPr>
            <w:tcW w:w="648" w:type="dxa"/>
            <w:hideMark/>
          </w:tcPr>
          <w:p w:rsidR="00C07107" w:rsidRPr="000F7AA3" w:rsidRDefault="00250A55"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44</w:t>
            </w:r>
          </w:p>
        </w:tc>
        <w:tc>
          <w:tcPr>
            <w:tcW w:w="645"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17</w:t>
            </w:r>
          </w:p>
        </w:tc>
        <w:tc>
          <w:tcPr>
            <w:tcW w:w="645"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20</w:t>
            </w:r>
          </w:p>
        </w:tc>
        <w:tc>
          <w:tcPr>
            <w:tcW w:w="649"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37</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15" w:type="dxa"/>
            <w:hideMark/>
          </w:tcPr>
          <w:p w:rsidR="00C07107" w:rsidRPr="000F7AA3" w:rsidRDefault="00C07107" w:rsidP="008E3124">
            <w:pPr>
              <w:jc w:val="center"/>
              <w:rPr>
                <w:rFonts w:ascii="Tahoma" w:hAnsi="Tahoma" w:cs="Tahoma"/>
                <w:b w:val="0"/>
                <w:bCs w:val="0"/>
              </w:rPr>
            </w:pPr>
            <w:r w:rsidRPr="000F7AA3">
              <w:rPr>
                <w:rFonts w:ascii="Tahoma" w:hAnsi="Tahoma" w:cs="Tahoma"/>
                <w:b w:val="0"/>
                <w:bCs w:val="0"/>
              </w:rPr>
              <w:t>7.SINIFLAR</w:t>
            </w:r>
          </w:p>
        </w:tc>
        <w:tc>
          <w:tcPr>
            <w:tcW w:w="645" w:type="dxa"/>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25</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22</w:t>
            </w:r>
          </w:p>
        </w:tc>
        <w:tc>
          <w:tcPr>
            <w:tcW w:w="648" w:type="dxa"/>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48</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20</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40</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21</w:t>
            </w:r>
          </w:p>
        </w:tc>
        <w:tc>
          <w:tcPr>
            <w:tcW w:w="645"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24</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45</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24</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19</w:t>
            </w:r>
          </w:p>
        </w:tc>
        <w:tc>
          <w:tcPr>
            <w:tcW w:w="649"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43</w:t>
            </w:r>
          </w:p>
        </w:tc>
      </w:tr>
      <w:tr w:rsidR="000F7AA3" w:rsidRPr="000F7AA3" w:rsidTr="000F7AA3">
        <w:trPr>
          <w:trHeight w:val="563"/>
        </w:trPr>
        <w:tc>
          <w:tcPr>
            <w:cnfStyle w:val="001000000000" w:firstRow="0" w:lastRow="0" w:firstColumn="1" w:lastColumn="0" w:oddVBand="0" w:evenVBand="0" w:oddHBand="0" w:evenHBand="0" w:firstRowFirstColumn="0" w:firstRowLastColumn="0" w:lastRowFirstColumn="0" w:lastRowLastColumn="0"/>
            <w:tcW w:w="1615" w:type="dxa"/>
            <w:hideMark/>
          </w:tcPr>
          <w:p w:rsidR="00C07107" w:rsidRPr="000F7AA3" w:rsidRDefault="00C07107" w:rsidP="008E3124">
            <w:pPr>
              <w:jc w:val="center"/>
              <w:rPr>
                <w:rFonts w:ascii="Tahoma" w:hAnsi="Tahoma" w:cs="Tahoma"/>
                <w:b w:val="0"/>
                <w:bCs w:val="0"/>
              </w:rPr>
            </w:pPr>
            <w:r w:rsidRPr="000F7AA3">
              <w:rPr>
                <w:rFonts w:ascii="Tahoma" w:hAnsi="Tahoma" w:cs="Tahoma"/>
                <w:b w:val="0"/>
                <w:bCs w:val="0"/>
              </w:rPr>
              <w:t>8.SINIFLAR</w:t>
            </w:r>
          </w:p>
        </w:tc>
        <w:tc>
          <w:tcPr>
            <w:tcW w:w="645"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26</w:t>
            </w:r>
          </w:p>
        </w:tc>
        <w:tc>
          <w:tcPr>
            <w:tcW w:w="645"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14</w:t>
            </w:r>
          </w:p>
        </w:tc>
        <w:tc>
          <w:tcPr>
            <w:tcW w:w="648" w:type="dxa"/>
            <w:hideMark/>
          </w:tcPr>
          <w:p w:rsidR="00C07107" w:rsidRPr="000F7AA3" w:rsidRDefault="00C07107"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40</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24</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19</w:t>
            </w:r>
          </w:p>
        </w:tc>
        <w:tc>
          <w:tcPr>
            <w:tcW w:w="648"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43</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17</w:t>
            </w:r>
          </w:p>
        </w:tc>
        <w:tc>
          <w:tcPr>
            <w:tcW w:w="645"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19</w:t>
            </w:r>
          </w:p>
        </w:tc>
        <w:tc>
          <w:tcPr>
            <w:tcW w:w="648" w:type="dxa"/>
            <w:hideMark/>
          </w:tcPr>
          <w:p w:rsidR="00C07107"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36</w:t>
            </w:r>
          </w:p>
        </w:tc>
        <w:tc>
          <w:tcPr>
            <w:tcW w:w="645"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20</w:t>
            </w:r>
          </w:p>
        </w:tc>
        <w:tc>
          <w:tcPr>
            <w:tcW w:w="645"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23</w:t>
            </w:r>
          </w:p>
        </w:tc>
        <w:tc>
          <w:tcPr>
            <w:tcW w:w="649" w:type="dxa"/>
            <w:hideMark/>
          </w:tcPr>
          <w:p w:rsidR="00C07107" w:rsidRPr="000F7AA3" w:rsidRDefault="001025DA"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43</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15" w:type="dxa"/>
            <w:hideMark/>
          </w:tcPr>
          <w:p w:rsidR="00C07107" w:rsidRPr="000F7AA3" w:rsidRDefault="00C07107" w:rsidP="008E3124">
            <w:pPr>
              <w:jc w:val="center"/>
              <w:rPr>
                <w:rFonts w:ascii="Tahoma" w:hAnsi="Tahoma" w:cs="Tahoma"/>
                <w:b w:val="0"/>
                <w:bCs w:val="0"/>
              </w:rPr>
            </w:pPr>
            <w:r w:rsidRPr="000F7AA3">
              <w:rPr>
                <w:rFonts w:ascii="Tahoma" w:hAnsi="Tahoma" w:cs="Tahoma"/>
                <w:b w:val="0"/>
                <w:bCs w:val="0"/>
              </w:rPr>
              <w:t>TOPLAM</w:t>
            </w:r>
          </w:p>
        </w:tc>
        <w:tc>
          <w:tcPr>
            <w:tcW w:w="645" w:type="dxa"/>
            <w:noWrap/>
            <w:hideMark/>
          </w:tcPr>
          <w:p w:rsidR="00C07107" w:rsidRPr="000F7AA3" w:rsidRDefault="00C07107"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92</w:t>
            </w:r>
          </w:p>
        </w:tc>
        <w:tc>
          <w:tcPr>
            <w:tcW w:w="645" w:type="dxa"/>
            <w:noWrap/>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77</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169</w:t>
            </w:r>
          </w:p>
        </w:tc>
        <w:tc>
          <w:tcPr>
            <w:tcW w:w="645" w:type="dxa"/>
            <w:noWrap/>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87</w:t>
            </w:r>
          </w:p>
        </w:tc>
        <w:tc>
          <w:tcPr>
            <w:tcW w:w="645" w:type="dxa"/>
            <w:noWrap/>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77</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164</w:t>
            </w:r>
          </w:p>
        </w:tc>
        <w:tc>
          <w:tcPr>
            <w:tcW w:w="645" w:type="dxa"/>
            <w:noWrap/>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81</w:t>
            </w:r>
          </w:p>
        </w:tc>
        <w:tc>
          <w:tcPr>
            <w:tcW w:w="645" w:type="dxa"/>
            <w:noWrap/>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82</w:t>
            </w:r>
          </w:p>
        </w:tc>
        <w:tc>
          <w:tcPr>
            <w:tcW w:w="648" w:type="dxa"/>
            <w:hideMark/>
          </w:tcPr>
          <w:p w:rsidR="00C07107"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163</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73</w:t>
            </w:r>
          </w:p>
        </w:tc>
        <w:tc>
          <w:tcPr>
            <w:tcW w:w="645"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F7AA3">
              <w:rPr>
                <w:rFonts w:ascii="Tahoma" w:hAnsi="Tahoma" w:cs="Tahoma"/>
              </w:rPr>
              <w:t>81</w:t>
            </w:r>
          </w:p>
        </w:tc>
        <w:tc>
          <w:tcPr>
            <w:tcW w:w="649" w:type="dxa"/>
            <w:hideMark/>
          </w:tcPr>
          <w:p w:rsidR="00C07107" w:rsidRPr="000F7AA3" w:rsidRDefault="001025DA"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154</w:t>
            </w:r>
          </w:p>
        </w:tc>
      </w:tr>
    </w:tbl>
    <w:p w:rsidR="004D1FF2" w:rsidRDefault="00EC5AB2" w:rsidP="00EC5AB2">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1</w:t>
      </w:r>
      <w:r w:rsidR="0073508A">
        <w:rPr>
          <w:rFonts w:ascii="Tahoma" w:hAnsi="Tahoma" w:cs="Tahoma"/>
          <w:b/>
          <w:i/>
          <w:color w:val="000000" w:themeColor="text1"/>
          <w:sz w:val="20"/>
          <w:szCs w:val="20"/>
        </w:rPr>
        <w:t>2</w:t>
      </w:r>
      <w:r w:rsidRPr="00EC5AB2">
        <w:rPr>
          <w:rFonts w:ascii="Tahoma" w:hAnsi="Tahoma" w:cs="Tahoma"/>
          <w:b/>
          <w:i/>
          <w:color w:val="000000" w:themeColor="text1"/>
          <w:sz w:val="20"/>
          <w:szCs w:val="20"/>
        </w:rPr>
        <w:t xml:space="preserve">: Kasımlı Ortaokulu </w:t>
      </w:r>
      <w:r w:rsidR="001035A5">
        <w:rPr>
          <w:rFonts w:ascii="Tahoma" w:hAnsi="Tahoma" w:cs="Tahoma"/>
          <w:b/>
          <w:i/>
          <w:color w:val="000000" w:themeColor="text1"/>
          <w:sz w:val="20"/>
          <w:szCs w:val="20"/>
        </w:rPr>
        <w:t>Son 4 Yılın Öğrenci S</w:t>
      </w:r>
      <w:r>
        <w:rPr>
          <w:rFonts w:ascii="Tahoma" w:hAnsi="Tahoma" w:cs="Tahoma"/>
          <w:b/>
          <w:i/>
          <w:color w:val="000000" w:themeColor="text1"/>
          <w:sz w:val="20"/>
          <w:szCs w:val="20"/>
        </w:rPr>
        <w:t>ayıları</w:t>
      </w:r>
    </w:p>
    <w:p w:rsidR="00174904" w:rsidRDefault="00174904" w:rsidP="00EC5AB2">
      <w:pPr>
        <w:jc w:val="center"/>
        <w:rPr>
          <w:rFonts w:ascii="Tahoma" w:hAnsi="Tahoma" w:cs="Tahoma"/>
          <w:b/>
          <w:i/>
          <w:color w:val="000000" w:themeColor="text1"/>
          <w:sz w:val="20"/>
          <w:szCs w:val="20"/>
        </w:rPr>
      </w:pPr>
    </w:p>
    <w:p w:rsidR="00174904" w:rsidRDefault="00174904" w:rsidP="00EC5AB2">
      <w:pPr>
        <w:jc w:val="center"/>
        <w:rPr>
          <w:rFonts w:ascii="Tahoma" w:hAnsi="Tahoma" w:cs="Tahoma"/>
          <w:b/>
          <w:i/>
          <w:color w:val="000000" w:themeColor="text1"/>
          <w:sz w:val="20"/>
          <w:szCs w:val="20"/>
        </w:rPr>
      </w:pPr>
    </w:p>
    <w:tbl>
      <w:tblPr>
        <w:tblStyle w:val="KlavuzuTablo4-Vurgu11"/>
        <w:tblW w:w="9350" w:type="dxa"/>
        <w:tblLook w:val="04A0" w:firstRow="1" w:lastRow="0" w:firstColumn="1" w:lastColumn="0" w:noHBand="0" w:noVBand="1"/>
      </w:tblPr>
      <w:tblGrid>
        <w:gridCol w:w="1539"/>
        <w:gridCol w:w="1539"/>
        <w:gridCol w:w="1835"/>
        <w:gridCol w:w="2185"/>
        <w:gridCol w:w="2252"/>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350" w:type="dxa"/>
            <w:gridSpan w:val="5"/>
            <w:noWrap/>
            <w:hideMark/>
          </w:tcPr>
          <w:p w:rsidR="003A5EE0" w:rsidRPr="000F7AA3" w:rsidRDefault="003A5EE0" w:rsidP="003A5EE0">
            <w:pPr>
              <w:jc w:val="center"/>
              <w:rPr>
                <w:rFonts w:ascii="Tahoma" w:hAnsi="Tahoma" w:cs="Tahoma"/>
                <w:b w:val="0"/>
                <w:bCs w:val="0"/>
              </w:rPr>
            </w:pPr>
            <w:r w:rsidRPr="000F7AA3">
              <w:rPr>
                <w:rFonts w:ascii="Tahoma" w:hAnsi="Tahoma" w:cs="Tahoma"/>
                <w:b w:val="0"/>
                <w:bCs w:val="0"/>
              </w:rPr>
              <w:t xml:space="preserve">ASIMLI ORTAOKULU YILLARA </w:t>
            </w:r>
            <w:r w:rsidR="00EC5AB2" w:rsidRPr="000F7AA3">
              <w:rPr>
                <w:rFonts w:ascii="Tahoma" w:hAnsi="Tahoma" w:cs="Tahoma"/>
                <w:b w:val="0"/>
                <w:bCs w:val="0"/>
              </w:rPr>
              <w:t xml:space="preserve">GÖRE </w:t>
            </w:r>
            <w:r w:rsidRPr="000F7AA3">
              <w:rPr>
                <w:rFonts w:ascii="Tahoma" w:hAnsi="Tahoma" w:cs="Tahoma"/>
                <w:b w:val="0"/>
                <w:bCs w:val="0"/>
              </w:rPr>
              <w:t>SINIF GEÇME BAŞARI DURUMU</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1539" w:type="dxa"/>
            <w:hideMark/>
          </w:tcPr>
          <w:p w:rsidR="003A5EE0" w:rsidRPr="000F7AA3" w:rsidRDefault="003A5EE0" w:rsidP="003A5EE0">
            <w:pPr>
              <w:jc w:val="center"/>
              <w:rPr>
                <w:rFonts w:ascii="Tahoma" w:hAnsi="Tahoma" w:cs="Tahoma"/>
                <w:bCs w:val="0"/>
              </w:rPr>
            </w:pPr>
            <w:r w:rsidRPr="000F7AA3">
              <w:rPr>
                <w:rFonts w:ascii="Tahoma" w:hAnsi="Tahoma" w:cs="Tahoma"/>
                <w:bCs w:val="0"/>
              </w:rPr>
              <w:t>EĞİTİM ÖĞRETİM YILLARI</w:t>
            </w:r>
          </w:p>
        </w:tc>
        <w:tc>
          <w:tcPr>
            <w:tcW w:w="1539"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TOPLAM ÖĞRENCİ SAYISI</w:t>
            </w:r>
          </w:p>
        </w:tc>
        <w:tc>
          <w:tcPr>
            <w:tcW w:w="1835"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BİR ÜST SINIFA DOĞRUDAN GEÇEN ÖĞRENCİ SAYISI</w:t>
            </w:r>
          </w:p>
        </w:tc>
        <w:tc>
          <w:tcPr>
            <w:tcW w:w="2185"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DEVAMSIZLIKTAN SINIFTA KALAN ÖĞRENCİ SAYISI</w:t>
            </w:r>
          </w:p>
        </w:tc>
        <w:tc>
          <w:tcPr>
            <w:tcW w:w="2252"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BAŞARISIZLIKTAN SINIFTA KALAN ÖĞRENCİ SAYISI</w:t>
            </w:r>
          </w:p>
        </w:tc>
      </w:tr>
      <w:tr w:rsidR="000F7AA3" w:rsidRPr="000F7AA3" w:rsidTr="000F7AA3">
        <w:trPr>
          <w:trHeight w:val="468"/>
        </w:trPr>
        <w:tc>
          <w:tcPr>
            <w:cnfStyle w:val="001000000000" w:firstRow="0" w:lastRow="0" w:firstColumn="1" w:lastColumn="0" w:oddVBand="0" w:evenVBand="0" w:oddHBand="0" w:evenHBand="0" w:firstRowFirstColumn="0" w:firstRowLastColumn="0" w:lastRowFirstColumn="0" w:lastRowLastColumn="0"/>
            <w:tcW w:w="1539" w:type="dxa"/>
            <w:hideMark/>
          </w:tcPr>
          <w:p w:rsidR="00CB5B80" w:rsidRPr="000F7AA3" w:rsidRDefault="00CB5B80" w:rsidP="009C199C">
            <w:pPr>
              <w:jc w:val="center"/>
              <w:rPr>
                <w:rFonts w:ascii="Tahoma" w:hAnsi="Tahoma" w:cs="Tahoma"/>
                <w:b w:val="0"/>
                <w:bCs w:val="0"/>
              </w:rPr>
            </w:pPr>
            <w:r w:rsidRPr="000F7AA3">
              <w:rPr>
                <w:rFonts w:ascii="Tahoma" w:hAnsi="Tahoma" w:cs="Tahoma"/>
                <w:b w:val="0"/>
                <w:bCs w:val="0"/>
              </w:rPr>
              <w:t>2015/2016</w:t>
            </w:r>
          </w:p>
        </w:tc>
        <w:tc>
          <w:tcPr>
            <w:tcW w:w="1539" w:type="dxa"/>
            <w:hideMark/>
          </w:tcPr>
          <w:p w:rsidR="00CB5B80" w:rsidRPr="000F7AA3" w:rsidRDefault="00CB5B80" w:rsidP="009C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169</w:t>
            </w:r>
          </w:p>
        </w:tc>
        <w:tc>
          <w:tcPr>
            <w:tcW w:w="1835" w:type="dxa"/>
            <w:hideMark/>
          </w:tcPr>
          <w:p w:rsidR="00CB5B80" w:rsidRPr="000F7AA3" w:rsidRDefault="00CB5B80" w:rsidP="009C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167 </w:t>
            </w:r>
          </w:p>
        </w:tc>
        <w:tc>
          <w:tcPr>
            <w:tcW w:w="2185" w:type="dxa"/>
            <w:hideMark/>
          </w:tcPr>
          <w:p w:rsidR="00CB5B80" w:rsidRPr="000F7AA3" w:rsidRDefault="00CB5B80" w:rsidP="009C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2 </w:t>
            </w:r>
          </w:p>
        </w:tc>
        <w:tc>
          <w:tcPr>
            <w:tcW w:w="2252" w:type="dxa"/>
            <w:hideMark/>
          </w:tcPr>
          <w:p w:rsidR="00CB5B80"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39"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2016/2017</w:t>
            </w:r>
          </w:p>
        </w:tc>
        <w:tc>
          <w:tcPr>
            <w:tcW w:w="1539" w:type="dxa"/>
            <w:hideMark/>
          </w:tcPr>
          <w:p w:rsidR="003A5EE0" w:rsidRPr="000F7AA3" w:rsidRDefault="00CB5B8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164</w:t>
            </w:r>
          </w:p>
        </w:tc>
        <w:tc>
          <w:tcPr>
            <w:tcW w:w="1835" w:type="dxa"/>
            <w:hideMark/>
          </w:tcPr>
          <w:p w:rsidR="003A5EE0" w:rsidRPr="000F7AA3" w:rsidRDefault="00CB5B8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158</w:t>
            </w:r>
          </w:p>
        </w:tc>
        <w:tc>
          <w:tcPr>
            <w:tcW w:w="2185" w:type="dxa"/>
            <w:hideMark/>
          </w:tcPr>
          <w:p w:rsidR="003A5EE0" w:rsidRPr="000F7AA3" w:rsidRDefault="00CB5B8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6</w:t>
            </w:r>
          </w:p>
        </w:tc>
        <w:tc>
          <w:tcPr>
            <w:tcW w:w="2252" w:type="dxa"/>
            <w:hideMark/>
          </w:tcPr>
          <w:p w:rsidR="003A5EE0" w:rsidRPr="000F7AA3" w:rsidRDefault="00CB5B80"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0</w:t>
            </w:r>
          </w:p>
        </w:tc>
      </w:tr>
      <w:tr w:rsidR="000F7AA3" w:rsidRPr="000F7AA3" w:rsidTr="000F7AA3">
        <w:trPr>
          <w:trHeight w:val="468"/>
        </w:trPr>
        <w:tc>
          <w:tcPr>
            <w:cnfStyle w:val="001000000000" w:firstRow="0" w:lastRow="0" w:firstColumn="1" w:lastColumn="0" w:oddVBand="0" w:evenVBand="0" w:oddHBand="0" w:evenHBand="0" w:firstRowFirstColumn="0" w:firstRowLastColumn="0" w:lastRowFirstColumn="0" w:lastRowLastColumn="0"/>
            <w:tcW w:w="1539"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2017/2018</w:t>
            </w:r>
          </w:p>
        </w:tc>
        <w:tc>
          <w:tcPr>
            <w:tcW w:w="1539" w:type="dxa"/>
            <w:hideMark/>
          </w:tcPr>
          <w:p w:rsidR="003A5EE0" w:rsidRPr="000F7AA3" w:rsidRDefault="00CB5B8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163</w:t>
            </w:r>
          </w:p>
        </w:tc>
        <w:tc>
          <w:tcPr>
            <w:tcW w:w="1835" w:type="dxa"/>
            <w:hideMark/>
          </w:tcPr>
          <w:p w:rsidR="003A5EE0" w:rsidRPr="000F7AA3" w:rsidRDefault="00CB5B8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161</w:t>
            </w:r>
          </w:p>
        </w:tc>
        <w:tc>
          <w:tcPr>
            <w:tcW w:w="2185" w:type="dxa"/>
            <w:hideMark/>
          </w:tcPr>
          <w:p w:rsidR="003A5EE0" w:rsidRPr="000F7AA3" w:rsidRDefault="00CB5B8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w:t>
            </w:r>
          </w:p>
        </w:tc>
        <w:tc>
          <w:tcPr>
            <w:tcW w:w="2252" w:type="dxa"/>
            <w:hideMark/>
          </w:tcPr>
          <w:p w:rsidR="003A5EE0" w:rsidRPr="000F7AA3" w:rsidRDefault="00CB5B80" w:rsidP="000A60E6">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39"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2018/2019</w:t>
            </w:r>
          </w:p>
        </w:tc>
        <w:tc>
          <w:tcPr>
            <w:tcW w:w="1539" w:type="dxa"/>
            <w:hideMark/>
          </w:tcPr>
          <w:p w:rsidR="003A5EE0" w:rsidRPr="000F7AA3" w:rsidRDefault="00CB5B8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w:t>
            </w:r>
            <w:r w:rsidR="000C33DF">
              <w:rPr>
                <w:rFonts w:ascii="Tahoma" w:hAnsi="Tahoma" w:cs="Tahoma"/>
                <w:bCs/>
              </w:rPr>
              <w:t>5</w:t>
            </w:r>
          </w:p>
        </w:tc>
        <w:tc>
          <w:tcPr>
            <w:tcW w:w="1835" w:type="dxa"/>
            <w:hideMark/>
          </w:tcPr>
          <w:p w:rsidR="003A5EE0" w:rsidRPr="000F7AA3" w:rsidRDefault="000C33DF"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153</w:t>
            </w:r>
          </w:p>
        </w:tc>
        <w:tc>
          <w:tcPr>
            <w:tcW w:w="2185" w:type="dxa"/>
            <w:hideMark/>
          </w:tcPr>
          <w:p w:rsidR="003A5EE0" w:rsidRPr="000F7AA3" w:rsidRDefault="000C33DF"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2</w:t>
            </w:r>
          </w:p>
        </w:tc>
        <w:tc>
          <w:tcPr>
            <w:tcW w:w="2252" w:type="dxa"/>
            <w:hideMark/>
          </w:tcPr>
          <w:p w:rsidR="003A5EE0" w:rsidRPr="000F7AA3" w:rsidRDefault="000C33DF" w:rsidP="000A60E6">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0</w:t>
            </w:r>
          </w:p>
        </w:tc>
      </w:tr>
    </w:tbl>
    <w:p w:rsidR="00AB6CCA" w:rsidRPr="001654CC" w:rsidRDefault="00EC5AB2" w:rsidP="001654CC">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1</w:t>
      </w:r>
      <w:r w:rsidR="0073508A">
        <w:rPr>
          <w:rFonts w:ascii="Tahoma" w:hAnsi="Tahoma" w:cs="Tahoma"/>
          <w:b/>
          <w:i/>
          <w:color w:val="000000" w:themeColor="text1"/>
          <w:sz w:val="20"/>
          <w:szCs w:val="20"/>
        </w:rPr>
        <w:t>3</w:t>
      </w:r>
      <w:r w:rsidRPr="00EC5AB2">
        <w:rPr>
          <w:rFonts w:ascii="Tahoma" w:hAnsi="Tahoma" w:cs="Tahoma"/>
          <w:b/>
          <w:i/>
          <w:color w:val="000000" w:themeColor="text1"/>
          <w:sz w:val="20"/>
          <w:szCs w:val="20"/>
        </w:rPr>
        <w:t xml:space="preserve">: Kasımlı Ortaokulu </w:t>
      </w:r>
      <w:r>
        <w:rPr>
          <w:rFonts w:ascii="Tahoma" w:hAnsi="Tahoma" w:cs="Tahoma"/>
          <w:b/>
          <w:i/>
          <w:color w:val="000000" w:themeColor="text1"/>
          <w:sz w:val="20"/>
          <w:szCs w:val="20"/>
        </w:rPr>
        <w:t xml:space="preserve">Yıllara Göre Sınıf Geçme Başarı Durumu </w:t>
      </w:r>
    </w:p>
    <w:tbl>
      <w:tblPr>
        <w:tblStyle w:val="KlavuzuTablo4-Vurgu11"/>
        <w:tblW w:w="9349" w:type="dxa"/>
        <w:tblLook w:val="04A0" w:firstRow="1" w:lastRow="0" w:firstColumn="1" w:lastColumn="0" w:noHBand="0" w:noVBand="1"/>
      </w:tblPr>
      <w:tblGrid>
        <w:gridCol w:w="1263"/>
        <w:gridCol w:w="1398"/>
        <w:gridCol w:w="1398"/>
        <w:gridCol w:w="1398"/>
        <w:gridCol w:w="974"/>
        <w:gridCol w:w="973"/>
        <w:gridCol w:w="973"/>
        <w:gridCol w:w="972"/>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49" w:type="dxa"/>
            <w:gridSpan w:val="8"/>
            <w:noWrap/>
            <w:hideMark/>
          </w:tcPr>
          <w:p w:rsidR="003A5EE0" w:rsidRPr="000F7AA3" w:rsidRDefault="003A5EE0" w:rsidP="003A5EE0">
            <w:pPr>
              <w:jc w:val="center"/>
              <w:rPr>
                <w:rFonts w:ascii="Tahoma" w:hAnsi="Tahoma" w:cs="Tahoma"/>
                <w:b w:val="0"/>
                <w:bCs w:val="0"/>
              </w:rPr>
            </w:pPr>
            <w:r w:rsidRPr="000F7AA3">
              <w:rPr>
                <w:rFonts w:ascii="Tahoma" w:hAnsi="Tahoma" w:cs="Tahoma"/>
                <w:b w:val="0"/>
                <w:bCs w:val="0"/>
              </w:rPr>
              <w:lastRenderedPageBreak/>
              <w:t xml:space="preserve">KASIMLI ORTAOKULU YILLARA GÖRE BELGEYE DAYALI ÖĞRENCİ ÖDÜL ve </w:t>
            </w:r>
            <w:proofErr w:type="gramStart"/>
            <w:r w:rsidRPr="000F7AA3">
              <w:rPr>
                <w:rFonts w:ascii="Tahoma" w:hAnsi="Tahoma" w:cs="Tahoma"/>
                <w:b w:val="0"/>
                <w:bCs w:val="0"/>
              </w:rPr>
              <w:t>DİSİPLİN  DURUMU</w:t>
            </w:r>
            <w:proofErr w:type="gramEnd"/>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1391" w:type="dxa"/>
            <w:hideMark/>
          </w:tcPr>
          <w:p w:rsidR="003A5EE0" w:rsidRPr="000F7AA3" w:rsidRDefault="003A5EE0" w:rsidP="003A5EE0">
            <w:pPr>
              <w:jc w:val="center"/>
              <w:rPr>
                <w:rFonts w:ascii="Tahoma" w:hAnsi="Tahoma" w:cs="Tahoma"/>
                <w:bCs w:val="0"/>
                <w:sz w:val="18"/>
                <w:szCs w:val="18"/>
              </w:rPr>
            </w:pPr>
            <w:r w:rsidRPr="000F7AA3">
              <w:rPr>
                <w:rFonts w:ascii="Tahoma" w:hAnsi="Tahoma" w:cs="Tahoma"/>
                <w:bCs w:val="0"/>
                <w:sz w:val="18"/>
                <w:szCs w:val="18"/>
              </w:rPr>
              <w:t>EĞİTİM ÖĞRETİM YILLARI</w:t>
            </w:r>
          </w:p>
        </w:tc>
        <w:tc>
          <w:tcPr>
            <w:tcW w:w="132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 xml:space="preserve">TEŞEKKÜR </w:t>
            </w:r>
            <w:r w:rsidR="001035A5" w:rsidRPr="000F7AA3">
              <w:rPr>
                <w:rFonts w:ascii="Tahoma" w:hAnsi="Tahoma" w:cs="Tahoma"/>
                <w:bCs/>
                <w:sz w:val="18"/>
                <w:szCs w:val="18"/>
              </w:rPr>
              <w:t>BELGESİ ALANÖĞRENCİ SAYISI</w:t>
            </w:r>
          </w:p>
        </w:tc>
        <w:tc>
          <w:tcPr>
            <w:tcW w:w="132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 xml:space="preserve">TAKDİR </w:t>
            </w:r>
            <w:r w:rsidR="001035A5" w:rsidRPr="000F7AA3">
              <w:rPr>
                <w:rFonts w:ascii="Tahoma" w:hAnsi="Tahoma" w:cs="Tahoma"/>
                <w:bCs/>
                <w:sz w:val="18"/>
                <w:szCs w:val="18"/>
              </w:rPr>
              <w:t>BELGESİ ALANÖĞRENCİ SAYISI</w:t>
            </w:r>
          </w:p>
        </w:tc>
        <w:tc>
          <w:tcPr>
            <w:tcW w:w="132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 xml:space="preserve">ONUR </w:t>
            </w:r>
            <w:r w:rsidR="001035A5" w:rsidRPr="000F7AA3">
              <w:rPr>
                <w:rFonts w:ascii="Tahoma" w:hAnsi="Tahoma" w:cs="Tahoma"/>
                <w:bCs/>
                <w:sz w:val="18"/>
                <w:szCs w:val="18"/>
              </w:rPr>
              <w:t>BELGESİ ALANÖĞRENCİ SAYISI</w:t>
            </w:r>
          </w:p>
        </w:tc>
        <w:tc>
          <w:tcPr>
            <w:tcW w:w="1030"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BAŞARI BELGESİ ALAN ÖĞRENCİ SAYISI</w:t>
            </w:r>
          </w:p>
        </w:tc>
        <w:tc>
          <w:tcPr>
            <w:tcW w:w="100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ÜSTÜN BAŞARI BELGESİ ALAN ÖĞRENCİ SAYISI</w:t>
            </w:r>
          </w:p>
        </w:tc>
        <w:tc>
          <w:tcPr>
            <w:tcW w:w="985"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İFTİHAR BELGESİ ALAN ÖĞRENCİ SAYISI</w:t>
            </w:r>
          </w:p>
        </w:tc>
        <w:tc>
          <w:tcPr>
            <w:tcW w:w="967"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DİSİPLİN CEZASI ALAN ÖĞRENCİ SAYISI</w:t>
            </w:r>
          </w:p>
        </w:tc>
      </w:tr>
      <w:tr w:rsidR="000F7AA3" w:rsidRPr="000F7AA3" w:rsidTr="000F7AA3">
        <w:trPr>
          <w:trHeight w:val="501"/>
        </w:trPr>
        <w:tc>
          <w:tcPr>
            <w:cnfStyle w:val="001000000000" w:firstRow="0" w:lastRow="0" w:firstColumn="1" w:lastColumn="0" w:oddVBand="0" w:evenVBand="0" w:oddHBand="0" w:evenHBand="0" w:firstRowFirstColumn="0" w:firstRowLastColumn="0" w:lastRowFirstColumn="0" w:lastRowLastColumn="0"/>
            <w:tcW w:w="1391"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2015</w:t>
            </w:r>
            <w:r w:rsidR="003A5EE0" w:rsidRPr="000F7AA3">
              <w:rPr>
                <w:rFonts w:ascii="Tahoma" w:hAnsi="Tahoma" w:cs="Tahoma"/>
                <w:b w:val="0"/>
                <w:bCs w:val="0"/>
              </w:rPr>
              <w:t>/201</w:t>
            </w:r>
            <w:r w:rsidRPr="000F7AA3">
              <w:rPr>
                <w:rFonts w:ascii="Tahoma" w:hAnsi="Tahoma" w:cs="Tahoma"/>
                <w:b w:val="0"/>
                <w:bCs w:val="0"/>
              </w:rPr>
              <w:t>6</w:t>
            </w:r>
          </w:p>
        </w:tc>
        <w:tc>
          <w:tcPr>
            <w:tcW w:w="1324" w:type="dxa"/>
            <w:hideMark/>
          </w:tcPr>
          <w:p w:rsidR="003A5EE0" w:rsidRPr="000F7AA3" w:rsidRDefault="00FC673C"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78</w:t>
            </w:r>
          </w:p>
        </w:tc>
        <w:tc>
          <w:tcPr>
            <w:tcW w:w="1324" w:type="dxa"/>
            <w:hideMark/>
          </w:tcPr>
          <w:p w:rsidR="003A5EE0" w:rsidRPr="000F7AA3" w:rsidRDefault="00FC673C"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154</w:t>
            </w:r>
          </w:p>
        </w:tc>
        <w:tc>
          <w:tcPr>
            <w:tcW w:w="1324"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030"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004"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985" w:type="dxa"/>
            <w:hideMark/>
          </w:tcPr>
          <w:p w:rsidR="003A5EE0" w:rsidRPr="000F7AA3" w:rsidRDefault="00FC673C"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58</w:t>
            </w:r>
          </w:p>
        </w:tc>
        <w:tc>
          <w:tcPr>
            <w:tcW w:w="967" w:type="dxa"/>
            <w:hideMark/>
          </w:tcPr>
          <w:p w:rsidR="003A5EE0" w:rsidRPr="000F7AA3" w:rsidRDefault="00D53B15"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391"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2016/2017</w:t>
            </w:r>
          </w:p>
        </w:tc>
        <w:tc>
          <w:tcPr>
            <w:tcW w:w="1324" w:type="dxa"/>
            <w:hideMark/>
          </w:tcPr>
          <w:p w:rsidR="003A5EE0" w:rsidRPr="000F7AA3" w:rsidRDefault="00FC673C"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76</w:t>
            </w:r>
          </w:p>
        </w:tc>
        <w:tc>
          <w:tcPr>
            <w:tcW w:w="1324" w:type="dxa"/>
            <w:hideMark/>
          </w:tcPr>
          <w:p w:rsidR="003A5EE0" w:rsidRPr="000F7AA3" w:rsidRDefault="00FC673C"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156</w:t>
            </w:r>
          </w:p>
        </w:tc>
        <w:tc>
          <w:tcPr>
            <w:tcW w:w="132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030"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004" w:type="dxa"/>
            <w:hideMark/>
          </w:tcPr>
          <w:p w:rsidR="003A5EE0" w:rsidRPr="000F7AA3" w:rsidRDefault="003A5EE0"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985" w:type="dxa"/>
            <w:hideMark/>
          </w:tcPr>
          <w:p w:rsidR="003A5EE0" w:rsidRPr="000F7AA3" w:rsidRDefault="00FC673C"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52</w:t>
            </w:r>
          </w:p>
        </w:tc>
        <w:tc>
          <w:tcPr>
            <w:tcW w:w="967" w:type="dxa"/>
            <w:hideMark/>
          </w:tcPr>
          <w:p w:rsidR="003A5EE0" w:rsidRPr="000F7AA3" w:rsidRDefault="00D53B15"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w:t>
            </w:r>
          </w:p>
        </w:tc>
      </w:tr>
      <w:tr w:rsidR="000F7AA3" w:rsidRPr="000F7AA3" w:rsidTr="000F7AA3">
        <w:trPr>
          <w:trHeight w:val="501"/>
        </w:trPr>
        <w:tc>
          <w:tcPr>
            <w:cnfStyle w:val="001000000000" w:firstRow="0" w:lastRow="0" w:firstColumn="1" w:lastColumn="0" w:oddVBand="0" w:evenVBand="0" w:oddHBand="0" w:evenHBand="0" w:firstRowFirstColumn="0" w:firstRowLastColumn="0" w:lastRowFirstColumn="0" w:lastRowLastColumn="0"/>
            <w:tcW w:w="1391" w:type="dxa"/>
            <w:hideMark/>
          </w:tcPr>
          <w:p w:rsidR="003A5EE0" w:rsidRPr="000F7AA3" w:rsidRDefault="00CB5B80" w:rsidP="003A5EE0">
            <w:pPr>
              <w:jc w:val="center"/>
              <w:rPr>
                <w:rFonts w:ascii="Tahoma" w:hAnsi="Tahoma" w:cs="Tahoma"/>
                <w:b w:val="0"/>
                <w:bCs w:val="0"/>
              </w:rPr>
            </w:pPr>
            <w:r w:rsidRPr="000F7AA3">
              <w:rPr>
                <w:rFonts w:ascii="Tahoma" w:hAnsi="Tahoma" w:cs="Tahoma"/>
                <w:b w:val="0"/>
                <w:bCs w:val="0"/>
              </w:rPr>
              <w:t>2017/2018</w:t>
            </w:r>
          </w:p>
        </w:tc>
        <w:tc>
          <w:tcPr>
            <w:tcW w:w="1324" w:type="dxa"/>
            <w:hideMark/>
          </w:tcPr>
          <w:p w:rsidR="003A5EE0" w:rsidRPr="000F7AA3" w:rsidRDefault="00F47809"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88</w:t>
            </w:r>
          </w:p>
        </w:tc>
        <w:tc>
          <w:tcPr>
            <w:tcW w:w="1324" w:type="dxa"/>
            <w:hideMark/>
          </w:tcPr>
          <w:p w:rsidR="003A5EE0" w:rsidRPr="000F7AA3" w:rsidRDefault="00F47809"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138</w:t>
            </w:r>
          </w:p>
        </w:tc>
        <w:tc>
          <w:tcPr>
            <w:tcW w:w="1324"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030"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004" w:type="dxa"/>
            <w:hideMark/>
          </w:tcPr>
          <w:p w:rsidR="003A5EE0" w:rsidRPr="000F7AA3" w:rsidRDefault="003A5EE0"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985" w:type="dxa"/>
            <w:hideMark/>
          </w:tcPr>
          <w:p w:rsidR="003A5EE0" w:rsidRPr="000F7AA3" w:rsidRDefault="00F47809"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69</w:t>
            </w:r>
          </w:p>
        </w:tc>
        <w:tc>
          <w:tcPr>
            <w:tcW w:w="967" w:type="dxa"/>
            <w:hideMark/>
          </w:tcPr>
          <w:p w:rsidR="003A5EE0" w:rsidRPr="000F7AA3" w:rsidRDefault="00F95E27" w:rsidP="003A5EE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r>
      <w:tr w:rsidR="003B49DA" w:rsidRPr="000F7AA3" w:rsidTr="000F7AA3">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391" w:type="dxa"/>
          </w:tcPr>
          <w:p w:rsidR="003B49DA" w:rsidRPr="000F7AA3" w:rsidRDefault="003B49DA" w:rsidP="003A5EE0">
            <w:pPr>
              <w:jc w:val="center"/>
              <w:rPr>
                <w:rFonts w:ascii="Tahoma" w:hAnsi="Tahoma" w:cs="Tahoma"/>
                <w:b w:val="0"/>
                <w:bCs w:val="0"/>
              </w:rPr>
            </w:pPr>
            <w:r>
              <w:rPr>
                <w:rFonts w:ascii="Tahoma" w:hAnsi="Tahoma" w:cs="Tahoma"/>
                <w:b w:val="0"/>
                <w:bCs w:val="0"/>
              </w:rPr>
              <w:t>2018/2019</w:t>
            </w:r>
          </w:p>
        </w:tc>
        <w:tc>
          <w:tcPr>
            <w:tcW w:w="1324"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94</w:t>
            </w:r>
          </w:p>
        </w:tc>
        <w:tc>
          <w:tcPr>
            <w:tcW w:w="1324"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119</w:t>
            </w:r>
          </w:p>
        </w:tc>
        <w:tc>
          <w:tcPr>
            <w:tcW w:w="1324"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030"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004"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985"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75</w:t>
            </w:r>
          </w:p>
        </w:tc>
        <w:tc>
          <w:tcPr>
            <w:tcW w:w="967" w:type="dxa"/>
          </w:tcPr>
          <w:p w:rsidR="003B49DA" w:rsidRPr="000F7AA3" w:rsidRDefault="003B49DA" w:rsidP="003A5EE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0</w:t>
            </w:r>
          </w:p>
        </w:tc>
      </w:tr>
    </w:tbl>
    <w:p w:rsidR="00AB6CCA" w:rsidRPr="00AB6CCA" w:rsidRDefault="00AB6CCA" w:rsidP="00AB6CCA">
      <w:pPr>
        <w:rPr>
          <w:rFonts w:ascii="Tahoma" w:hAnsi="Tahoma" w:cs="Tahoma"/>
          <w:color w:val="17365D" w:themeColor="text2" w:themeShade="BF"/>
        </w:rPr>
      </w:pPr>
    </w:p>
    <w:p w:rsidR="00EC5AB2" w:rsidRPr="00EC5AB2" w:rsidRDefault="00EC5AB2" w:rsidP="00EC5AB2">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1</w:t>
      </w:r>
      <w:r w:rsidR="0073508A">
        <w:rPr>
          <w:rFonts w:ascii="Tahoma" w:hAnsi="Tahoma" w:cs="Tahoma"/>
          <w:b/>
          <w:i/>
          <w:color w:val="000000" w:themeColor="text1"/>
          <w:sz w:val="20"/>
          <w:szCs w:val="20"/>
        </w:rPr>
        <w:t>4</w:t>
      </w:r>
      <w:r w:rsidRPr="00EC5AB2">
        <w:rPr>
          <w:rFonts w:ascii="Tahoma" w:hAnsi="Tahoma" w:cs="Tahoma"/>
          <w:b/>
          <w:i/>
          <w:color w:val="000000" w:themeColor="text1"/>
          <w:sz w:val="20"/>
          <w:szCs w:val="20"/>
        </w:rPr>
        <w:t xml:space="preserve">: Kasımlı Ortaokulu </w:t>
      </w:r>
      <w:r>
        <w:rPr>
          <w:rFonts w:ascii="Tahoma" w:hAnsi="Tahoma" w:cs="Tahoma"/>
          <w:b/>
          <w:i/>
          <w:color w:val="000000" w:themeColor="text1"/>
          <w:sz w:val="20"/>
          <w:szCs w:val="20"/>
        </w:rPr>
        <w:t xml:space="preserve">Yıllara Göre Belgeye Dayalı Öğrenci Ödül </w:t>
      </w:r>
      <w:r w:rsidR="004C5139">
        <w:rPr>
          <w:rFonts w:ascii="Tahoma" w:hAnsi="Tahoma" w:cs="Tahoma"/>
          <w:b/>
          <w:i/>
          <w:color w:val="000000" w:themeColor="text1"/>
          <w:sz w:val="20"/>
          <w:szCs w:val="20"/>
        </w:rPr>
        <w:t>Durumu</w:t>
      </w:r>
    </w:p>
    <w:p w:rsidR="00BA4C2B" w:rsidRPr="002E25C8" w:rsidRDefault="00BA4C2B" w:rsidP="00AB6CCA">
      <w:pPr>
        <w:rPr>
          <w:rFonts w:ascii="Tahoma" w:hAnsi="Tahoma" w:cs="Tahoma"/>
          <w:color w:val="FFFFFF" w:themeColor="background1"/>
        </w:rPr>
      </w:pPr>
    </w:p>
    <w:tbl>
      <w:tblPr>
        <w:tblStyle w:val="KlavuzuTablo4-Vurgu11"/>
        <w:tblW w:w="9500" w:type="dxa"/>
        <w:tblLook w:val="04A0" w:firstRow="1" w:lastRow="0" w:firstColumn="1" w:lastColumn="0" w:noHBand="0" w:noVBand="1"/>
      </w:tblPr>
      <w:tblGrid>
        <w:gridCol w:w="1388"/>
        <w:gridCol w:w="1020"/>
        <w:gridCol w:w="1020"/>
        <w:gridCol w:w="1020"/>
        <w:gridCol w:w="1098"/>
        <w:gridCol w:w="942"/>
        <w:gridCol w:w="1042"/>
        <w:gridCol w:w="950"/>
        <w:gridCol w:w="1020"/>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2239"/>
        </w:trPr>
        <w:tc>
          <w:tcPr>
            <w:cnfStyle w:val="001000000000" w:firstRow="0" w:lastRow="0" w:firstColumn="1" w:lastColumn="0" w:oddVBand="0" w:evenVBand="0" w:oddHBand="0" w:evenHBand="0" w:firstRowFirstColumn="0" w:firstRowLastColumn="0" w:lastRowFirstColumn="0" w:lastRowLastColumn="0"/>
            <w:tcW w:w="1388" w:type="dxa"/>
            <w:hideMark/>
          </w:tcPr>
          <w:p w:rsidR="007E674E" w:rsidRPr="000F7AA3" w:rsidRDefault="007E674E" w:rsidP="00C360E2">
            <w:pPr>
              <w:jc w:val="center"/>
              <w:rPr>
                <w:rFonts w:ascii="Tahoma" w:hAnsi="Tahoma" w:cs="Tahoma"/>
                <w:bCs w:val="0"/>
                <w:sz w:val="20"/>
                <w:szCs w:val="20"/>
              </w:rPr>
            </w:pPr>
            <w:r w:rsidRPr="000F7AA3">
              <w:rPr>
                <w:rFonts w:ascii="Tahoma" w:hAnsi="Tahoma" w:cs="Tahoma"/>
                <w:bCs w:val="0"/>
                <w:sz w:val="20"/>
                <w:szCs w:val="20"/>
              </w:rPr>
              <w:t>EĞİTİM ÖĞRETİM YILLARI</w:t>
            </w:r>
          </w:p>
        </w:tc>
        <w:tc>
          <w:tcPr>
            <w:tcW w:w="1020"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MEZUN ÖĞRENCİ SAYISI</w:t>
            </w:r>
          </w:p>
        </w:tc>
        <w:tc>
          <w:tcPr>
            <w:tcW w:w="1020"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SINAVA GİREN ÖĞRENCİ SAYISI</w:t>
            </w:r>
          </w:p>
        </w:tc>
        <w:tc>
          <w:tcPr>
            <w:tcW w:w="1020"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FEN LİSELERİNE YERLEŞEN ÖĞRENCİ SAYISI</w:t>
            </w:r>
          </w:p>
        </w:tc>
        <w:tc>
          <w:tcPr>
            <w:tcW w:w="1098"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ANADOLU LİSLERİNE YERLEŞEN ÖĞRENCİ SAYISI</w:t>
            </w:r>
          </w:p>
        </w:tc>
        <w:tc>
          <w:tcPr>
            <w:tcW w:w="942"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MESLEK/ANADOLU MESLEK LİSLERİNE YERLEŞEN ÖĞRENCİ SAYISI</w:t>
            </w:r>
          </w:p>
        </w:tc>
        <w:tc>
          <w:tcPr>
            <w:tcW w:w="1042"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SINAVSIZ BİR ÜST ÖĞRENİME DEVAM EDEN ÖĞRENCİ SAYISI</w:t>
            </w:r>
          </w:p>
        </w:tc>
        <w:tc>
          <w:tcPr>
            <w:tcW w:w="950"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TEOG-LGS SINAVI İLE YERLEŞEN ÖĞRENCİ ORANI %</w:t>
            </w:r>
          </w:p>
        </w:tc>
        <w:tc>
          <w:tcPr>
            <w:tcW w:w="1020" w:type="dxa"/>
            <w:textDirection w:val="btLr"/>
            <w:hideMark/>
          </w:tcPr>
          <w:p w:rsidR="007E674E" w:rsidRPr="000F7AA3" w:rsidRDefault="007E674E" w:rsidP="00C360E2">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0F7AA3">
              <w:rPr>
                <w:rFonts w:ascii="Tahoma" w:hAnsi="Tahoma" w:cs="Tahoma"/>
                <w:bCs w:val="0"/>
                <w:sz w:val="20"/>
                <w:szCs w:val="20"/>
              </w:rPr>
              <w:t xml:space="preserve">ÜST ÖĞRENİME DEVAM </w:t>
            </w:r>
            <w:proofErr w:type="gramStart"/>
            <w:r w:rsidRPr="000F7AA3">
              <w:rPr>
                <w:rFonts w:ascii="Tahoma" w:hAnsi="Tahoma" w:cs="Tahoma"/>
                <w:bCs w:val="0"/>
                <w:sz w:val="20"/>
                <w:szCs w:val="20"/>
              </w:rPr>
              <w:t>EDEN  ÖĞRENCİ</w:t>
            </w:r>
            <w:proofErr w:type="gramEnd"/>
            <w:r w:rsidRPr="000F7AA3">
              <w:rPr>
                <w:rFonts w:ascii="Tahoma" w:hAnsi="Tahoma" w:cs="Tahoma"/>
                <w:bCs w:val="0"/>
                <w:sz w:val="20"/>
                <w:szCs w:val="20"/>
              </w:rPr>
              <w:t xml:space="preserve">           ORANI %</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388" w:type="dxa"/>
            <w:hideMark/>
          </w:tcPr>
          <w:p w:rsidR="007E674E" w:rsidRPr="000F7AA3" w:rsidRDefault="007E674E" w:rsidP="00BE4128">
            <w:pPr>
              <w:jc w:val="center"/>
              <w:rPr>
                <w:rFonts w:ascii="Tahoma" w:hAnsi="Tahoma" w:cs="Tahoma"/>
                <w:b w:val="0"/>
                <w:bCs w:val="0"/>
              </w:rPr>
            </w:pPr>
            <w:r w:rsidRPr="000F7AA3">
              <w:rPr>
                <w:rFonts w:ascii="Tahoma" w:hAnsi="Tahoma" w:cs="Tahoma"/>
                <w:b w:val="0"/>
                <w:bCs w:val="0"/>
              </w:rPr>
              <w:t>2015/2016</w:t>
            </w:r>
          </w:p>
        </w:tc>
        <w:tc>
          <w:tcPr>
            <w:tcW w:w="1020"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40</w:t>
            </w:r>
          </w:p>
        </w:tc>
        <w:tc>
          <w:tcPr>
            <w:tcW w:w="1020"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40</w:t>
            </w:r>
          </w:p>
        </w:tc>
        <w:tc>
          <w:tcPr>
            <w:tcW w:w="1020"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w:t>
            </w:r>
          </w:p>
        </w:tc>
        <w:tc>
          <w:tcPr>
            <w:tcW w:w="1098"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22</w:t>
            </w:r>
          </w:p>
        </w:tc>
        <w:tc>
          <w:tcPr>
            <w:tcW w:w="942"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w:t>
            </w:r>
          </w:p>
        </w:tc>
        <w:tc>
          <w:tcPr>
            <w:tcW w:w="1042"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0</w:t>
            </w:r>
          </w:p>
        </w:tc>
        <w:tc>
          <w:tcPr>
            <w:tcW w:w="950"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%100</w:t>
            </w:r>
          </w:p>
        </w:tc>
        <w:tc>
          <w:tcPr>
            <w:tcW w:w="1020" w:type="dxa"/>
            <w:hideMark/>
          </w:tcPr>
          <w:p w:rsidR="007E674E" w:rsidRPr="000F7AA3" w:rsidRDefault="007E674E" w:rsidP="00BE41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%100</w:t>
            </w:r>
          </w:p>
        </w:tc>
      </w:tr>
      <w:tr w:rsidR="000F7AA3" w:rsidRPr="000F7AA3" w:rsidTr="000F7AA3">
        <w:trPr>
          <w:trHeight w:val="851"/>
        </w:trPr>
        <w:tc>
          <w:tcPr>
            <w:cnfStyle w:val="001000000000" w:firstRow="0" w:lastRow="0" w:firstColumn="1" w:lastColumn="0" w:oddVBand="0" w:evenVBand="0" w:oddHBand="0" w:evenHBand="0" w:firstRowFirstColumn="0" w:firstRowLastColumn="0" w:lastRowFirstColumn="0" w:lastRowLastColumn="0"/>
            <w:tcW w:w="1388" w:type="dxa"/>
            <w:hideMark/>
          </w:tcPr>
          <w:p w:rsidR="007E674E" w:rsidRPr="000F7AA3" w:rsidRDefault="007E674E" w:rsidP="00BE4128">
            <w:pPr>
              <w:jc w:val="center"/>
              <w:rPr>
                <w:rFonts w:ascii="Tahoma" w:hAnsi="Tahoma" w:cs="Tahoma"/>
                <w:b w:val="0"/>
                <w:bCs w:val="0"/>
              </w:rPr>
            </w:pPr>
            <w:r w:rsidRPr="000F7AA3">
              <w:rPr>
                <w:rFonts w:ascii="Tahoma" w:hAnsi="Tahoma" w:cs="Tahoma"/>
                <w:b w:val="0"/>
                <w:bCs w:val="0"/>
              </w:rPr>
              <w:t>2016/2017</w:t>
            </w:r>
          </w:p>
        </w:tc>
        <w:tc>
          <w:tcPr>
            <w:tcW w:w="1020"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43</w:t>
            </w:r>
          </w:p>
        </w:tc>
        <w:tc>
          <w:tcPr>
            <w:tcW w:w="1020"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43</w:t>
            </w:r>
          </w:p>
        </w:tc>
        <w:tc>
          <w:tcPr>
            <w:tcW w:w="1020"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c>
          <w:tcPr>
            <w:tcW w:w="1098"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21</w:t>
            </w:r>
          </w:p>
        </w:tc>
        <w:tc>
          <w:tcPr>
            <w:tcW w:w="942"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22</w:t>
            </w:r>
          </w:p>
        </w:tc>
        <w:tc>
          <w:tcPr>
            <w:tcW w:w="1042"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c>
          <w:tcPr>
            <w:tcW w:w="950"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%100</w:t>
            </w:r>
          </w:p>
        </w:tc>
        <w:tc>
          <w:tcPr>
            <w:tcW w:w="1020" w:type="dxa"/>
            <w:hideMark/>
          </w:tcPr>
          <w:p w:rsidR="007E674E" w:rsidRPr="000F7AA3" w:rsidRDefault="007E674E" w:rsidP="00BE41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%100</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2140"/>
        </w:trPr>
        <w:tc>
          <w:tcPr>
            <w:cnfStyle w:val="001000000000" w:firstRow="0" w:lastRow="0" w:firstColumn="1" w:lastColumn="0" w:oddVBand="0" w:evenVBand="0" w:oddHBand="0" w:evenHBand="0" w:firstRowFirstColumn="0" w:firstRowLastColumn="0" w:lastRowFirstColumn="0" w:lastRowLastColumn="0"/>
            <w:tcW w:w="1388" w:type="dxa"/>
            <w:hideMark/>
          </w:tcPr>
          <w:p w:rsidR="007E674E" w:rsidRPr="000F7AA3" w:rsidRDefault="007E674E" w:rsidP="00354797">
            <w:pPr>
              <w:jc w:val="center"/>
              <w:rPr>
                <w:rFonts w:ascii="Tahoma" w:hAnsi="Tahoma" w:cs="Tahoma"/>
                <w:b w:val="0"/>
                <w:bCs w:val="0"/>
              </w:rPr>
            </w:pPr>
            <w:r w:rsidRPr="000F7AA3">
              <w:rPr>
                <w:rFonts w:ascii="Tahoma" w:hAnsi="Tahoma" w:cs="Tahoma"/>
                <w:bCs w:val="0"/>
                <w:sz w:val="20"/>
                <w:szCs w:val="20"/>
              </w:rPr>
              <w:t>EĞİTİM ÖĞRETİM YILLARI</w:t>
            </w:r>
          </w:p>
        </w:tc>
        <w:tc>
          <w:tcPr>
            <w:tcW w:w="1020" w:type="dxa"/>
            <w:textDirection w:val="btLr"/>
            <w:hideMark/>
          </w:tcPr>
          <w:p w:rsidR="007E674E" w:rsidRPr="000F7AA3" w:rsidRDefault="007E674E"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sz w:val="20"/>
                <w:szCs w:val="20"/>
              </w:rPr>
              <w:t>MEZUN ÖĞRENCİ SAYISI</w:t>
            </w:r>
          </w:p>
        </w:tc>
        <w:tc>
          <w:tcPr>
            <w:tcW w:w="1020" w:type="dxa"/>
            <w:textDirection w:val="btLr"/>
            <w:hideMark/>
          </w:tcPr>
          <w:p w:rsidR="007E674E" w:rsidRPr="000F7AA3" w:rsidRDefault="007E674E"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sz w:val="20"/>
                <w:szCs w:val="20"/>
              </w:rPr>
              <w:t>SINAVA GİREN ÖĞRENCİ SAYISI</w:t>
            </w:r>
          </w:p>
        </w:tc>
        <w:tc>
          <w:tcPr>
            <w:tcW w:w="1020" w:type="dxa"/>
            <w:textDirection w:val="btLr"/>
            <w:hideMark/>
          </w:tcPr>
          <w:p w:rsidR="007E674E" w:rsidRPr="000F7AA3" w:rsidRDefault="007E674E"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sz w:val="20"/>
                <w:szCs w:val="20"/>
              </w:rPr>
              <w:t>FEN LİSELERİNE YERLEŞEN ÖĞRENCİ SAYISI</w:t>
            </w:r>
          </w:p>
        </w:tc>
        <w:tc>
          <w:tcPr>
            <w:tcW w:w="1098" w:type="dxa"/>
            <w:textDirection w:val="btLr"/>
            <w:hideMark/>
          </w:tcPr>
          <w:p w:rsidR="007E674E" w:rsidRPr="000F7AA3" w:rsidRDefault="007E674E" w:rsidP="0000139A">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 xml:space="preserve">SOSYAL BİLİMLER LİSELERİNE </w:t>
            </w:r>
            <w:r w:rsidR="000C6694">
              <w:rPr>
                <w:rFonts w:ascii="Tahoma" w:hAnsi="Tahoma" w:cs="Tahoma"/>
                <w:bCs/>
                <w:sz w:val="18"/>
                <w:szCs w:val="18"/>
              </w:rPr>
              <w:t xml:space="preserve">VE PROJE OKULUNA </w:t>
            </w:r>
            <w:r w:rsidRPr="000F7AA3">
              <w:rPr>
                <w:rFonts w:ascii="Tahoma" w:hAnsi="Tahoma" w:cs="Tahoma"/>
                <w:bCs/>
                <w:sz w:val="18"/>
                <w:szCs w:val="18"/>
              </w:rPr>
              <w:t>YERLEŞEN ÖĞRENCİ SAYISI</w:t>
            </w:r>
          </w:p>
        </w:tc>
        <w:tc>
          <w:tcPr>
            <w:tcW w:w="942" w:type="dxa"/>
            <w:textDirection w:val="btLr"/>
            <w:hideMark/>
          </w:tcPr>
          <w:p w:rsidR="007E674E" w:rsidRPr="000F7AA3" w:rsidRDefault="007E674E" w:rsidP="0000139A">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0F7AA3">
              <w:rPr>
                <w:rFonts w:ascii="Tahoma" w:hAnsi="Tahoma" w:cs="Tahoma"/>
                <w:bCs/>
                <w:sz w:val="18"/>
                <w:szCs w:val="18"/>
              </w:rPr>
              <w:t>SINAVLA ÖĞRENCİ ALAN ANADOLU LİSELERİNE YERLEŞEN ÖĞRENCİ SAYISI</w:t>
            </w:r>
          </w:p>
        </w:tc>
        <w:tc>
          <w:tcPr>
            <w:tcW w:w="1042" w:type="dxa"/>
            <w:textDirection w:val="btLr"/>
            <w:hideMark/>
          </w:tcPr>
          <w:p w:rsidR="007E674E" w:rsidRPr="000F7AA3" w:rsidRDefault="00B445B0"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6"/>
                <w:szCs w:val="16"/>
              </w:rPr>
            </w:pPr>
            <w:r w:rsidRPr="000F7AA3">
              <w:rPr>
                <w:rFonts w:ascii="Tahoma" w:hAnsi="Tahoma" w:cs="Tahoma"/>
                <w:bCs/>
                <w:sz w:val="16"/>
                <w:szCs w:val="16"/>
              </w:rPr>
              <w:t>SINAVLA ÖĞRENCİ ALAN ANADOLU MESLEK LİSELERİNE YERLEŞEN ÖĞRENCİ SAYISI</w:t>
            </w:r>
          </w:p>
        </w:tc>
        <w:tc>
          <w:tcPr>
            <w:tcW w:w="950" w:type="dxa"/>
            <w:textDirection w:val="btLr"/>
            <w:hideMark/>
          </w:tcPr>
          <w:p w:rsidR="007E674E" w:rsidRPr="000F7AA3" w:rsidRDefault="00B445B0"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6"/>
                <w:szCs w:val="16"/>
              </w:rPr>
            </w:pPr>
            <w:r w:rsidRPr="000F7AA3">
              <w:rPr>
                <w:rFonts w:ascii="Tahoma" w:hAnsi="Tahoma" w:cs="Tahoma"/>
                <w:bCs/>
                <w:sz w:val="16"/>
                <w:szCs w:val="16"/>
              </w:rPr>
              <w:t>ADRESE DAYALIYERLEŞEN ÖĞRENCİ SAYISI</w:t>
            </w:r>
          </w:p>
        </w:tc>
        <w:tc>
          <w:tcPr>
            <w:tcW w:w="1020" w:type="dxa"/>
            <w:textDirection w:val="btLr"/>
            <w:hideMark/>
          </w:tcPr>
          <w:p w:rsidR="007E674E" w:rsidRPr="000F7AA3" w:rsidRDefault="00B445B0" w:rsidP="007E674E">
            <w:pPr>
              <w:ind w:left="113" w:right="113"/>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6"/>
                <w:szCs w:val="16"/>
              </w:rPr>
            </w:pPr>
            <w:r w:rsidRPr="000F7AA3">
              <w:rPr>
                <w:rFonts w:ascii="Tahoma" w:hAnsi="Tahoma" w:cs="Tahoma"/>
                <w:bCs/>
                <w:sz w:val="20"/>
                <w:szCs w:val="20"/>
              </w:rPr>
              <w:t>LGS SINAVI İLE YERLEŞEN ÖĞRENCİ ORANI %</w:t>
            </w:r>
          </w:p>
        </w:tc>
      </w:tr>
      <w:tr w:rsidR="000F7AA3" w:rsidRPr="000F7AA3" w:rsidTr="000F7AA3">
        <w:trPr>
          <w:trHeight w:val="851"/>
        </w:trPr>
        <w:tc>
          <w:tcPr>
            <w:cnfStyle w:val="001000000000" w:firstRow="0" w:lastRow="0" w:firstColumn="1" w:lastColumn="0" w:oddVBand="0" w:evenVBand="0" w:oddHBand="0" w:evenHBand="0" w:firstRowFirstColumn="0" w:firstRowLastColumn="0" w:lastRowFirstColumn="0" w:lastRowLastColumn="0"/>
            <w:tcW w:w="1388" w:type="dxa"/>
            <w:hideMark/>
          </w:tcPr>
          <w:p w:rsidR="007E674E" w:rsidRPr="000F7AA3" w:rsidRDefault="007E674E" w:rsidP="0000139A">
            <w:pPr>
              <w:jc w:val="center"/>
              <w:rPr>
                <w:rFonts w:ascii="Tahoma" w:hAnsi="Tahoma" w:cs="Tahoma"/>
                <w:b w:val="0"/>
                <w:bCs w:val="0"/>
              </w:rPr>
            </w:pPr>
            <w:r w:rsidRPr="000F7AA3">
              <w:rPr>
                <w:rFonts w:ascii="Tahoma" w:hAnsi="Tahoma" w:cs="Tahoma"/>
                <w:b w:val="0"/>
                <w:bCs w:val="0"/>
              </w:rPr>
              <w:t>2017/2018</w:t>
            </w:r>
          </w:p>
        </w:tc>
        <w:tc>
          <w:tcPr>
            <w:tcW w:w="1020" w:type="dxa"/>
            <w:hideMark/>
          </w:tcPr>
          <w:p w:rsidR="007E674E" w:rsidRPr="000F7AA3" w:rsidRDefault="007E674E"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36</w:t>
            </w:r>
          </w:p>
        </w:tc>
        <w:tc>
          <w:tcPr>
            <w:tcW w:w="1020" w:type="dxa"/>
            <w:hideMark/>
          </w:tcPr>
          <w:p w:rsidR="007E674E" w:rsidRPr="000F7AA3" w:rsidRDefault="007E674E"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24</w:t>
            </w:r>
          </w:p>
        </w:tc>
        <w:tc>
          <w:tcPr>
            <w:tcW w:w="1020" w:type="dxa"/>
            <w:hideMark/>
          </w:tcPr>
          <w:p w:rsidR="007E674E" w:rsidRPr="000F7AA3" w:rsidRDefault="007E674E"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w:t>
            </w:r>
          </w:p>
        </w:tc>
        <w:tc>
          <w:tcPr>
            <w:tcW w:w="1098" w:type="dxa"/>
            <w:hideMark/>
          </w:tcPr>
          <w:p w:rsidR="007E674E" w:rsidRPr="000F7AA3" w:rsidRDefault="00B445B0"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c>
          <w:tcPr>
            <w:tcW w:w="942" w:type="dxa"/>
            <w:hideMark/>
          </w:tcPr>
          <w:p w:rsidR="007E674E" w:rsidRPr="000F7AA3" w:rsidRDefault="00B445B0"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c>
          <w:tcPr>
            <w:tcW w:w="1042" w:type="dxa"/>
            <w:hideMark/>
          </w:tcPr>
          <w:p w:rsidR="007E674E" w:rsidRPr="000F7AA3" w:rsidRDefault="00B445B0" w:rsidP="0000139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0</w:t>
            </w:r>
          </w:p>
        </w:tc>
        <w:tc>
          <w:tcPr>
            <w:tcW w:w="950" w:type="dxa"/>
            <w:hideMark/>
          </w:tcPr>
          <w:p w:rsidR="007E674E" w:rsidRPr="000F7AA3" w:rsidRDefault="00B445B0" w:rsidP="00B445B0">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35</w:t>
            </w:r>
          </w:p>
        </w:tc>
        <w:tc>
          <w:tcPr>
            <w:tcW w:w="1020" w:type="dxa"/>
            <w:hideMark/>
          </w:tcPr>
          <w:p w:rsidR="007E674E" w:rsidRPr="000F7AA3" w:rsidRDefault="007E674E" w:rsidP="000C6694">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w:t>
            </w:r>
            <w:r w:rsidR="000C6694">
              <w:rPr>
                <w:rFonts w:ascii="Tahoma" w:hAnsi="Tahoma" w:cs="Tahoma"/>
                <w:bCs/>
              </w:rPr>
              <w:t>4</w:t>
            </w:r>
            <w:r w:rsidR="00B445B0" w:rsidRPr="000F7AA3">
              <w:rPr>
                <w:rFonts w:ascii="Tahoma" w:hAnsi="Tahoma" w:cs="Tahoma"/>
                <w:bCs/>
              </w:rPr>
              <w:t>,</w:t>
            </w:r>
            <w:r w:rsidR="000C6694">
              <w:rPr>
                <w:rFonts w:ascii="Tahoma" w:hAnsi="Tahoma" w:cs="Tahoma"/>
                <w:bCs/>
              </w:rPr>
              <w:t>17</w:t>
            </w:r>
          </w:p>
        </w:tc>
      </w:tr>
      <w:tr w:rsidR="000C6694" w:rsidRPr="000F7AA3" w:rsidTr="000F7AA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388" w:type="dxa"/>
            <w:hideMark/>
          </w:tcPr>
          <w:p w:rsidR="000C6694" w:rsidRPr="000F7AA3" w:rsidRDefault="001654CC" w:rsidP="0000139A">
            <w:pPr>
              <w:jc w:val="center"/>
              <w:rPr>
                <w:rFonts w:ascii="Tahoma" w:hAnsi="Tahoma" w:cs="Tahoma"/>
                <w:b w:val="0"/>
                <w:bCs w:val="0"/>
              </w:rPr>
            </w:pPr>
            <w:r>
              <w:rPr>
                <w:rFonts w:ascii="Tahoma" w:hAnsi="Tahoma" w:cs="Tahoma"/>
                <w:b w:val="0"/>
                <w:bCs w:val="0"/>
              </w:rPr>
              <w:t>2018/2019</w:t>
            </w:r>
          </w:p>
        </w:tc>
        <w:tc>
          <w:tcPr>
            <w:tcW w:w="1020"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43</w:t>
            </w:r>
          </w:p>
        </w:tc>
        <w:tc>
          <w:tcPr>
            <w:tcW w:w="1020"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12</w:t>
            </w:r>
          </w:p>
        </w:tc>
        <w:tc>
          <w:tcPr>
            <w:tcW w:w="1020"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1</w:t>
            </w:r>
          </w:p>
        </w:tc>
        <w:tc>
          <w:tcPr>
            <w:tcW w:w="1098"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2</w:t>
            </w:r>
          </w:p>
        </w:tc>
        <w:tc>
          <w:tcPr>
            <w:tcW w:w="942"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0</w:t>
            </w:r>
          </w:p>
        </w:tc>
        <w:tc>
          <w:tcPr>
            <w:tcW w:w="1042"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0</w:t>
            </w:r>
          </w:p>
        </w:tc>
        <w:tc>
          <w:tcPr>
            <w:tcW w:w="950" w:type="dxa"/>
            <w:hideMark/>
          </w:tcPr>
          <w:p w:rsidR="000C6694" w:rsidRPr="000F7AA3" w:rsidRDefault="000C6694" w:rsidP="00B445B0">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40</w:t>
            </w:r>
          </w:p>
        </w:tc>
        <w:tc>
          <w:tcPr>
            <w:tcW w:w="1020" w:type="dxa"/>
            <w:hideMark/>
          </w:tcPr>
          <w:p w:rsidR="000C6694" w:rsidRPr="000F7AA3" w:rsidRDefault="000C6694" w:rsidP="0000139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%25</w:t>
            </w:r>
          </w:p>
        </w:tc>
      </w:tr>
    </w:tbl>
    <w:p w:rsidR="002E25C8" w:rsidRDefault="002E25C8" w:rsidP="00C37E9A">
      <w:pPr>
        <w:jc w:val="center"/>
        <w:rPr>
          <w:rFonts w:ascii="Tahoma" w:hAnsi="Tahoma" w:cs="Tahoma"/>
          <w:b/>
          <w:i/>
          <w:color w:val="000000" w:themeColor="text1"/>
          <w:sz w:val="20"/>
          <w:szCs w:val="20"/>
        </w:rPr>
      </w:pPr>
    </w:p>
    <w:p w:rsidR="00BA4C2B" w:rsidRDefault="00C37E9A" w:rsidP="002E25C8">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7D0398">
        <w:rPr>
          <w:rFonts w:ascii="Tahoma" w:hAnsi="Tahoma" w:cs="Tahoma"/>
          <w:b/>
          <w:i/>
          <w:color w:val="000000" w:themeColor="text1"/>
          <w:sz w:val="20"/>
          <w:szCs w:val="20"/>
        </w:rPr>
        <w:t>1</w:t>
      </w:r>
      <w:r w:rsidR="00174904">
        <w:rPr>
          <w:rFonts w:ascii="Tahoma" w:hAnsi="Tahoma" w:cs="Tahoma"/>
          <w:b/>
          <w:i/>
          <w:color w:val="000000" w:themeColor="text1"/>
          <w:sz w:val="20"/>
          <w:szCs w:val="20"/>
        </w:rPr>
        <w:t>5</w:t>
      </w:r>
      <w:r w:rsidRPr="00EC5AB2">
        <w:rPr>
          <w:rFonts w:ascii="Tahoma" w:hAnsi="Tahoma" w:cs="Tahoma"/>
          <w:b/>
          <w:i/>
          <w:color w:val="000000" w:themeColor="text1"/>
          <w:sz w:val="20"/>
          <w:szCs w:val="20"/>
        </w:rPr>
        <w:t xml:space="preserve">: Kasımlı Ortaokulu </w:t>
      </w:r>
      <w:r w:rsidR="00A84E1A">
        <w:rPr>
          <w:rFonts w:ascii="Tahoma" w:hAnsi="Tahoma" w:cs="Tahoma"/>
          <w:b/>
          <w:i/>
          <w:color w:val="000000" w:themeColor="text1"/>
          <w:sz w:val="20"/>
          <w:szCs w:val="20"/>
        </w:rPr>
        <w:t xml:space="preserve">Yıllara Göre </w:t>
      </w:r>
      <w:r>
        <w:rPr>
          <w:rFonts w:ascii="Tahoma" w:hAnsi="Tahoma" w:cs="Tahoma"/>
          <w:b/>
          <w:i/>
          <w:color w:val="000000" w:themeColor="text1"/>
          <w:sz w:val="20"/>
          <w:szCs w:val="20"/>
        </w:rPr>
        <w:t>TEOG</w:t>
      </w:r>
      <w:r w:rsidR="00A84E1A">
        <w:rPr>
          <w:rFonts w:ascii="Tahoma" w:hAnsi="Tahoma" w:cs="Tahoma"/>
          <w:b/>
          <w:i/>
          <w:color w:val="000000" w:themeColor="text1"/>
          <w:sz w:val="20"/>
          <w:szCs w:val="20"/>
        </w:rPr>
        <w:t>-LGS</w:t>
      </w:r>
      <w:r>
        <w:rPr>
          <w:rFonts w:ascii="Tahoma" w:hAnsi="Tahoma" w:cs="Tahoma"/>
          <w:b/>
          <w:i/>
          <w:color w:val="000000" w:themeColor="text1"/>
          <w:sz w:val="20"/>
          <w:szCs w:val="20"/>
        </w:rPr>
        <w:t xml:space="preserve"> sınavlarına Göre Başarı-Yerleşme </w:t>
      </w:r>
    </w:p>
    <w:p w:rsidR="00BE4128" w:rsidRDefault="00C37E9A" w:rsidP="00460679">
      <w:pPr>
        <w:jc w:val="center"/>
        <w:rPr>
          <w:rFonts w:ascii="Tahoma" w:hAnsi="Tahoma" w:cs="Tahoma"/>
          <w:b/>
          <w:i/>
          <w:color w:val="000000" w:themeColor="text1"/>
          <w:sz w:val="20"/>
          <w:szCs w:val="20"/>
        </w:rPr>
      </w:pPr>
      <w:r>
        <w:rPr>
          <w:rFonts w:ascii="Tahoma" w:hAnsi="Tahoma" w:cs="Tahoma"/>
          <w:b/>
          <w:i/>
          <w:color w:val="000000" w:themeColor="text1"/>
          <w:sz w:val="20"/>
          <w:szCs w:val="20"/>
        </w:rPr>
        <w:t>Durumu</w:t>
      </w:r>
    </w:p>
    <w:p w:rsidR="000F7AA3" w:rsidRDefault="000F7AA3" w:rsidP="00460679">
      <w:pPr>
        <w:jc w:val="center"/>
        <w:rPr>
          <w:rFonts w:ascii="Tahoma" w:hAnsi="Tahoma" w:cs="Tahoma"/>
          <w:b/>
          <w:i/>
          <w:color w:val="000000" w:themeColor="text1"/>
          <w:sz w:val="20"/>
          <w:szCs w:val="20"/>
        </w:rPr>
      </w:pPr>
    </w:p>
    <w:p w:rsidR="000F7AA3" w:rsidRDefault="000F7AA3" w:rsidP="00460679">
      <w:pPr>
        <w:jc w:val="center"/>
        <w:rPr>
          <w:rFonts w:ascii="Tahoma" w:hAnsi="Tahoma" w:cs="Tahoma"/>
          <w:b/>
          <w:i/>
          <w:color w:val="000000" w:themeColor="text1"/>
          <w:sz w:val="20"/>
          <w:szCs w:val="20"/>
        </w:rPr>
      </w:pPr>
    </w:p>
    <w:p w:rsidR="006F3583" w:rsidRDefault="006F3583" w:rsidP="00460679">
      <w:pPr>
        <w:jc w:val="center"/>
        <w:rPr>
          <w:rFonts w:ascii="Tahoma" w:hAnsi="Tahoma" w:cs="Tahoma"/>
          <w:b/>
          <w:i/>
          <w:color w:val="000000" w:themeColor="text1"/>
          <w:sz w:val="20"/>
          <w:szCs w:val="20"/>
        </w:rPr>
      </w:pPr>
    </w:p>
    <w:p w:rsidR="006F3583" w:rsidRPr="00AB6CCA" w:rsidRDefault="006F3583" w:rsidP="00460679">
      <w:pPr>
        <w:jc w:val="center"/>
        <w:rPr>
          <w:rFonts w:ascii="Tahoma" w:hAnsi="Tahoma" w:cs="Tahoma"/>
          <w:color w:val="17365D" w:themeColor="text2" w:themeShade="BF"/>
        </w:rPr>
      </w:pPr>
    </w:p>
    <w:tbl>
      <w:tblPr>
        <w:tblStyle w:val="KlavuzuTablo4-Vurgu11"/>
        <w:tblW w:w="9545" w:type="dxa"/>
        <w:tblLook w:val="04A0" w:firstRow="1" w:lastRow="0" w:firstColumn="1" w:lastColumn="0" w:noHBand="0" w:noVBand="1"/>
      </w:tblPr>
      <w:tblGrid>
        <w:gridCol w:w="1807"/>
        <w:gridCol w:w="1105"/>
        <w:gridCol w:w="1105"/>
        <w:gridCol w:w="1105"/>
        <w:gridCol w:w="1105"/>
        <w:gridCol w:w="1105"/>
        <w:gridCol w:w="1105"/>
        <w:gridCol w:w="1108"/>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9545" w:type="dxa"/>
            <w:gridSpan w:val="8"/>
            <w:noWrap/>
            <w:hideMark/>
          </w:tcPr>
          <w:p w:rsidR="00C360E2" w:rsidRPr="000F7AA3" w:rsidRDefault="00C360E2" w:rsidP="0046167A">
            <w:pPr>
              <w:jc w:val="center"/>
              <w:rPr>
                <w:rFonts w:ascii="Tahoma" w:hAnsi="Tahoma" w:cs="Tahoma"/>
                <w:b w:val="0"/>
                <w:bCs w:val="0"/>
              </w:rPr>
            </w:pPr>
            <w:r w:rsidRPr="000F7AA3">
              <w:rPr>
                <w:rFonts w:ascii="Tahoma" w:hAnsi="Tahoma" w:cs="Tahoma"/>
                <w:b w:val="0"/>
                <w:bCs w:val="0"/>
              </w:rPr>
              <w:t>KASIMLI</w:t>
            </w:r>
            <w:r w:rsidR="00354797" w:rsidRPr="000F7AA3">
              <w:rPr>
                <w:rFonts w:ascii="Tahoma" w:hAnsi="Tahoma" w:cs="Tahoma"/>
                <w:b w:val="0"/>
                <w:bCs w:val="0"/>
              </w:rPr>
              <w:t xml:space="preserve"> ORTAOKULU YILLARA GÖRE </w:t>
            </w:r>
            <w:r w:rsidRPr="000F7AA3">
              <w:rPr>
                <w:rFonts w:ascii="Tahoma" w:hAnsi="Tahoma" w:cs="Tahoma"/>
                <w:b w:val="0"/>
                <w:bCs w:val="0"/>
              </w:rPr>
              <w:t>TEOG DERS</w:t>
            </w:r>
            <w:r w:rsidR="0046167A" w:rsidRPr="000F7AA3">
              <w:rPr>
                <w:rFonts w:ascii="Tahoma" w:hAnsi="Tahoma" w:cs="Tahoma"/>
                <w:b w:val="0"/>
                <w:bCs w:val="0"/>
              </w:rPr>
              <w:t>, LGS NET PUAN</w:t>
            </w:r>
            <w:r w:rsidRPr="000F7AA3">
              <w:rPr>
                <w:rFonts w:ascii="Tahoma" w:hAnsi="Tahoma" w:cs="Tahoma"/>
                <w:b w:val="0"/>
                <w:bCs w:val="0"/>
              </w:rPr>
              <w:t xml:space="preserve"> ORTALAMALARI</w:t>
            </w:r>
          </w:p>
        </w:tc>
      </w:tr>
      <w:tr w:rsidR="000F7AA3" w:rsidRPr="000F7AA3" w:rsidTr="00973B5E">
        <w:trPr>
          <w:cnfStyle w:val="000000100000" w:firstRow="0" w:lastRow="0" w:firstColumn="0" w:lastColumn="0" w:oddVBand="0" w:evenVBand="0" w:oddHBand="1" w:evenHBand="0" w:firstRowFirstColumn="0" w:firstRowLastColumn="0" w:lastRowFirstColumn="0" w:lastRowLastColumn="0"/>
          <w:trHeight w:val="1857"/>
        </w:trPr>
        <w:tc>
          <w:tcPr>
            <w:cnfStyle w:val="001000000000" w:firstRow="0" w:lastRow="0" w:firstColumn="1" w:lastColumn="0" w:oddVBand="0" w:evenVBand="0" w:oddHBand="0" w:evenHBand="0" w:firstRowFirstColumn="0" w:firstRowLastColumn="0" w:lastRowFirstColumn="0" w:lastRowLastColumn="0"/>
            <w:tcW w:w="1807" w:type="dxa"/>
            <w:hideMark/>
          </w:tcPr>
          <w:p w:rsidR="00C360E2" w:rsidRPr="000F7AA3" w:rsidRDefault="00C360E2" w:rsidP="00C360E2">
            <w:pPr>
              <w:jc w:val="center"/>
              <w:rPr>
                <w:rFonts w:ascii="Tahoma" w:hAnsi="Tahoma" w:cs="Tahoma"/>
                <w:bCs w:val="0"/>
              </w:rPr>
            </w:pPr>
            <w:r w:rsidRPr="000F7AA3">
              <w:rPr>
                <w:rFonts w:ascii="Tahoma" w:hAnsi="Tahoma" w:cs="Tahoma"/>
                <w:bCs w:val="0"/>
              </w:rPr>
              <w:t>EĞİTİM ÖĞRETİM YILLARI</w:t>
            </w:r>
          </w:p>
        </w:tc>
        <w:tc>
          <w:tcPr>
            <w:tcW w:w="1105"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TÜRKÇE</w:t>
            </w:r>
          </w:p>
        </w:tc>
        <w:tc>
          <w:tcPr>
            <w:tcW w:w="1105"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MATEMATİK</w:t>
            </w:r>
          </w:p>
        </w:tc>
        <w:tc>
          <w:tcPr>
            <w:tcW w:w="1105"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FEN BİLİMLERİ</w:t>
            </w:r>
          </w:p>
        </w:tc>
        <w:tc>
          <w:tcPr>
            <w:tcW w:w="1105"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İNGİLİZCE</w:t>
            </w:r>
          </w:p>
        </w:tc>
        <w:tc>
          <w:tcPr>
            <w:tcW w:w="1105" w:type="dxa"/>
            <w:textDirection w:val="btLr"/>
            <w:hideMark/>
          </w:tcPr>
          <w:p w:rsidR="00C360E2" w:rsidRPr="000F7AA3" w:rsidRDefault="0046167A"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İNKILAP TARİHİ</w:t>
            </w:r>
          </w:p>
        </w:tc>
        <w:tc>
          <w:tcPr>
            <w:tcW w:w="1105"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 xml:space="preserve">DİN </w:t>
            </w:r>
            <w:r w:rsidR="001035A5" w:rsidRPr="000F7AA3">
              <w:rPr>
                <w:rFonts w:ascii="Tahoma" w:hAnsi="Tahoma" w:cs="Tahoma"/>
                <w:bCs/>
              </w:rPr>
              <w:t>KÜLTÜRÜ VE</w:t>
            </w:r>
            <w:r w:rsidRPr="000F7AA3">
              <w:rPr>
                <w:rFonts w:ascii="Tahoma" w:hAnsi="Tahoma" w:cs="Tahoma"/>
                <w:bCs/>
              </w:rPr>
              <w:t xml:space="preserve"> AHLAK BİLGİSİ</w:t>
            </w:r>
          </w:p>
        </w:tc>
        <w:tc>
          <w:tcPr>
            <w:tcW w:w="1108" w:type="dxa"/>
            <w:textDirection w:val="btLr"/>
            <w:hideMark/>
          </w:tcPr>
          <w:p w:rsidR="00C360E2" w:rsidRPr="000F7AA3" w:rsidRDefault="00C360E2"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GENEL OKUL ORTALAMASI</w:t>
            </w:r>
          </w:p>
        </w:tc>
      </w:tr>
      <w:tr w:rsidR="000F7AA3" w:rsidRPr="000F7AA3" w:rsidTr="00174904">
        <w:trPr>
          <w:trHeight w:hRule="exact" w:val="570"/>
        </w:trPr>
        <w:tc>
          <w:tcPr>
            <w:cnfStyle w:val="001000000000" w:firstRow="0" w:lastRow="0" w:firstColumn="1" w:lastColumn="0" w:oddVBand="0" w:evenVBand="0" w:oddHBand="0" w:evenHBand="0" w:firstRowFirstColumn="0" w:firstRowLastColumn="0" w:lastRowFirstColumn="0" w:lastRowLastColumn="0"/>
            <w:tcW w:w="1807" w:type="dxa"/>
            <w:hideMark/>
          </w:tcPr>
          <w:p w:rsidR="00C360E2" w:rsidRPr="000F7AA3" w:rsidRDefault="00354797" w:rsidP="00C360E2">
            <w:pPr>
              <w:jc w:val="center"/>
              <w:rPr>
                <w:rFonts w:ascii="Tahoma" w:hAnsi="Tahoma" w:cs="Tahoma"/>
                <w:b w:val="0"/>
                <w:bCs w:val="0"/>
              </w:rPr>
            </w:pPr>
            <w:r w:rsidRPr="000F7AA3">
              <w:rPr>
                <w:rFonts w:ascii="Tahoma" w:hAnsi="Tahoma" w:cs="Tahoma"/>
                <w:b w:val="0"/>
                <w:bCs w:val="0"/>
              </w:rPr>
              <w:t>2015</w:t>
            </w:r>
            <w:r w:rsidR="00C360E2" w:rsidRPr="000F7AA3">
              <w:rPr>
                <w:rFonts w:ascii="Tahoma" w:hAnsi="Tahoma" w:cs="Tahoma"/>
                <w:b w:val="0"/>
                <w:bCs w:val="0"/>
              </w:rPr>
              <w:t>/20</w:t>
            </w:r>
            <w:r w:rsidRPr="000F7AA3">
              <w:rPr>
                <w:rFonts w:ascii="Tahoma" w:hAnsi="Tahoma" w:cs="Tahoma"/>
                <w:b w:val="0"/>
                <w:bCs w:val="0"/>
              </w:rPr>
              <w:t>16</w:t>
            </w:r>
            <w:r w:rsidR="0046167A" w:rsidRPr="000F7AA3">
              <w:rPr>
                <w:rFonts w:ascii="Tahoma" w:hAnsi="Tahoma" w:cs="Tahoma"/>
                <w:b w:val="0"/>
                <w:bCs w:val="0"/>
              </w:rPr>
              <w:t xml:space="preserve"> TEOG</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71,94</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49,75</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70,01</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67,95</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66,13</w:t>
            </w:r>
          </w:p>
        </w:tc>
        <w:tc>
          <w:tcPr>
            <w:tcW w:w="1105"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85,57</w:t>
            </w:r>
          </w:p>
        </w:tc>
        <w:tc>
          <w:tcPr>
            <w:tcW w:w="1108" w:type="dxa"/>
            <w:hideMark/>
          </w:tcPr>
          <w:p w:rsidR="00C360E2" w:rsidRPr="000F7AA3" w:rsidRDefault="00437B4C"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68,56</w:t>
            </w:r>
          </w:p>
        </w:tc>
      </w:tr>
      <w:tr w:rsidR="000F7AA3" w:rsidRPr="000F7AA3" w:rsidTr="00174904">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1807" w:type="dxa"/>
            <w:hideMark/>
          </w:tcPr>
          <w:p w:rsidR="00C360E2" w:rsidRPr="000F7AA3" w:rsidRDefault="00354797" w:rsidP="00C360E2">
            <w:pPr>
              <w:jc w:val="center"/>
              <w:rPr>
                <w:rFonts w:ascii="Tahoma" w:hAnsi="Tahoma" w:cs="Tahoma"/>
                <w:b w:val="0"/>
                <w:bCs w:val="0"/>
              </w:rPr>
            </w:pPr>
            <w:r w:rsidRPr="000F7AA3">
              <w:rPr>
                <w:rFonts w:ascii="Tahoma" w:hAnsi="Tahoma" w:cs="Tahoma"/>
                <w:b w:val="0"/>
                <w:bCs w:val="0"/>
              </w:rPr>
              <w:t>2016/2017</w:t>
            </w:r>
            <w:r w:rsidR="0046167A" w:rsidRPr="000F7AA3">
              <w:rPr>
                <w:rFonts w:ascii="Tahoma" w:hAnsi="Tahoma" w:cs="Tahoma"/>
                <w:b w:val="0"/>
                <w:bCs w:val="0"/>
              </w:rPr>
              <w:t xml:space="preserve"> TEOG</w:t>
            </w:r>
          </w:p>
        </w:tc>
        <w:tc>
          <w:tcPr>
            <w:tcW w:w="1105" w:type="dxa"/>
            <w:hideMark/>
          </w:tcPr>
          <w:p w:rsidR="00C360E2" w:rsidRPr="000F7AA3" w:rsidRDefault="001E6B90"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68</w:t>
            </w:r>
            <w:r w:rsidR="00437B4C" w:rsidRPr="000F7AA3">
              <w:rPr>
                <w:rFonts w:ascii="Tahoma" w:hAnsi="Tahoma" w:cs="Tahoma"/>
                <w:bCs/>
              </w:rPr>
              <w:t>,</w:t>
            </w:r>
            <w:r w:rsidRPr="000F7AA3">
              <w:rPr>
                <w:rFonts w:ascii="Tahoma" w:hAnsi="Tahoma" w:cs="Tahoma"/>
                <w:bCs/>
              </w:rPr>
              <w:t>03</w:t>
            </w:r>
          </w:p>
        </w:tc>
        <w:tc>
          <w:tcPr>
            <w:tcW w:w="1105" w:type="dxa"/>
            <w:hideMark/>
          </w:tcPr>
          <w:p w:rsidR="00C360E2" w:rsidRPr="000F7AA3" w:rsidRDefault="001E6B90"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53</w:t>
            </w:r>
            <w:r w:rsidR="00437B4C" w:rsidRPr="000F7AA3">
              <w:rPr>
                <w:rFonts w:ascii="Tahoma" w:hAnsi="Tahoma" w:cs="Tahoma"/>
                <w:bCs/>
              </w:rPr>
              <w:t>,</w:t>
            </w:r>
            <w:r w:rsidRPr="000F7AA3">
              <w:rPr>
                <w:rFonts w:ascii="Tahoma" w:hAnsi="Tahoma" w:cs="Tahoma"/>
                <w:bCs/>
              </w:rPr>
              <w:t>43</w:t>
            </w:r>
          </w:p>
        </w:tc>
        <w:tc>
          <w:tcPr>
            <w:tcW w:w="1105" w:type="dxa"/>
            <w:hideMark/>
          </w:tcPr>
          <w:p w:rsidR="00C360E2" w:rsidRPr="000F7AA3" w:rsidRDefault="001E6B90"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73</w:t>
            </w:r>
            <w:r w:rsidR="00437B4C" w:rsidRPr="000F7AA3">
              <w:rPr>
                <w:rFonts w:ascii="Tahoma" w:hAnsi="Tahoma" w:cs="Tahoma"/>
                <w:bCs/>
              </w:rPr>
              <w:t>,</w:t>
            </w:r>
            <w:r w:rsidRPr="000F7AA3">
              <w:rPr>
                <w:rFonts w:ascii="Tahoma" w:hAnsi="Tahoma" w:cs="Tahoma"/>
                <w:bCs/>
              </w:rPr>
              <w:t>26</w:t>
            </w:r>
          </w:p>
        </w:tc>
        <w:tc>
          <w:tcPr>
            <w:tcW w:w="1105" w:type="dxa"/>
            <w:hideMark/>
          </w:tcPr>
          <w:p w:rsidR="00C360E2" w:rsidRPr="000F7AA3" w:rsidRDefault="00037F0D"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60</w:t>
            </w:r>
          </w:p>
        </w:tc>
        <w:tc>
          <w:tcPr>
            <w:tcW w:w="1105" w:type="dxa"/>
            <w:hideMark/>
          </w:tcPr>
          <w:p w:rsidR="00C360E2" w:rsidRPr="000F7AA3" w:rsidRDefault="00037F0D"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63</w:t>
            </w:r>
            <w:r w:rsidR="00437B4C" w:rsidRPr="000F7AA3">
              <w:rPr>
                <w:rFonts w:ascii="Tahoma" w:hAnsi="Tahoma" w:cs="Tahoma"/>
                <w:bCs/>
              </w:rPr>
              <w:t>,</w:t>
            </w:r>
            <w:r w:rsidRPr="000F7AA3">
              <w:rPr>
                <w:rFonts w:ascii="Tahoma" w:hAnsi="Tahoma" w:cs="Tahoma"/>
                <w:bCs/>
              </w:rPr>
              <w:t>99</w:t>
            </w:r>
          </w:p>
        </w:tc>
        <w:tc>
          <w:tcPr>
            <w:tcW w:w="1105" w:type="dxa"/>
            <w:hideMark/>
          </w:tcPr>
          <w:p w:rsidR="00C360E2" w:rsidRPr="000F7AA3" w:rsidRDefault="00037F0D"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75</w:t>
            </w:r>
            <w:r w:rsidR="00437B4C" w:rsidRPr="000F7AA3">
              <w:rPr>
                <w:rFonts w:ascii="Tahoma" w:hAnsi="Tahoma" w:cs="Tahoma"/>
                <w:bCs/>
              </w:rPr>
              <w:t>,</w:t>
            </w:r>
            <w:r w:rsidRPr="000F7AA3">
              <w:rPr>
                <w:rFonts w:ascii="Tahoma" w:hAnsi="Tahoma" w:cs="Tahoma"/>
                <w:bCs/>
              </w:rPr>
              <w:t>15</w:t>
            </w:r>
          </w:p>
        </w:tc>
        <w:tc>
          <w:tcPr>
            <w:tcW w:w="1108" w:type="dxa"/>
            <w:hideMark/>
          </w:tcPr>
          <w:p w:rsidR="00C360E2" w:rsidRPr="000F7AA3" w:rsidRDefault="00037F0D"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65</w:t>
            </w:r>
            <w:r w:rsidR="00437B4C" w:rsidRPr="000F7AA3">
              <w:rPr>
                <w:rFonts w:ascii="Tahoma" w:hAnsi="Tahoma" w:cs="Tahoma"/>
                <w:bCs/>
              </w:rPr>
              <w:t>,</w:t>
            </w:r>
            <w:r w:rsidRPr="000F7AA3">
              <w:rPr>
                <w:rFonts w:ascii="Tahoma" w:hAnsi="Tahoma" w:cs="Tahoma"/>
                <w:bCs/>
              </w:rPr>
              <w:t>64</w:t>
            </w:r>
          </w:p>
        </w:tc>
      </w:tr>
      <w:tr w:rsidR="000F7AA3" w:rsidRPr="000F7AA3" w:rsidTr="00174904">
        <w:trPr>
          <w:trHeight w:hRule="exact" w:val="488"/>
        </w:trPr>
        <w:tc>
          <w:tcPr>
            <w:cnfStyle w:val="001000000000" w:firstRow="0" w:lastRow="0" w:firstColumn="1" w:lastColumn="0" w:oddVBand="0" w:evenVBand="0" w:oddHBand="0" w:evenHBand="0" w:firstRowFirstColumn="0" w:firstRowLastColumn="0" w:lastRowFirstColumn="0" w:lastRowLastColumn="0"/>
            <w:tcW w:w="1807" w:type="dxa"/>
            <w:hideMark/>
          </w:tcPr>
          <w:p w:rsidR="00C360E2" w:rsidRPr="000F7AA3" w:rsidRDefault="00354797" w:rsidP="00C360E2">
            <w:pPr>
              <w:jc w:val="center"/>
              <w:rPr>
                <w:rFonts w:ascii="Tahoma" w:hAnsi="Tahoma" w:cs="Tahoma"/>
                <w:b w:val="0"/>
                <w:bCs w:val="0"/>
              </w:rPr>
            </w:pPr>
            <w:r w:rsidRPr="000F7AA3">
              <w:rPr>
                <w:rFonts w:ascii="Tahoma" w:hAnsi="Tahoma" w:cs="Tahoma"/>
                <w:b w:val="0"/>
                <w:bCs w:val="0"/>
              </w:rPr>
              <w:t>2017/2018</w:t>
            </w:r>
            <w:r w:rsidR="0046167A" w:rsidRPr="000F7AA3">
              <w:rPr>
                <w:rFonts w:ascii="Tahoma" w:hAnsi="Tahoma" w:cs="Tahoma"/>
                <w:b w:val="0"/>
                <w:bCs w:val="0"/>
              </w:rPr>
              <w:t xml:space="preserve"> LGS</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51,62</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10,14</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34,25</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37,25</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61</w:t>
            </w:r>
          </w:p>
        </w:tc>
        <w:tc>
          <w:tcPr>
            <w:tcW w:w="1105"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78,63</w:t>
            </w:r>
          </w:p>
        </w:tc>
        <w:tc>
          <w:tcPr>
            <w:tcW w:w="1108" w:type="dxa"/>
            <w:hideMark/>
          </w:tcPr>
          <w:p w:rsidR="00C360E2" w:rsidRPr="000F7AA3" w:rsidRDefault="0046167A" w:rsidP="00C360E2">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45,48</w:t>
            </w:r>
          </w:p>
        </w:tc>
      </w:tr>
      <w:tr w:rsidR="00CD13B5" w:rsidRPr="000F7AA3" w:rsidTr="00174904">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1807" w:type="dxa"/>
            <w:hideMark/>
          </w:tcPr>
          <w:p w:rsidR="00CD13B5" w:rsidRPr="000F7AA3" w:rsidRDefault="001654CC" w:rsidP="00C360E2">
            <w:pPr>
              <w:jc w:val="center"/>
              <w:rPr>
                <w:rFonts w:ascii="Tahoma" w:hAnsi="Tahoma" w:cs="Tahoma"/>
                <w:b w:val="0"/>
                <w:bCs w:val="0"/>
              </w:rPr>
            </w:pPr>
            <w:r>
              <w:rPr>
                <w:rFonts w:ascii="Tahoma" w:hAnsi="Tahoma" w:cs="Tahoma"/>
                <w:b w:val="0"/>
                <w:bCs w:val="0"/>
              </w:rPr>
              <w:t>2018/2019 LGS</w:t>
            </w:r>
          </w:p>
        </w:tc>
        <w:tc>
          <w:tcPr>
            <w:tcW w:w="1105" w:type="dxa"/>
            <w:hideMark/>
          </w:tcPr>
          <w:p w:rsidR="00CD13B5" w:rsidRPr="000F7AA3" w:rsidRDefault="001654CC"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60,27</w:t>
            </w:r>
          </w:p>
        </w:tc>
        <w:tc>
          <w:tcPr>
            <w:tcW w:w="1105" w:type="dxa"/>
            <w:hideMark/>
          </w:tcPr>
          <w:p w:rsidR="00CD13B5" w:rsidRPr="000F7AA3" w:rsidRDefault="001654CC"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16,53</w:t>
            </w:r>
          </w:p>
        </w:tc>
        <w:tc>
          <w:tcPr>
            <w:tcW w:w="1105" w:type="dxa"/>
            <w:hideMark/>
          </w:tcPr>
          <w:p w:rsidR="00CD13B5" w:rsidRPr="000F7AA3" w:rsidRDefault="0019437B"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55,97</w:t>
            </w:r>
          </w:p>
        </w:tc>
        <w:tc>
          <w:tcPr>
            <w:tcW w:w="1105" w:type="dxa"/>
            <w:hideMark/>
          </w:tcPr>
          <w:p w:rsidR="00CD13B5" w:rsidRPr="000F7AA3" w:rsidRDefault="0019437B"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55,28</w:t>
            </w:r>
          </w:p>
        </w:tc>
        <w:tc>
          <w:tcPr>
            <w:tcW w:w="1105" w:type="dxa"/>
            <w:hideMark/>
          </w:tcPr>
          <w:p w:rsidR="00CD13B5" w:rsidRPr="000F7AA3" w:rsidRDefault="0019437B"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77,77</w:t>
            </w:r>
          </w:p>
        </w:tc>
        <w:tc>
          <w:tcPr>
            <w:tcW w:w="1105" w:type="dxa"/>
            <w:hideMark/>
          </w:tcPr>
          <w:p w:rsidR="00CD13B5" w:rsidRPr="000F7AA3" w:rsidRDefault="0019437B"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76,66</w:t>
            </w:r>
          </w:p>
        </w:tc>
        <w:tc>
          <w:tcPr>
            <w:tcW w:w="1108" w:type="dxa"/>
            <w:hideMark/>
          </w:tcPr>
          <w:p w:rsidR="00CD13B5" w:rsidRPr="000F7AA3" w:rsidRDefault="0019437B" w:rsidP="00C360E2">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Pr>
                <w:rFonts w:ascii="Tahoma" w:hAnsi="Tahoma" w:cs="Tahoma"/>
                <w:bCs/>
              </w:rPr>
              <w:t>57,08</w:t>
            </w:r>
          </w:p>
        </w:tc>
      </w:tr>
    </w:tbl>
    <w:p w:rsidR="00BA4C2B" w:rsidRDefault="00BA4C2B" w:rsidP="002E25C8">
      <w:pPr>
        <w:jc w:val="center"/>
        <w:rPr>
          <w:rFonts w:ascii="Tahoma" w:hAnsi="Tahoma" w:cs="Tahoma"/>
          <w:b/>
          <w:i/>
          <w:color w:val="000000" w:themeColor="text1"/>
          <w:sz w:val="20"/>
          <w:szCs w:val="20"/>
        </w:rPr>
      </w:pPr>
    </w:p>
    <w:p w:rsidR="003220BD" w:rsidRDefault="00850BF3" w:rsidP="00081130">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7D0398">
        <w:rPr>
          <w:rFonts w:ascii="Tahoma" w:hAnsi="Tahoma" w:cs="Tahoma"/>
          <w:b/>
          <w:i/>
          <w:color w:val="000000" w:themeColor="text1"/>
          <w:sz w:val="20"/>
          <w:szCs w:val="20"/>
        </w:rPr>
        <w:t>1</w:t>
      </w:r>
      <w:r w:rsidR="00174904">
        <w:rPr>
          <w:rFonts w:ascii="Tahoma" w:hAnsi="Tahoma" w:cs="Tahoma"/>
          <w:b/>
          <w:i/>
          <w:color w:val="000000" w:themeColor="text1"/>
          <w:sz w:val="20"/>
          <w:szCs w:val="20"/>
        </w:rPr>
        <w:t>6</w:t>
      </w:r>
      <w:r w:rsidRPr="00EC5AB2">
        <w:rPr>
          <w:rFonts w:ascii="Tahoma" w:hAnsi="Tahoma" w:cs="Tahoma"/>
          <w:b/>
          <w:i/>
          <w:color w:val="000000" w:themeColor="text1"/>
          <w:sz w:val="20"/>
          <w:szCs w:val="20"/>
        </w:rPr>
        <w:t xml:space="preserve">: Kasımlı Ortaokulu </w:t>
      </w:r>
      <w:r w:rsidR="00354797">
        <w:rPr>
          <w:rFonts w:ascii="Tahoma" w:hAnsi="Tahoma" w:cs="Tahoma"/>
          <w:b/>
          <w:i/>
          <w:color w:val="000000" w:themeColor="text1"/>
          <w:sz w:val="20"/>
          <w:szCs w:val="20"/>
        </w:rPr>
        <w:t xml:space="preserve">Yıllara Göre </w:t>
      </w:r>
      <w:r>
        <w:rPr>
          <w:rFonts w:ascii="Tahoma" w:hAnsi="Tahoma" w:cs="Tahoma"/>
          <w:b/>
          <w:i/>
          <w:color w:val="000000" w:themeColor="text1"/>
          <w:sz w:val="20"/>
          <w:szCs w:val="20"/>
        </w:rPr>
        <w:t>TEOG</w:t>
      </w:r>
      <w:r w:rsidR="00354797">
        <w:rPr>
          <w:rFonts w:ascii="Tahoma" w:hAnsi="Tahoma" w:cs="Tahoma"/>
          <w:b/>
          <w:i/>
          <w:color w:val="000000" w:themeColor="text1"/>
          <w:sz w:val="20"/>
          <w:szCs w:val="20"/>
        </w:rPr>
        <w:t>-LGS</w:t>
      </w:r>
      <w:r>
        <w:rPr>
          <w:rFonts w:ascii="Tahoma" w:hAnsi="Tahoma" w:cs="Tahoma"/>
          <w:b/>
          <w:i/>
          <w:color w:val="000000" w:themeColor="text1"/>
          <w:sz w:val="20"/>
          <w:szCs w:val="20"/>
        </w:rPr>
        <w:t xml:space="preserve"> Ders Ortalamaları</w:t>
      </w:r>
    </w:p>
    <w:p w:rsidR="003220BD" w:rsidRDefault="003220BD" w:rsidP="00081130">
      <w:pPr>
        <w:jc w:val="center"/>
        <w:rPr>
          <w:rFonts w:ascii="Tahoma" w:hAnsi="Tahoma" w:cs="Tahoma"/>
          <w:b/>
          <w:i/>
          <w:color w:val="000000" w:themeColor="text1"/>
          <w:sz w:val="20"/>
          <w:szCs w:val="20"/>
        </w:rPr>
      </w:pPr>
    </w:p>
    <w:p w:rsidR="005D097A" w:rsidRDefault="005D097A" w:rsidP="00973B5E">
      <w:pPr>
        <w:rPr>
          <w:rFonts w:ascii="Tahoma" w:hAnsi="Tahoma" w:cs="Tahoma"/>
          <w:b/>
          <w:i/>
          <w:color w:val="000000" w:themeColor="text1"/>
          <w:sz w:val="20"/>
          <w:szCs w:val="20"/>
        </w:rPr>
      </w:pPr>
    </w:p>
    <w:tbl>
      <w:tblPr>
        <w:tblStyle w:val="KlavuzuTablo4-Vurgu11"/>
        <w:tblpPr w:leftFromText="141" w:rightFromText="141" w:vertAnchor="text" w:horzAnchor="margin" w:tblpXSpec="center" w:tblpY="46"/>
        <w:tblW w:w="9741" w:type="dxa"/>
        <w:tblLayout w:type="fixed"/>
        <w:tblLook w:val="04A0" w:firstRow="1" w:lastRow="0" w:firstColumn="1" w:lastColumn="0" w:noHBand="0" w:noVBand="1"/>
      </w:tblPr>
      <w:tblGrid>
        <w:gridCol w:w="990"/>
        <w:gridCol w:w="678"/>
        <w:gridCol w:w="844"/>
        <w:gridCol w:w="425"/>
        <w:gridCol w:w="857"/>
        <w:gridCol w:w="703"/>
        <w:gridCol w:w="850"/>
        <w:gridCol w:w="567"/>
        <w:gridCol w:w="851"/>
        <w:gridCol w:w="708"/>
        <w:gridCol w:w="851"/>
        <w:gridCol w:w="567"/>
        <w:gridCol w:w="850"/>
      </w:tblGrid>
      <w:tr w:rsidR="00283B6E" w:rsidRPr="00C964FA" w:rsidTr="007C17AF">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741" w:type="dxa"/>
            <w:gridSpan w:val="13"/>
          </w:tcPr>
          <w:p w:rsidR="00283B6E" w:rsidRPr="000F7AA3" w:rsidRDefault="00283B6E" w:rsidP="00283B6E">
            <w:pPr>
              <w:jc w:val="center"/>
              <w:rPr>
                <w:rFonts w:ascii="Tahoma" w:hAnsi="Tahoma" w:cs="Tahoma"/>
                <w:b w:val="0"/>
                <w:bCs w:val="0"/>
              </w:rPr>
            </w:pPr>
            <w:r w:rsidRPr="000F7AA3">
              <w:rPr>
                <w:rFonts w:ascii="Tahoma" w:hAnsi="Tahoma" w:cs="Tahoma"/>
                <w:b w:val="0"/>
                <w:bCs w:val="0"/>
              </w:rPr>
              <w:t>YARIŞMALARDA ALINAN DERECELER</w:t>
            </w:r>
          </w:p>
        </w:tc>
      </w:tr>
      <w:tr w:rsidR="00283B6E" w:rsidRPr="00C964FA" w:rsidTr="007C17A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0" w:type="dxa"/>
            <w:hideMark/>
          </w:tcPr>
          <w:p w:rsidR="00283B6E" w:rsidRPr="007C17AF" w:rsidRDefault="00283B6E" w:rsidP="00283B6E">
            <w:pPr>
              <w:rPr>
                <w:rFonts w:ascii="Tahoma" w:hAnsi="Tahoma" w:cs="Tahoma"/>
                <w:bCs w:val="0"/>
                <w:sz w:val="14"/>
                <w:szCs w:val="14"/>
              </w:rPr>
            </w:pPr>
            <w:r w:rsidRPr="007C17AF">
              <w:rPr>
                <w:rFonts w:ascii="Tahoma" w:hAnsi="Tahoma" w:cs="Tahoma"/>
                <w:bCs w:val="0"/>
                <w:sz w:val="14"/>
                <w:szCs w:val="14"/>
              </w:rPr>
              <w:t>DÖNEM/   YILLAR</w:t>
            </w:r>
          </w:p>
        </w:tc>
        <w:tc>
          <w:tcPr>
            <w:tcW w:w="2804" w:type="dxa"/>
            <w:gridSpan w:val="4"/>
          </w:tcPr>
          <w:p w:rsidR="00283B6E" w:rsidRPr="000F7AA3" w:rsidRDefault="00AC42A9"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t>2016/2017</w:t>
            </w:r>
          </w:p>
        </w:tc>
        <w:tc>
          <w:tcPr>
            <w:tcW w:w="2971" w:type="dxa"/>
            <w:gridSpan w:val="4"/>
          </w:tcPr>
          <w:p w:rsidR="00283B6E" w:rsidRPr="000F7AA3" w:rsidRDefault="00AC42A9"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t>2017/2018</w:t>
            </w:r>
          </w:p>
        </w:tc>
        <w:tc>
          <w:tcPr>
            <w:tcW w:w="2976" w:type="dxa"/>
            <w:gridSpan w:val="4"/>
          </w:tcPr>
          <w:p w:rsidR="00283B6E" w:rsidRPr="000F7AA3"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0F7AA3">
              <w:rPr>
                <w:rFonts w:ascii="Tahoma" w:hAnsi="Tahoma" w:cs="Tahoma"/>
                <w:b/>
                <w:bCs/>
                <w:sz w:val="20"/>
                <w:szCs w:val="20"/>
              </w:rPr>
              <w:t>2017/2018</w:t>
            </w:r>
          </w:p>
        </w:tc>
      </w:tr>
      <w:tr w:rsidR="00283B6E" w:rsidRPr="00C964FA" w:rsidTr="007C17AF">
        <w:trPr>
          <w:trHeight w:val="419"/>
        </w:trPr>
        <w:tc>
          <w:tcPr>
            <w:cnfStyle w:val="001000000000" w:firstRow="0" w:lastRow="0" w:firstColumn="1" w:lastColumn="0" w:oddVBand="0" w:evenVBand="0" w:oddHBand="0" w:evenHBand="0" w:firstRowFirstColumn="0" w:firstRowLastColumn="0" w:lastRowFirstColumn="0" w:lastRowLastColumn="0"/>
            <w:tcW w:w="990" w:type="dxa"/>
            <w:hideMark/>
          </w:tcPr>
          <w:p w:rsidR="00283B6E" w:rsidRPr="007C17AF" w:rsidRDefault="00283B6E" w:rsidP="00283B6E">
            <w:pPr>
              <w:rPr>
                <w:rFonts w:ascii="Tahoma" w:hAnsi="Tahoma" w:cs="Tahoma"/>
                <w:bCs w:val="0"/>
                <w:sz w:val="14"/>
                <w:szCs w:val="14"/>
              </w:rPr>
            </w:pPr>
            <w:r w:rsidRPr="007C17AF">
              <w:rPr>
                <w:rFonts w:ascii="Tahoma" w:hAnsi="Tahoma" w:cs="Tahoma"/>
                <w:bCs w:val="0"/>
                <w:sz w:val="14"/>
                <w:szCs w:val="14"/>
              </w:rPr>
              <w:t> </w:t>
            </w:r>
          </w:p>
        </w:tc>
        <w:tc>
          <w:tcPr>
            <w:tcW w:w="2804" w:type="dxa"/>
            <w:gridSpan w:val="4"/>
          </w:tcPr>
          <w:p w:rsidR="00283B6E" w:rsidRPr="000F7AA3" w:rsidRDefault="00283B6E" w:rsidP="00283B6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DERCELER</w:t>
            </w:r>
          </w:p>
        </w:tc>
        <w:tc>
          <w:tcPr>
            <w:tcW w:w="2971" w:type="dxa"/>
            <w:gridSpan w:val="4"/>
          </w:tcPr>
          <w:p w:rsidR="00283B6E" w:rsidRPr="000F7AA3" w:rsidRDefault="00283B6E" w:rsidP="00283B6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DERECELER</w:t>
            </w:r>
          </w:p>
        </w:tc>
        <w:tc>
          <w:tcPr>
            <w:tcW w:w="2976" w:type="dxa"/>
            <w:gridSpan w:val="4"/>
          </w:tcPr>
          <w:p w:rsidR="00283B6E" w:rsidRPr="000F7AA3" w:rsidRDefault="00283B6E" w:rsidP="00283B6E">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DERECELER</w:t>
            </w:r>
          </w:p>
        </w:tc>
      </w:tr>
      <w:tr w:rsidR="007C17AF" w:rsidRPr="00C964FA" w:rsidTr="007C17A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90" w:type="dxa"/>
            <w:hideMark/>
          </w:tcPr>
          <w:p w:rsidR="00283B6E" w:rsidRPr="007C17AF" w:rsidRDefault="00283B6E" w:rsidP="00283B6E">
            <w:pPr>
              <w:rPr>
                <w:rFonts w:ascii="Tahoma" w:hAnsi="Tahoma" w:cs="Tahoma"/>
                <w:bCs w:val="0"/>
                <w:sz w:val="14"/>
                <w:szCs w:val="14"/>
              </w:rPr>
            </w:pPr>
            <w:r w:rsidRPr="007C17AF">
              <w:rPr>
                <w:rFonts w:ascii="Tahoma" w:hAnsi="Tahoma" w:cs="Tahoma"/>
                <w:bCs w:val="0"/>
                <w:sz w:val="14"/>
                <w:szCs w:val="14"/>
              </w:rPr>
              <w:t xml:space="preserve">        BRANŞLAR</w:t>
            </w:r>
          </w:p>
        </w:tc>
        <w:tc>
          <w:tcPr>
            <w:tcW w:w="678"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İLÇE</w:t>
            </w:r>
          </w:p>
        </w:tc>
        <w:tc>
          <w:tcPr>
            <w:tcW w:w="844" w:type="dxa"/>
          </w:tcPr>
          <w:p w:rsidR="00283B6E" w:rsidRPr="007C17AF" w:rsidRDefault="007C17AF"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ALAPLI</w:t>
            </w:r>
            <w:r w:rsidR="00283B6E" w:rsidRPr="007C17AF">
              <w:rPr>
                <w:rFonts w:ascii="Tahoma" w:hAnsi="Tahoma" w:cs="Tahoma"/>
                <w:b/>
                <w:bCs/>
                <w:sz w:val="14"/>
                <w:szCs w:val="14"/>
              </w:rPr>
              <w:t>EREĞLİ BÖLGE</w:t>
            </w:r>
          </w:p>
        </w:tc>
        <w:tc>
          <w:tcPr>
            <w:tcW w:w="425"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İL</w:t>
            </w:r>
          </w:p>
        </w:tc>
        <w:tc>
          <w:tcPr>
            <w:tcW w:w="857"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ULUSAL</w:t>
            </w:r>
          </w:p>
        </w:tc>
        <w:tc>
          <w:tcPr>
            <w:tcW w:w="703"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İLÇE</w:t>
            </w:r>
          </w:p>
        </w:tc>
        <w:tc>
          <w:tcPr>
            <w:tcW w:w="850" w:type="dxa"/>
          </w:tcPr>
          <w:p w:rsidR="00283B6E" w:rsidRPr="007C17AF" w:rsidRDefault="007C17AF"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ALAPLI</w:t>
            </w:r>
            <w:r w:rsidR="00283B6E" w:rsidRPr="007C17AF">
              <w:rPr>
                <w:rFonts w:ascii="Tahoma" w:hAnsi="Tahoma" w:cs="Tahoma"/>
                <w:b/>
                <w:bCs/>
                <w:sz w:val="14"/>
                <w:szCs w:val="14"/>
              </w:rPr>
              <w:t>EREĞLİ BÖLGE</w:t>
            </w:r>
          </w:p>
        </w:tc>
        <w:tc>
          <w:tcPr>
            <w:tcW w:w="567"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İL</w:t>
            </w:r>
          </w:p>
        </w:tc>
        <w:tc>
          <w:tcPr>
            <w:tcW w:w="851"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ULUSAL</w:t>
            </w:r>
          </w:p>
        </w:tc>
        <w:tc>
          <w:tcPr>
            <w:tcW w:w="708"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İLÇE</w:t>
            </w:r>
          </w:p>
        </w:tc>
        <w:tc>
          <w:tcPr>
            <w:tcW w:w="851" w:type="dxa"/>
            <w:hideMark/>
          </w:tcPr>
          <w:p w:rsidR="00283B6E" w:rsidRPr="007C17AF" w:rsidRDefault="007C17AF"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ALAPLI</w:t>
            </w:r>
            <w:r w:rsidR="00283B6E" w:rsidRPr="007C17AF">
              <w:rPr>
                <w:rFonts w:ascii="Tahoma" w:hAnsi="Tahoma" w:cs="Tahoma"/>
                <w:b/>
                <w:bCs/>
                <w:sz w:val="14"/>
                <w:szCs w:val="14"/>
              </w:rPr>
              <w:t>EREĞLİ BÖLGE</w:t>
            </w:r>
          </w:p>
        </w:tc>
        <w:tc>
          <w:tcPr>
            <w:tcW w:w="567" w:type="dxa"/>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 xml:space="preserve">İL </w:t>
            </w:r>
          </w:p>
        </w:tc>
        <w:tc>
          <w:tcPr>
            <w:tcW w:w="850" w:type="dxa"/>
            <w:hideMark/>
          </w:tcPr>
          <w:p w:rsidR="00283B6E" w:rsidRPr="007C17AF" w:rsidRDefault="00283B6E" w:rsidP="00283B6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7C17AF">
              <w:rPr>
                <w:rFonts w:ascii="Tahoma" w:hAnsi="Tahoma" w:cs="Tahoma"/>
                <w:b/>
                <w:bCs/>
                <w:sz w:val="14"/>
                <w:szCs w:val="14"/>
              </w:rPr>
              <w:t>ULUSAL</w:t>
            </w:r>
          </w:p>
        </w:tc>
      </w:tr>
      <w:tr w:rsidR="00AC42A9" w:rsidRPr="00C964FA" w:rsidTr="00AC42A9">
        <w:trPr>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CD649F" w:rsidP="00AC42A9">
            <w:pPr>
              <w:jc w:val="center"/>
              <w:rPr>
                <w:rFonts w:ascii="Tahoma" w:hAnsi="Tahoma" w:cs="Tahoma"/>
                <w:bCs w:val="0"/>
                <w:sz w:val="14"/>
                <w:szCs w:val="14"/>
              </w:rPr>
            </w:pPr>
            <w:r>
              <w:rPr>
                <w:rFonts w:ascii="Tahoma" w:hAnsi="Tahoma" w:cs="Tahoma"/>
                <w:bCs w:val="0"/>
                <w:sz w:val="14"/>
                <w:szCs w:val="14"/>
              </w:rPr>
              <w:t>GÜREŞ YILDIZ ERKEK</w:t>
            </w:r>
          </w:p>
        </w:tc>
        <w:tc>
          <w:tcPr>
            <w:tcW w:w="678"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44"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7"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8"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567" w:type="dxa"/>
          </w:tcPr>
          <w:p w:rsidR="00AC42A9" w:rsidRPr="000F7AA3" w:rsidRDefault="00CD649F"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1.</w:t>
            </w: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CD649F" w:rsidRPr="00C964FA" w:rsidTr="00AC42A9">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990" w:type="dxa"/>
          </w:tcPr>
          <w:p w:rsidR="00CD649F" w:rsidRPr="007C17AF" w:rsidRDefault="00CD649F" w:rsidP="00AC42A9">
            <w:pPr>
              <w:jc w:val="center"/>
              <w:rPr>
                <w:rFonts w:ascii="Tahoma" w:hAnsi="Tahoma" w:cs="Tahoma"/>
                <w:bCs w:val="0"/>
                <w:sz w:val="14"/>
                <w:szCs w:val="14"/>
              </w:rPr>
            </w:pPr>
            <w:r>
              <w:rPr>
                <w:rFonts w:ascii="Tahoma" w:hAnsi="Tahoma" w:cs="Tahoma"/>
                <w:bCs w:val="0"/>
                <w:sz w:val="14"/>
                <w:szCs w:val="14"/>
              </w:rPr>
              <w:t>GÜREŞ KÜÇÜK ERKEK</w:t>
            </w:r>
          </w:p>
        </w:tc>
        <w:tc>
          <w:tcPr>
            <w:tcW w:w="678"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44"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425"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7"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3"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0"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8"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1.</w:t>
            </w:r>
            <w:bookmarkStart w:id="2" w:name="_GoBack"/>
            <w:bookmarkEnd w:id="2"/>
          </w:p>
        </w:tc>
        <w:tc>
          <w:tcPr>
            <w:tcW w:w="850" w:type="dxa"/>
          </w:tcPr>
          <w:p w:rsidR="00CD649F"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r>
      <w:tr w:rsidR="00CD649F" w:rsidRPr="00C964FA" w:rsidTr="00AC42A9">
        <w:trPr>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VOLEYBOL YILDIZ KIZLAR</w:t>
            </w:r>
          </w:p>
        </w:tc>
        <w:tc>
          <w:tcPr>
            <w:tcW w:w="678"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44"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7"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1"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708"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CD649F"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3.</w:t>
            </w: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CD649F" w:rsidRPr="00C964FA" w:rsidTr="00AC42A9">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VOLEYBOL KÜÇÜK KIZLAR</w:t>
            </w:r>
          </w:p>
        </w:tc>
        <w:tc>
          <w:tcPr>
            <w:tcW w:w="678"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44"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7"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567"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3.</w:t>
            </w:r>
          </w:p>
        </w:tc>
        <w:tc>
          <w:tcPr>
            <w:tcW w:w="708"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AC42A9"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3.</w:t>
            </w: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r>
      <w:tr w:rsidR="00CD649F" w:rsidRPr="00C964FA" w:rsidTr="00AC42A9">
        <w:trPr>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KROS YILDIZ ERKEKLER</w:t>
            </w:r>
          </w:p>
        </w:tc>
        <w:tc>
          <w:tcPr>
            <w:tcW w:w="678"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44"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4.</w:t>
            </w:r>
          </w:p>
        </w:tc>
        <w:tc>
          <w:tcPr>
            <w:tcW w:w="857"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851"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12.</w:t>
            </w:r>
          </w:p>
        </w:tc>
        <w:tc>
          <w:tcPr>
            <w:tcW w:w="708"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CD649F"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7.</w:t>
            </w:r>
          </w:p>
        </w:tc>
        <w:tc>
          <w:tcPr>
            <w:tcW w:w="567" w:type="dxa"/>
          </w:tcPr>
          <w:p w:rsidR="00AC42A9" w:rsidRPr="000F7AA3" w:rsidRDefault="00CD649F"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1.</w:t>
            </w: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CD649F" w:rsidRPr="00C964FA" w:rsidTr="00AC42A9">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KROS YILDIZ KIZLAR</w:t>
            </w:r>
          </w:p>
        </w:tc>
        <w:tc>
          <w:tcPr>
            <w:tcW w:w="678"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44"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857"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2.</w:t>
            </w: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16.</w:t>
            </w:r>
          </w:p>
        </w:tc>
        <w:tc>
          <w:tcPr>
            <w:tcW w:w="708"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AC42A9" w:rsidRPr="000F7AA3" w:rsidRDefault="00CD649F"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4.</w:t>
            </w: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r>
      <w:tr w:rsidR="00CD649F" w:rsidRPr="00C964FA" w:rsidTr="00AC42A9">
        <w:trPr>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MASA TENİSİ YILDIZ ERKEK</w:t>
            </w:r>
          </w:p>
        </w:tc>
        <w:tc>
          <w:tcPr>
            <w:tcW w:w="678"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44"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3.</w:t>
            </w:r>
          </w:p>
        </w:tc>
        <w:tc>
          <w:tcPr>
            <w:tcW w:w="425"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7" w:type="dxa"/>
            <w:hideMark/>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1.</w:t>
            </w: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3.</w:t>
            </w: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708"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1" w:type="dxa"/>
          </w:tcPr>
          <w:p w:rsidR="00AC42A9" w:rsidRPr="000F7AA3" w:rsidRDefault="00CD649F"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3.</w:t>
            </w:r>
          </w:p>
        </w:tc>
        <w:tc>
          <w:tcPr>
            <w:tcW w:w="567"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c>
          <w:tcPr>
            <w:tcW w:w="850" w:type="dxa"/>
          </w:tcPr>
          <w:p w:rsidR="00AC42A9" w:rsidRPr="000F7AA3" w:rsidRDefault="00AC42A9" w:rsidP="00AC42A9">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CD649F" w:rsidRPr="00C964FA" w:rsidTr="00AC42A9">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990" w:type="dxa"/>
            <w:hideMark/>
          </w:tcPr>
          <w:p w:rsidR="00AC42A9" w:rsidRPr="007C17AF" w:rsidRDefault="00AC42A9" w:rsidP="00AC42A9">
            <w:pPr>
              <w:jc w:val="center"/>
              <w:rPr>
                <w:rFonts w:ascii="Tahoma" w:hAnsi="Tahoma" w:cs="Tahoma"/>
                <w:bCs w:val="0"/>
                <w:sz w:val="14"/>
                <w:szCs w:val="14"/>
              </w:rPr>
            </w:pPr>
            <w:r w:rsidRPr="007C17AF">
              <w:rPr>
                <w:rFonts w:ascii="Tahoma" w:hAnsi="Tahoma" w:cs="Tahoma"/>
                <w:bCs w:val="0"/>
                <w:sz w:val="14"/>
                <w:szCs w:val="14"/>
              </w:rPr>
              <w:t>MASA TENİSİ KÜÇÜK ERKEK</w:t>
            </w:r>
          </w:p>
        </w:tc>
        <w:tc>
          <w:tcPr>
            <w:tcW w:w="678"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44"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425"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7" w:type="dxa"/>
            <w:hideMark/>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3"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708"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1"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567"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c>
          <w:tcPr>
            <w:tcW w:w="850" w:type="dxa"/>
          </w:tcPr>
          <w:p w:rsidR="00AC42A9" w:rsidRPr="000F7AA3" w:rsidRDefault="00AC42A9" w:rsidP="00AC42A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p>
        </w:tc>
      </w:tr>
    </w:tbl>
    <w:p w:rsidR="000C2581" w:rsidRDefault="000C2581" w:rsidP="00BD6E41">
      <w:pP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1</w:t>
      </w:r>
      <w:r w:rsidR="00174904">
        <w:rPr>
          <w:rFonts w:ascii="Tahoma" w:hAnsi="Tahoma" w:cs="Tahoma"/>
          <w:b/>
          <w:i/>
          <w:color w:val="000000" w:themeColor="text1"/>
          <w:sz w:val="20"/>
          <w:szCs w:val="20"/>
        </w:rPr>
        <w:t>7</w:t>
      </w:r>
      <w:r w:rsidRPr="00EC5AB2">
        <w:rPr>
          <w:rFonts w:ascii="Tahoma" w:hAnsi="Tahoma" w:cs="Tahoma"/>
          <w:b/>
          <w:i/>
          <w:color w:val="000000" w:themeColor="text1"/>
          <w:sz w:val="20"/>
          <w:szCs w:val="20"/>
        </w:rPr>
        <w:t xml:space="preserve">: </w:t>
      </w:r>
      <w:r>
        <w:rPr>
          <w:rFonts w:ascii="Tahoma" w:hAnsi="Tahoma" w:cs="Tahoma"/>
          <w:b/>
          <w:i/>
          <w:color w:val="000000" w:themeColor="text1"/>
          <w:sz w:val="20"/>
          <w:szCs w:val="20"/>
        </w:rPr>
        <w:t>Yarışmalarda Alınan Dereceler</w:t>
      </w:r>
    </w:p>
    <w:p w:rsidR="00AC42A9" w:rsidRDefault="00AC42A9" w:rsidP="00BD6E41">
      <w:pPr>
        <w:rPr>
          <w:rFonts w:ascii="Tahoma" w:hAnsi="Tahoma" w:cs="Tahoma"/>
          <w:b/>
          <w:i/>
          <w:color w:val="000000" w:themeColor="text1"/>
          <w:sz w:val="20"/>
          <w:szCs w:val="20"/>
        </w:rPr>
      </w:pPr>
    </w:p>
    <w:p w:rsidR="006F3583" w:rsidRDefault="006F3583" w:rsidP="00BD6E41">
      <w:pPr>
        <w:rPr>
          <w:rFonts w:ascii="Tahoma" w:hAnsi="Tahoma" w:cs="Tahoma"/>
          <w:b/>
          <w:i/>
          <w:color w:val="000000" w:themeColor="text1"/>
          <w:sz w:val="20"/>
          <w:szCs w:val="20"/>
        </w:rPr>
      </w:pPr>
    </w:p>
    <w:p w:rsidR="00AB6CCA" w:rsidRDefault="00AB6CCA" w:rsidP="00AB6CCA">
      <w:pPr>
        <w:rPr>
          <w:rFonts w:ascii="Tahoma" w:hAnsi="Tahoma" w:cs="Tahoma"/>
          <w:color w:val="17365D" w:themeColor="text2" w:themeShade="BF"/>
        </w:rPr>
      </w:pPr>
    </w:p>
    <w:tbl>
      <w:tblPr>
        <w:tblStyle w:val="KlavuzuTablo4-Vurgu11"/>
        <w:tblW w:w="9623" w:type="dxa"/>
        <w:tblLook w:val="04A0" w:firstRow="1" w:lastRow="0" w:firstColumn="1" w:lastColumn="0" w:noHBand="0" w:noVBand="1"/>
      </w:tblPr>
      <w:tblGrid>
        <w:gridCol w:w="1837"/>
        <w:gridCol w:w="1123"/>
        <w:gridCol w:w="1042"/>
        <w:gridCol w:w="1123"/>
        <w:gridCol w:w="1123"/>
        <w:gridCol w:w="1123"/>
        <w:gridCol w:w="1123"/>
        <w:gridCol w:w="1129"/>
      </w:tblGrid>
      <w:tr w:rsidR="000F7AA3" w:rsidRPr="000F7AA3" w:rsidTr="000F7AA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623" w:type="dxa"/>
            <w:gridSpan w:val="8"/>
            <w:noWrap/>
            <w:hideMark/>
          </w:tcPr>
          <w:p w:rsidR="00C964FA" w:rsidRPr="000F7AA3" w:rsidRDefault="00C964FA" w:rsidP="009001EA">
            <w:pPr>
              <w:jc w:val="center"/>
              <w:rPr>
                <w:rFonts w:ascii="Tahoma" w:hAnsi="Tahoma" w:cs="Tahoma"/>
                <w:b w:val="0"/>
                <w:bCs w:val="0"/>
              </w:rPr>
            </w:pPr>
            <w:r w:rsidRPr="000F7AA3">
              <w:rPr>
                <w:rFonts w:ascii="Tahoma" w:hAnsi="Tahoma" w:cs="Tahoma"/>
                <w:b w:val="0"/>
                <w:bCs w:val="0"/>
              </w:rPr>
              <w:lastRenderedPageBreak/>
              <w:t>REHBERLİK HİZMETLERİNDEN YARARLANAN ÖĞRENCİ SAYILARI</w:t>
            </w: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2146"/>
        </w:trPr>
        <w:tc>
          <w:tcPr>
            <w:cnfStyle w:val="001000000000" w:firstRow="0" w:lastRow="0" w:firstColumn="1" w:lastColumn="0" w:oddVBand="0" w:evenVBand="0" w:oddHBand="0" w:evenHBand="0" w:firstRowFirstColumn="0" w:firstRowLastColumn="0" w:lastRowFirstColumn="0" w:lastRowLastColumn="0"/>
            <w:tcW w:w="1837" w:type="dxa"/>
            <w:hideMark/>
          </w:tcPr>
          <w:p w:rsidR="00C964FA" w:rsidRPr="000F7AA3" w:rsidRDefault="00C964FA" w:rsidP="00C964FA">
            <w:pPr>
              <w:jc w:val="center"/>
              <w:rPr>
                <w:rFonts w:ascii="Tahoma" w:hAnsi="Tahoma" w:cs="Tahoma"/>
                <w:bCs w:val="0"/>
                <w:sz w:val="20"/>
                <w:szCs w:val="20"/>
              </w:rPr>
            </w:pPr>
            <w:r w:rsidRPr="000F7AA3">
              <w:rPr>
                <w:rFonts w:ascii="Tahoma" w:hAnsi="Tahoma" w:cs="Tahoma"/>
                <w:bCs w:val="0"/>
                <w:sz w:val="20"/>
                <w:szCs w:val="20"/>
              </w:rPr>
              <w:t>EĞİTİM ÖĞRETİM YILLARI</w:t>
            </w:r>
          </w:p>
        </w:tc>
        <w:tc>
          <w:tcPr>
            <w:tcW w:w="1123"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ÖĞRENCİ GÖRÜŞMESİ</w:t>
            </w:r>
          </w:p>
        </w:tc>
        <w:tc>
          <w:tcPr>
            <w:tcW w:w="1042"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VELİ GÖRÜŞMESİ</w:t>
            </w:r>
          </w:p>
        </w:tc>
        <w:tc>
          <w:tcPr>
            <w:tcW w:w="1123"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BİREYSEL PSİKOLOJİK DANIŞMANDAN FAYDALANAN</w:t>
            </w:r>
          </w:p>
        </w:tc>
        <w:tc>
          <w:tcPr>
            <w:tcW w:w="1123"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BİREYSEL MESLEKİ DANIŞMANDAN FAYDALANAN</w:t>
            </w:r>
          </w:p>
        </w:tc>
        <w:tc>
          <w:tcPr>
            <w:tcW w:w="1123"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GRUPLA EĞİTSEL REHBERLİK HİZMETİ ALAN</w:t>
            </w:r>
          </w:p>
        </w:tc>
        <w:tc>
          <w:tcPr>
            <w:tcW w:w="1123"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 </w:t>
            </w:r>
          </w:p>
        </w:tc>
        <w:tc>
          <w:tcPr>
            <w:tcW w:w="1129" w:type="dxa"/>
            <w:textDirection w:val="btLr"/>
            <w:hideMark/>
          </w:tcPr>
          <w:p w:rsidR="00C964FA" w:rsidRPr="000F7AA3" w:rsidRDefault="00C964FA" w:rsidP="00C964F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0F7AA3">
              <w:rPr>
                <w:rFonts w:ascii="Tahoma" w:hAnsi="Tahoma" w:cs="Tahoma"/>
                <w:bCs/>
                <w:sz w:val="20"/>
                <w:szCs w:val="20"/>
              </w:rPr>
              <w:t> </w:t>
            </w:r>
          </w:p>
        </w:tc>
      </w:tr>
      <w:tr w:rsidR="000F7AA3" w:rsidRPr="000F7AA3" w:rsidTr="000F7AA3">
        <w:trPr>
          <w:trHeight w:val="680"/>
        </w:trPr>
        <w:tc>
          <w:tcPr>
            <w:cnfStyle w:val="001000000000" w:firstRow="0" w:lastRow="0" w:firstColumn="1" w:lastColumn="0" w:oddVBand="0" w:evenVBand="0" w:oddHBand="0" w:evenHBand="0" w:firstRowFirstColumn="0" w:firstRowLastColumn="0" w:lastRowFirstColumn="0" w:lastRowLastColumn="0"/>
            <w:tcW w:w="1837" w:type="dxa"/>
            <w:hideMark/>
          </w:tcPr>
          <w:p w:rsidR="00C964FA" w:rsidRPr="000F7AA3" w:rsidRDefault="00354797" w:rsidP="009001EA">
            <w:pPr>
              <w:jc w:val="center"/>
              <w:rPr>
                <w:rFonts w:ascii="Tahoma" w:hAnsi="Tahoma" w:cs="Tahoma"/>
                <w:b w:val="0"/>
                <w:bCs w:val="0"/>
              </w:rPr>
            </w:pPr>
            <w:r w:rsidRPr="000F7AA3">
              <w:rPr>
                <w:rFonts w:ascii="Tahoma" w:hAnsi="Tahoma" w:cs="Tahoma"/>
                <w:b w:val="0"/>
                <w:bCs w:val="0"/>
              </w:rPr>
              <w:t>2015/2016</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105</w:t>
            </w:r>
          </w:p>
        </w:tc>
        <w:tc>
          <w:tcPr>
            <w:tcW w:w="1042"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79</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39</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40</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169</w:t>
            </w:r>
          </w:p>
        </w:tc>
        <w:tc>
          <w:tcPr>
            <w:tcW w:w="1123" w:type="dxa"/>
            <w:hideMark/>
          </w:tcPr>
          <w:p w:rsidR="00C964FA" w:rsidRPr="000F7AA3" w:rsidRDefault="00C964FA"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129" w:type="dxa"/>
            <w:hideMark/>
          </w:tcPr>
          <w:p w:rsidR="00C964FA" w:rsidRPr="000F7AA3" w:rsidRDefault="00C964FA"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r>
      <w:tr w:rsidR="000F7AA3" w:rsidRPr="000F7AA3" w:rsidTr="000F7AA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7" w:type="dxa"/>
            <w:hideMark/>
          </w:tcPr>
          <w:p w:rsidR="00C964FA" w:rsidRPr="000F7AA3" w:rsidRDefault="00354797" w:rsidP="009001EA">
            <w:pPr>
              <w:jc w:val="center"/>
              <w:rPr>
                <w:rFonts w:ascii="Tahoma" w:hAnsi="Tahoma" w:cs="Tahoma"/>
                <w:b w:val="0"/>
                <w:bCs w:val="0"/>
              </w:rPr>
            </w:pPr>
            <w:r w:rsidRPr="000F7AA3">
              <w:rPr>
                <w:rFonts w:ascii="Tahoma" w:hAnsi="Tahoma" w:cs="Tahoma"/>
                <w:b w:val="0"/>
                <w:bCs w:val="0"/>
              </w:rPr>
              <w:t>2016/2017</w:t>
            </w:r>
          </w:p>
        </w:tc>
        <w:tc>
          <w:tcPr>
            <w:tcW w:w="1123" w:type="dxa"/>
            <w:hideMark/>
          </w:tcPr>
          <w:p w:rsidR="00C964FA" w:rsidRPr="000F7AA3" w:rsidRDefault="00354797"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116</w:t>
            </w:r>
          </w:p>
        </w:tc>
        <w:tc>
          <w:tcPr>
            <w:tcW w:w="1042" w:type="dxa"/>
            <w:hideMark/>
          </w:tcPr>
          <w:p w:rsidR="00C964FA" w:rsidRPr="000F7AA3" w:rsidRDefault="00354797"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86</w:t>
            </w:r>
          </w:p>
        </w:tc>
        <w:tc>
          <w:tcPr>
            <w:tcW w:w="1123" w:type="dxa"/>
            <w:hideMark/>
          </w:tcPr>
          <w:p w:rsidR="00C964FA" w:rsidRPr="000F7AA3" w:rsidRDefault="00354797"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45</w:t>
            </w:r>
          </w:p>
        </w:tc>
        <w:tc>
          <w:tcPr>
            <w:tcW w:w="1123" w:type="dxa"/>
            <w:hideMark/>
          </w:tcPr>
          <w:p w:rsidR="00C964FA" w:rsidRPr="000F7AA3" w:rsidRDefault="00354797"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43</w:t>
            </w:r>
          </w:p>
        </w:tc>
        <w:tc>
          <w:tcPr>
            <w:tcW w:w="1123" w:type="dxa"/>
            <w:hideMark/>
          </w:tcPr>
          <w:p w:rsidR="00C964FA" w:rsidRPr="000F7AA3" w:rsidRDefault="00354797"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r w:rsidRPr="000F7AA3">
              <w:rPr>
                <w:rFonts w:ascii="Tahoma" w:hAnsi="Tahoma" w:cs="Tahoma"/>
                <w:bCs/>
              </w:rPr>
              <w:t>164</w:t>
            </w:r>
          </w:p>
        </w:tc>
        <w:tc>
          <w:tcPr>
            <w:tcW w:w="1123" w:type="dxa"/>
            <w:hideMark/>
          </w:tcPr>
          <w:p w:rsidR="00C964FA" w:rsidRPr="000F7AA3" w:rsidRDefault="00C964FA"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9" w:type="dxa"/>
            <w:hideMark/>
          </w:tcPr>
          <w:p w:rsidR="00C964FA" w:rsidRPr="000F7AA3" w:rsidRDefault="00C964FA"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r>
      <w:tr w:rsidR="000F7AA3" w:rsidRPr="000F7AA3" w:rsidTr="000F7AA3">
        <w:trPr>
          <w:trHeight w:val="680"/>
        </w:trPr>
        <w:tc>
          <w:tcPr>
            <w:cnfStyle w:val="001000000000" w:firstRow="0" w:lastRow="0" w:firstColumn="1" w:lastColumn="0" w:oddVBand="0" w:evenVBand="0" w:oddHBand="0" w:evenHBand="0" w:firstRowFirstColumn="0" w:firstRowLastColumn="0" w:lastRowFirstColumn="0" w:lastRowLastColumn="0"/>
            <w:tcW w:w="1837" w:type="dxa"/>
            <w:hideMark/>
          </w:tcPr>
          <w:p w:rsidR="00C964FA" w:rsidRPr="000F7AA3" w:rsidRDefault="00354797" w:rsidP="009001EA">
            <w:pPr>
              <w:jc w:val="center"/>
              <w:rPr>
                <w:rFonts w:ascii="Tahoma" w:hAnsi="Tahoma" w:cs="Tahoma"/>
                <w:b w:val="0"/>
                <w:bCs w:val="0"/>
              </w:rPr>
            </w:pPr>
            <w:r w:rsidRPr="000F7AA3">
              <w:rPr>
                <w:rFonts w:ascii="Tahoma" w:hAnsi="Tahoma" w:cs="Tahoma"/>
                <w:b w:val="0"/>
                <w:bCs w:val="0"/>
              </w:rPr>
              <w:t>2017</w:t>
            </w:r>
            <w:r w:rsidR="00C964FA" w:rsidRPr="000F7AA3">
              <w:rPr>
                <w:rFonts w:ascii="Tahoma" w:hAnsi="Tahoma" w:cs="Tahoma"/>
                <w:b w:val="0"/>
                <w:bCs w:val="0"/>
              </w:rPr>
              <w:t>/201</w:t>
            </w:r>
            <w:r w:rsidRPr="000F7AA3">
              <w:rPr>
                <w:rFonts w:ascii="Tahoma" w:hAnsi="Tahoma" w:cs="Tahoma"/>
                <w:b w:val="0"/>
                <w:bCs w:val="0"/>
              </w:rPr>
              <w:t>8</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114</w:t>
            </w:r>
          </w:p>
        </w:tc>
        <w:tc>
          <w:tcPr>
            <w:tcW w:w="1042"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85</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50</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38</w:t>
            </w:r>
          </w:p>
        </w:tc>
        <w:tc>
          <w:tcPr>
            <w:tcW w:w="1123" w:type="dxa"/>
            <w:hideMark/>
          </w:tcPr>
          <w:p w:rsidR="00C964FA" w:rsidRPr="000F7AA3" w:rsidRDefault="00354797"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r w:rsidRPr="000F7AA3">
              <w:rPr>
                <w:rFonts w:ascii="Tahoma" w:hAnsi="Tahoma" w:cs="Tahoma"/>
                <w:bCs/>
              </w:rPr>
              <w:t>161</w:t>
            </w:r>
          </w:p>
        </w:tc>
        <w:tc>
          <w:tcPr>
            <w:tcW w:w="1123" w:type="dxa"/>
            <w:hideMark/>
          </w:tcPr>
          <w:p w:rsidR="00C964FA" w:rsidRPr="000F7AA3" w:rsidRDefault="00C964FA"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c>
          <w:tcPr>
            <w:tcW w:w="1129" w:type="dxa"/>
            <w:hideMark/>
          </w:tcPr>
          <w:p w:rsidR="00C964FA" w:rsidRPr="000F7AA3" w:rsidRDefault="00C964FA" w:rsidP="009001E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rPr>
            </w:pPr>
          </w:p>
        </w:tc>
      </w:tr>
      <w:tr w:rsidR="00CD13B5" w:rsidRPr="000F7AA3" w:rsidTr="000F7AA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7" w:type="dxa"/>
            <w:hideMark/>
          </w:tcPr>
          <w:p w:rsidR="00CD13B5" w:rsidRPr="000F7AA3" w:rsidRDefault="00CD13B5" w:rsidP="009001EA">
            <w:pPr>
              <w:jc w:val="center"/>
              <w:rPr>
                <w:rFonts w:ascii="Tahoma" w:hAnsi="Tahoma" w:cs="Tahoma"/>
                <w:b w:val="0"/>
                <w:bCs w:val="0"/>
              </w:rPr>
            </w:pPr>
          </w:p>
        </w:tc>
        <w:tc>
          <w:tcPr>
            <w:tcW w:w="1123"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042"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3"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3"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3"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3"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c>
          <w:tcPr>
            <w:tcW w:w="1129" w:type="dxa"/>
            <w:hideMark/>
          </w:tcPr>
          <w:p w:rsidR="00CD13B5" w:rsidRPr="000F7AA3" w:rsidRDefault="00CD13B5" w:rsidP="009001E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rPr>
            </w:pPr>
          </w:p>
        </w:tc>
      </w:tr>
    </w:tbl>
    <w:p w:rsidR="00C964FA" w:rsidRPr="00AB6CCA" w:rsidRDefault="00C964FA" w:rsidP="00AB6CCA">
      <w:pPr>
        <w:rPr>
          <w:rFonts w:ascii="Tahoma" w:hAnsi="Tahoma" w:cs="Tahoma"/>
          <w:color w:val="17365D" w:themeColor="text2" w:themeShade="BF"/>
        </w:rPr>
      </w:pPr>
    </w:p>
    <w:p w:rsidR="006F3583" w:rsidRDefault="00C513DF" w:rsidP="00F814A0">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1</w:t>
      </w:r>
      <w:r w:rsidR="00F47840">
        <w:rPr>
          <w:rFonts w:ascii="Tahoma" w:hAnsi="Tahoma" w:cs="Tahoma"/>
          <w:b/>
          <w:i/>
          <w:color w:val="000000" w:themeColor="text1"/>
          <w:sz w:val="20"/>
          <w:szCs w:val="20"/>
        </w:rPr>
        <w:t>8</w:t>
      </w:r>
      <w:r>
        <w:rPr>
          <w:rFonts w:ascii="Tahoma" w:hAnsi="Tahoma" w:cs="Tahoma"/>
          <w:b/>
          <w:i/>
          <w:color w:val="000000" w:themeColor="text1"/>
          <w:sz w:val="20"/>
          <w:szCs w:val="20"/>
        </w:rPr>
        <w:t>: Rehberlik Hizmetinden Yararlanan Öğrenci Sayıları</w:t>
      </w: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7F7A2B" w:rsidRDefault="007F7A2B" w:rsidP="00F814A0">
      <w:pPr>
        <w:jc w:val="center"/>
        <w:rPr>
          <w:rFonts w:ascii="Tahoma" w:hAnsi="Tahoma" w:cs="Tahoma"/>
          <w:b/>
          <w:i/>
          <w:color w:val="000000" w:themeColor="text1"/>
          <w:sz w:val="20"/>
          <w:szCs w:val="20"/>
        </w:rPr>
      </w:pPr>
    </w:p>
    <w:p w:rsidR="0033161A" w:rsidRDefault="0033161A" w:rsidP="00F814A0">
      <w:pPr>
        <w:jc w:val="center"/>
        <w:rPr>
          <w:rFonts w:ascii="Tahoma" w:hAnsi="Tahoma" w:cs="Tahoma"/>
          <w:color w:val="17365D" w:themeColor="text2" w:themeShade="BF"/>
        </w:rPr>
      </w:pPr>
    </w:p>
    <w:p w:rsidR="00BA4C2B" w:rsidRDefault="00BA4C2B" w:rsidP="00AB6CCA">
      <w:pPr>
        <w:rPr>
          <w:rFonts w:ascii="Tahoma" w:hAnsi="Tahoma" w:cs="Tahoma"/>
          <w:color w:val="17365D" w:themeColor="text2" w:themeShade="BF"/>
        </w:rPr>
      </w:pPr>
    </w:p>
    <w:tbl>
      <w:tblPr>
        <w:tblStyle w:val="KlavuzuTablo4-Vurgu11"/>
        <w:tblW w:w="10536" w:type="dxa"/>
        <w:tblInd w:w="-318" w:type="dxa"/>
        <w:tblLayout w:type="fixed"/>
        <w:tblLook w:val="04A0" w:firstRow="1" w:lastRow="0" w:firstColumn="1" w:lastColumn="0" w:noHBand="0" w:noVBand="1"/>
      </w:tblPr>
      <w:tblGrid>
        <w:gridCol w:w="589"/>
        <w:gridCol w:w="1172"/>
        <w:gridCol w:w="246"/>
        <w:gridCol w:w="72"/>
        <w:gridCol w:w="241"/>
        <w:gridCol w:w="74"/>
        <w:gridCol w:w="242"/>
        <w:gridCol w:w="380"/>
        <w:gridCol w:w="241"/>
        <w:gridCol w:w="314"/>
        <w:gridCol w:w="309"/>
        <w:gridCol w:w="309"/>
        <w:gridCol w:w="203"/>
        <w:gridCol w:w="249"/>
        <w:gridCol w:w="37"/>
        <w:gridCol w:w="262"/>
        <w:gridCol w:w="312"/>
        <w:gridCol w:w="136"/>
        <w:gridCol w:w="174"/>
        <w:gridCol w:w="251"/>
        <w:gridCol w:w="64"/>
        <w:gridCol w:w="206"/>
        <w:gridCol w:w="291"/>
        <w:gridCol w:w="290"/>
        <w:gridCol w:w="289"/>
        <w:gridCol w:w="290"/>
        <w:gridCol w:w="278"/>
        <w:gridCol w:w="41"/>
        <w:gridCol w:w="241"/>
        <w:gridCol w:w="53"/>
        <w:gridCol w:w="367"/>
        <w:gridCol w:w="19"/>
        <w:gridCol w:w="241"/>
        <w:gridCol w:w="313"/>
        <w:gridCol w:w="93"/>
        <w:gridCol w:w="220"/>
        <w:gridCol w:w="16"/>
        <w:gridCol w:w="290"/>
        <w:gridCol w:w="7"/>
        <w:gridCol w:w="313"/>
        <w:gridCol w:w="313"/>
        <w:gridCol w:w="11"/>
        <w:gridCol w:w="82"/>
        <w:gridCol w:w="385"/>
        <w:gridCol w:w="10"/>
      </w:tblGrid>
      <w:tr w:rsidR="000F7AA3" w:rsidRPr="000F7AA3" w:rsidTr="00D5534F">
        <w:trPr>
          <w:gridAfter w:val="3"/>
          <w:cnfStyle w:val="100000000000" w:firstRow="1" w:lastRow="0" w:firstColumn="0" w:lastColumn="0" w:oddVBand="0" w:evenVBand="0" w:oddHBand="0" w:evenHBand="0" w:firstRowFirstColumn="0" w:firstRowLastColumn="0" w:lastRowFirstColumn="0" w:lastRowLastColumn="0"/>
          <w:wAfter w:w="477" w:type="dxa"/>
          <w:trHeight w:val="419"/>
        </w:trPr>
        <w:tc>
          <w:tcPr>
            <w:cnfStyle w:val="001000000000" w:firstRow="0" w:lastRow="0" w:firstColumn="1" w:lastColumn="0" w:oddVBand="0" w:evenVBand="0" w:oddHBand="0" w:evenHBand="0" w:firstRowFirstColumn="0" w:firstRowLastColumn="0" w:lastRowFirstColumn="0" w:lastRowLastColumn="0"/>
            <w:tcW w:w="10059" w:type="dxa"/>
            <w:gridSpan w:val="42"/>
            <w:noWrap/>
            <w:hideMark/>
          </w:tcPr>
          <w:p w:rsidR="00960A87" w:rsidRPr="000F7AA3" w:rsidRDefault="00960A87" w:rsidP="00960A87">
            <w:pPr>
              <w:jc w:val="center"/>
              <w:rPr>
                <w:rFonts w:ascii="Tahoma" w:hAnsi="Tahoma" w:cs="Tahoma"/>
                <w:b w:val="0"/>
                <w:bCs w:val="0"/>
              </w:rPr>
            </w:pPr>
            <w:r w:rsidRPr="000F7AA3">
              <w:rPr>
                <w:rFonts w:ascii="Tahoma" w:hAnsi="Tahoma" w:cs="Tahoma"/>
                <w:b w:val="0"/>
                <w:bCs w:val="0"/>
              </w:rPr>
              <w:t>KASIMLI ORTAOKULU</w:t>
            </w:r>
          </w:p>
        </w:tc>
      </w:tr>
      <w:tr w:rsidR="000F7AA3" w:rsidRPr="000F7AA3" w:rsidTr="00D5534F">
        <w:trPr>
          <w:gridAfter w:val="3"/>
          <w:cnfStyle w:val="000000100000" w:firstRow="0" w:lastRow="0" w:firstColumn="0" w:lastColumn="0" w:oddVBand="0" w:evenVBand="0" w:oddHBand="1" w:evenHBand="0" w:firstRowFirstColumn="0" w:firstRowLastColumn="0" w:lastRowFirstColumn="0" w:lastRowLastColumn="0"/>
          <w:wAfter w:w="477" w:type="dxa"/>
          <w:trHeight w:val="290"/>
        </w:trPr>
        <w:tc>
          <w:tcPr>
            <w:cnfStyle w:val="001000000000" w:firstRow="0" w:lastRow="0" w:firstColumn="1" w:lastColumn="0" w:oddVBand="0" w:evenVBand="0" w:oddHBand="0" w:evenHBand="0" w:firstRowFirstColumn="0" w:firstRowLastColumn="0" w:lastRowFirstColumn="0" w:lastRowLastColumn="0"/>
            <w:tcW w:w="10059" w:type="dxa"/>
            <w:gridSpan w:val="42"/>
            <w:noWrap/>
            <w:hideMark/>
          </w:tcPr>
          <w:p w:rsidR="00960A87" w:rsidRPr="000F7AA3" w:rsidRDefault="00960A87" w:rsidP="00960A87">
            <w:pPr>
              <w:jc w:val="center"/>
              <w:rPr>
                <w:rFonts w:ascii="Tahoma" w:hAnsi="Tahoma" w:cs="Tahoma"/>
                <w:b w:val="0"/>
                <w:bCs w:val="0"/>
                <w:sz w:val="18"/>
                <w:szCs w:val="18"/>
              </w:rPr>
            </w:pPr>
            <w:r w:rsidRPr="000F7AA3">
              <w:rPr>
                <w:rFonts w:ascii="Tahoma" w:hAnsi="Tahoma" w:cs="Tahoma"/>
                <w:b w:val="0"/>
                <w:bCs w:val="0"/>
                <w:sz w:val="18"/>
                <w:szCs w:val="18"/>
              </w:rPr>
              <w:t xml:space="preserve">HİZMETİÇİ </w:t>
            </w:r>
            <w:proofErr w:type="gramStart"/>
            <w:r w:rsidRPr="000F7AA3">
              <w:rPr>
                <w:rFonts w:ascii="Tahoma" w:hAnsi="Tahoma" w:cs="Tahoma"/>
                <w:b w:val="0"/>
                <w:bCs w:val="0"/>
                <w:sz w:val="18"/>
                <w:szCs w:val="18"/>
              </w:rPr>
              <w:t>EĞİTİM,SEMPOZYUM</w:t>
            </w:r>
            <w:proofErr w:type="gramEnd"/>
            <w:r w:rsidRPr="000F7AA3">
              <w:rPr>
                <w:rFonts w:ascii="Tahoma" w:hAnsi="Tahoma" w:cs="Tahoma"/>
                <w:b w:val="0"/>
                <w:bCs w:val="0"/>
                <w:sz w:val="18"/>
                <w:szCs w:val="18"/>
              </w:rPr>
              <w:t>,PANEL,ÇALIŞTAY,KONGRE VB KATILIM DETAYI</w:t>
            </w:r>
          </w:p>
        </w:tc>
      </w:tr>
      <w:tr w:rsidR="00920C6C" w:rsidRPr="000F7AA3" w:rsidTr="00D5534F">
        <w:trPr>
          <w:gridAfter w:val="1"/>
          <w:wAfter w:w="10" w:type="dxa"/>
          <w:trHeight w:val="6291"/>
        </w:trPr>
        <w:tc>
          <w:tcPr>
            <w:cnfStyle w:val="001000000000" w:firstRow="0" w:lastRow="0" w:firstColumn="1" w:lastColumn="0" w:oddVBand="0" w:evenVBand="0" w:oddHBand="0" w:evenHBand="0" w:firstRowFirstColumn="0" w:firstRowLastColumn="0" w:lastRowFirstColumn="0" w:lastRowLastColumn="0"/>
            <w:tcW w:w="1761" w:type="dxa"/>
            <w:gridSpan w:val="2"/>
            <w:textDirection w:val="btLr"/>
            <w:hideMark/>
          </w:tcPr>
          <w:p w:rsidR="00960A87" w:rsidRPr="000F7AA3" w:rsidRDefault="00960A87" w:rsidP="00960A87">
            <w:pPr>
              <w:jc w:val="center"/>
              <w:rPr>
                <w:rFonts w:ascii="Tahoma" w:hAnsi="Tahoma" w:cs="Tahoma"/>
                <w:b w:val="0"/>
                <w:bCs w:val="0"/>
              </w:rPr>
            </w:pPr>
            <w:r w:rsidRPr="000F7AA3">
              <w:rPr>
                <w:rFonts w:ascii="Tahoma" w:hAnsi="Tahoma" w:cs="Tahoma"/>
                <w:b w:val="0"/>
                <w:bCs w:val="0"/>
              </w:rPr>
              <w:t xml:space="preserve">Katılım </w:t>
            </w:r>
            <w:r w:rsidR="00280F5C" w:rsidRPr="000F7AA3">
              <w:rPr>
                <w:rFonts w:ascii="Tahoma" w:hAnsi="Tahoma" w:cs="Tahoma"/>
                <w:b w:val="0"/>
                <w:bCs w:val="0"/>
              </w:rPr>
              <w:t>Gerçekleşen Eğitim</w:t>
            </w:r>
            <w:r w:rsidRPr="000F7AA3">
              <w:rPr>
                <w:rFonts w:ascii="Tahoma" w:hAnsi="Tahoma" w:cs="Tahoma"/>
                <w:b w:val="0"/>
                <w:bCs w:val="0"/>
              </w:rPr>
              <w:t xml:space="preserve"> </w:t>
            </w:r>
            <w:proofErr w:type="gramStart"/>
            <w:r w:rsidRPr="000F7AA3">
              <w:rPr>
                <w:rFonts w:ascii="Tahoma" w:hAnsi="Tahoma" w:cs="Tahoma"/>
                <w:b w:val="0"/>
                <w:bCs w:val="0"/>
              </w:rPr>
              <w:t>Faaliyetlerinin            Türü</w:t>
            </w:r>
            <w:proofErr w:type="gramEnd"/>
            <w:r w:rsidRPr="000F7AA3">
              <w:rPr>
                <w:rFonts w:ascii="Tahoma" w:hAnsi="Tahoma" w:cs="Tahoma"/>
                <w:b w:val="0"/>
                <w:bCs w:val="0"/>
              </w:rPr>
              <w:t xml:space="preserve"> Açıklaması</w:t>
            </w:r>
          </w:p>
        </w:tc>
        <w:tc>
          <w:tcPr>
            <w:tcW w:w="318"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Yüksek Lisans Yapan Personel sayısı</w:t>
            </w:r>
          </w:p>
        </w:tc>
        <w:tc>
          <w:tcPr>
            <w:tcW w:w="241"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Katıldığı Hizmetiçi Eğitim saati(süre)</w:t>
            </w:r>
          </w:p>
        </w:tc>
        <w:tc>
          <w:tcPr>
            <w:tcW w:w="316"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Merkezi,ulusal</w:t>
            </w:r>
            <w:proofErr w:type="gramEnd"/>
            <w:r w:rsidRPr="000F7AA3">
              <w:rPr>
                <w:rFonts w:ascii="Tahoma" w:hAnsi="Tahoma" w:cs="Tahoma"/>
                <w:sz w:val="16"/>
                <w:szCs w:val="16"/>
              </w:rPr>
              <w:t xml:space="preserve"> düzeyde katıldığı hizmetiçi eğitim sayısı</w:t>
            </w:r>
          </w:p>
        </w:tc>
        <w:tc>
          <w:tcPr>
            <w:tcW w:w="380"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Mahalli düzeyde açılan hizmetiçi katılım sayısı</w:t>
            </w:r>
          </w:p>
        </w:tc>
        <w:tc>
          <w:tcPr>
            <w:tcW w:w="241"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İl,ilçe</w:t>
            </w:r>
            <w:proofErr w:type="gramEnd"/>
            <w:r w:rsidRPr="000F7AA3">
              <w:rPr>
                <w:rFonts w:ascii="Tahoma" w:hAnsi="Tahoma" w:cs="Tahoma"/>
                <w:sz w:val="16"/>
                <w:szCs w:val="16"/>
              </w:rPr>
              <w:t xml:space="preserve"> MEM tarfından düzenlenen çalıştay,sempozyuma katılım sayısı</w:t>
            </w:r>
          </w:p>
        </w:tc>
        <w:tc>
          <w:tcPr>
            <w:tcW w:w="314"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Katılım gerçekleşen panel konferans sayısı</w:t>
            </w:r>
          </w:p>
        </w:tc>
        <w:tc>
          <w:tcPr>
            <w:tcW w:w="309"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 xml:space="preserve">Ulusal ve </w:t>
            </w:r>
            <w:proofErr w:type="gramStart"/>
            <w:r w:rsidRPr="000F7AA3">
              <w:rPr>
                <w:rFonts w:ascii="Tahoma" w:hAnsi="Tahoma" w:cs="Tahoma"/>
                <w:sz w:val="16"/>
                <w:szCs w:val="16"/>
              </w:rPr>
              <w:t>Uluslar arası</w:t>
            </w:r>
            <w:proofErr w:type="gramEnd"/>
            <w:r w:rsidRPr="000F7AA3">
              <w:rPr>
                <w:rFonts w:ascii="Tahoma" w:hAnsi="Tahoma" w:cs="Tahoma"/>
                <w:sz w:val="16"/>
                <w:szCs w:val="16"/>
              </w:rPr>
              <w:t xml:space="preserve"> düzeyde AB projeleri ve kongrelerde sunulan bildiri sayısı</w:t>
            </w:r>
          </w:p>
        </w:tc>
        <w:tc>
          <w:tcPr>
            <w:tcW w:w="309"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Tübitak, Bu benim eserim projelerinde yapılan proje sayısı</w:t>
            </w:r>
          </w:p>
        </w:tc>
        <w:tc>
          <w:tcPr>
            <w:tcW w:w="452"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4"/>
                <w:szCs w:val="14"/>
              </w:rPr>
            </w:pPr>
            <w:r w:rsidRPr="000F7AA3">
              <w:rPr>
                <w:rFonts w:ascii="Tahoma" w:hAnsi="Tahoma" w:cs="Tahoma"/>
                <w:sz w:val="14"/>
                <w:szCs w:val="14"/>
              </w:rPr>
              <w:t>Ulusal ve mahalli düzeyde düzenlenen hizmetiçi eğitim faaliyetlerinde eğitim görevlisi olarak görevlendirilen personel sayısı</w:t>
            </w:r>
          </w:p>
        </w:tc>
        <w:tc>
          <w:tcPr>
            <w:tcW w:w="299"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Yüksek Lisans Yapan Personel sayısı</w:t>
            </w:r>
          </w:p>
        </w:tc>
        <w:tc>
          <w:tcPr>
            <w:tcW w:w="312"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Katıldığı Hizmetiçi Eğitim saati(süre)</w:t>
            </w:r>
          </w:p>
        </w:tc>
        <w:tc>
          <w:tcPr>
            <w:tcW w:w="310"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Merkezi,ulusal</w:t>
            </w:r>
            <w:proofErr w:type="gramEnd"/>
            <w:r w:rsidRPr="000F7AA3">
              <w:rPr>
                <w:rFonts w:ascii="Tahoma" w:hAnsi="Tahoma" w:cs="Tahoma"/>
                <w:sz w:val="16"/>
                <w:szCs w:val="16"/>
              </w:rPr>
              <w:t xml:space="preserve"> düzeyde katıldığı hizmetiçi eğitim sayısı</w:t>
            </w:r>
          </w:p>
        </w:tc>
        <w:tc>
          <w:tcPr>
            <w:tcW w:w="315"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Mahalli düzeyde açılan hizmetiçi katılım sayısı</w:t>
            </w:r>
          </w:p>
        </w:tc>
        <w:tc>
          <w:tcPr>
            <w:tcW w:w="497"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İl,ilçe</w:t>
            </w:r>
            <w:proofErr w:type="gramEnd"/>
            <w:r w:rsidRPr="000F7AA3">
              <w:rPr>
                <w:rFonts w:ascii="Tahoma" w:hAnsi="Tahoma" w:cs="Tahoma"/>
                <w:sz w:val="16"/>
                <w:szCs w:val="16"/>
              </w:rPr>
              <w:t xml:space="preserve"> MEM tarfından düzenlenen çalıştay,sempozyuma katılım sayısı</w:t>
            </w:r>
          </w:p>
        </w:tc>
        <w:tc>
          <w:tcPr>
            <w:tcW w:w="290"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Katılım gerçekleşen panel konferans sayısı</w:t>
            </w:r>
          </w:p>
        </w:tc>
        <w:tc>
          <w:tcPr>
            <w:tcW w:w="289"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 xml:space="preserve">Ulusal ve </w:t>
            </w:r>
            <w:proofErr w:type="gramStart"/>
            <w:r w:rsidRPr="000F7AA3">
              <w:rPr>
                <w:rFonts w:ascii="Tahoma" w:hAnsi="Tahoma" w:cs="Tahoma"/>
                <w:sz w:val="16"/>
                <w:szCs w:val="16"/>
              </w:rPr>
              <w:t>Uluslar arası</w:t>
            </w:r>
            <w:proofErr w:type="gramEnd"/>
            <w:r w:rsidRPr="000F7AA3">
              <w:rPr>
                <w:rFonts w:ascii="Tahoma" w:hAnsi="Tahoma" w:cs="Tahoma"/>
                <w:sz w:val="16"/>
                <w:szCs w:val="16"/>
              </w:rPr>
              <w:t xml:space="preserve"> düzeyde AB projeleri ve kongrelerde sunulan bildiri sayısı</w:t>
            </w:r>
          </w:p>
        </w:tc>
        <w:tc>
          <w:tcPr>
            <w:tcW w:w="290"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Tübitak, Bu benim eserim projelerinde yapılan proje sayısı</w:t>
            </w:r>
          </w:p>
        </w:tc>
        <w:tc>
          <w:tcPr>
            <w:tcW w:w="319"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4"/>
                <w:szCs w:val="14"/>
              </w:rPr>
            </w:pPr>
            <w:r w:rsidRPr="000F7AA3">
              <w:rPr>
                <w:rFonts w:ascii="Tahoma" w:hAnsi="Tahoma" w:cs="Tahoma"/>
                <w:sz w:val="14"/>
                <w:szCs w:val="14"/>
              </w:rPr>
              <w:t>Ulusal ve mahalli düzeyde düzenlenen hizmetiçi eğitim faaliyetlerinde eğitim görevlisi olarak görevlendirilen personel sayısı</w:t>
            </w:r>
          </w:p>
        </w:tc>
        <w:tc>
          <w:tcPr>
            <w:tcW w:w="294"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Yüksek Lisans Yapan Personel sayısı</w:t>
            </w:r>
          </w:p>
        </w:tc>
        <w:tc>
          <w:tcPr>
            <w:tcW w:w="386"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Katıldığı Hizmetiçi Eğitim saati(süre)</w:t>
            </w:r>
          </w:p>
        </w:tc>
        <w:tc>
          <w:tcPr>
            <w:tcW w:w="241"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Merkezi,ulusal</w:t>
            </w:r>
            <w:proofErr w:type="gramEnd"/>
            <w:r w:rsidRPr="000F7AA3">
              <w:rPr>
                <w:rFonts w:ascii="Tahoma" w:hAnsi="Tahoma" w:cs="Tahoma"/>
                <w:sz w:val="16"/>
                <w:szCs w:val="16"/>
              </w:rPr>
              <w:t xml:space="preserve"> düzeyde katıldığı hizmetiçi eğitim sayısı</w:t>
            </w:r>
          </w:p>
        </w:tc>
        <w:tc>
          <w:tcPr>
            <w:tcW w:w="313"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Mahalli düzeyde açılan hizmetiçi katılım sayısı</w:t>
            </w:r>
          </w:p>
        </w:tc>
        <w:tc>
          <w:tcPr>
            <w:tcW w:w="313" w:type="dxa"/>
            <w:gridSpan w:val="2"/>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roofErr w:type="gramStart"/>
            <w:r w:rsidRPr="000F7AA3">
              <w:rPr>
                <w:rFonts w:ascii="Tahoma" w:hAnsi="Tahoma" w:cs="Tahoma"/>
                <w:sz w:val="16"/>
                <w:szCs w:val="16"/>
              </w:rPr>
              <w:t>İl,ilçe</w:t>
            </w:r>
            <w:proofErr w:type="gramEnd"/>
            <w:r w:rsidRPr="000F7AA3">
              <w:rPr>
                <w:rFonts w:ascii="Tahoma" w:hAnsi="Tahoma" w:cs="Tahoma"/>
                <w:sz w:val="16"/>
                <w:szCs w:val="16"/>
              </w:rPr>
              <w:t xml:space="preserve"> MEM tarfından düzenlenen çalıştay,sempozyuma katılım sayısı</w:t>
            </w:r>
          </w:p>
        </w:tc>
        <w:tc>
          <w:tcPr>
            <w:tcW w:w="313" w:type="dxa"/>
            <w:gridSpan w:val="3"/>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Katılım gerçekleşen panel konferans sayısı</w:t>
            </w:r>
          </w:p>
        </w:tc>
        <w:tc>
          <w:tcPr>
            <w:tcW w:w="313"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 xml:space="preserve">Ulusal ve </w:t>
            </w:r>
            <w:proofErr w:type="gramStart"/>
            <w:r w:rsidRPr="000F7AA3">
              <w:rPr>
                <w:rFonts w:ascii="Tahoma" w:hAnsi="Tahoma" w:cs="Tahoma"/>
                <w:sz w:val="16"/>
                <w:szCs w:val="16"/>
              </w:rPr>
              <w:t>Uluslar arası</w:t>
            </w:r>
            <w:proofErr w:type="gramEnd"/>
            <w:r w:rsidRPr="000F7AA3">
              <w:rPr>
                <w:rFonts w:ascii="Tahoma" w:hAnsi="Tahoma" w:cs="Tahoma"/>
                <w:sz w:val="16"/>
                <w:szCs w:val="16"/>
              </w:rPr>
              <w:t xml:space="preserve"> düzeyde AB projeleri ve kongrelerde sunulan bildiri sayısı</w:t>
            </w:r>
          </w:p>
        </w:tc>
        <w:tc>
          <w:tcPr>
            <w:tcW w:w="313" w:type="dxa"/>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F7AA3">
              <w:rPr>
                <w:rFonts w:ascii="Tahoma" w:hAnsi="Tahoma" w:cs="Tahoma"/>
                <w:sz w:val="16"/>
                <w:szCs w:val="16"/>
              </w:rPr>
              <w:t>Tübitak, Bu benim eserim projelerinde yapılan proje sayısı</w:t>
            </w:r>
          </w:p>
        </w:tc>
        <w:tc>
          <w:tcPr>
            <w:tcW w:w="478" w:type="dxa"/>
            <w:gridSpan w:val="3"/>
            <w:textDirection w:val="btLr"/>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4"/>
                <w:szCs w:val="14"/>
              </w:rPr>
            </w:pPr>
            <w:r w:rsidRPr="000F7AA3">
              <w:rPr>
                <w:rFonts w:ascii="Tahoma" w:hAnsi="Tahoma" w:cs="Tahoma"/>
                <w:sz w:val="14"/>
                <w:szCs w:val="14"/>
              </w:rPr>
              <w:t>Ulusal ve mahalli düzeyde düzenlenen hizmetiçi eğitim faaliyetlerinde eğitim görevlisi olarak görevlendirilen personel sayısı</w:t>
            </w:r>
          </w:p>
        </w:tc>
      </w:tr>
      <w:tr w:rsidR="00920C6C" w:rsidRPr="000F7AA3" w:rsidTr="00D553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89" w:type="dxa"/>
            <w:noWrap/>
            <w:hideMark/>
          </w:tcPr>
          <w:p w:rsidR="00960A87" w:rsidRPr="000F7AA3" w:rsidRDefault="00960A87" w:rsidP="00960A87">
            <w:pPr>
              <w:rPr>
                <w:rFonts w:ascii="Tahoma" w:hAnsi="Tahoma" w:cs="Tahoma"/>
                <w:b w:val="0"/>
                <w:bCs w:val="0"/>
                <w:sz w:val="16"/>
                <w:szCs w:val="16"/>
              </w:rPr>
            </w:pPr>
            <w:r w:rsidRPr="000F7AA3">
              <w:rPr>
                <w:rFonts w:ascii="Tahoma" w:hAnsi="Tahoma" w:cs="Tahoma"/>
                <w:b w:val="0"/>
                <w:bCs w:val="0"/>
                <w:sz w:val="16"/>
                <w:szCs w:val="16"/>
              </w:rPr>
              <w:t>S.N.</w:t>
            </w:r>
          </w:p>
        </w:tc>
        <w:tc>
          <w:tcPr>
            <w:tcW w:w="1172" w:type="dxa"/>
            <w:hideMark/>
          </w:tcPr>
          <w:p w:rsidR="00960A87" w:rsidRPr="000F7AA3" w:rsidRDefault="00960A87" w:rsidP="00960A87">
            <w:pP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0F7AA3">
              <w:rPr>
                <w:rFonts w:ascii="Tahoma" w:hAnsi="Tahoma" w:cs="Tahoma"/>
                <w:b/>
                <w:bCs/>
                <w:sz w:val="16"/>
                <w:szCs w:val="16"/>
              </w:rPr>
              <w:t>PERSONELİN ADI SOYADI</w:t>
            </w:r>
          </w:p>
        </w:tc>
        <w:tc>
          <w:tcPr>
            <w:tcW w:w="2917" w:type="dxa"/>
            <w:gridSpan w:val="13"/>
            <w:noWrap/>
            <w:hideMark/>
          </w:tcPr>
          <w:p w:rsidR="00960A87" w:rsidRPr="000F7AA3" w:rsidRDefault="009C199C" w:rsidP="00CD13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0F7AA3">
              <w:rPr>
                <w:rFonts w:ascii="Tahoma" w:hAnsi="Tahoma" w:cs="Tahoma"/>
                <w:b/>
                <w:bCs/>
                <w:sz w:val="16"/>
                <w:szCs w:val="16"/>
              </w:rPr>
              <w:t>201</w:t>
            </w:r>
            <w:r w:rsidR="00CD13B5">
              <w:rPr>
                <w:rFonts w:ascii="Tahoma" w:hAnsi="Tahoma" w:cs="Tahoma"/>
                <w:b/>
                <w:bCs/>
                <w:sz w:val="16"/>
                <w:szCs w:val="16"/>
              </w:rPr>
              <w:t>6</w:t>
            </w:r>
            <w:r w:rsidRPr="000F7AA3">
              <w:rPr>
                <w:rFonts w:ascii="Tahoma" w:hAnsi="Tahoma" w:cs="Tahoma"/>
                <w:b/>
                <w:bCs/>
                <w:sz w:val="16"/>
                <w:szCs w:val="16"/>
              </w:rPr>
              <w:t>-201</w:t>
            </w:r>
            <w:r w:rsidR="00CD13B5">
              <w:rPr>
                <w:rFonts w:ascii="Tahoma" w:hAnsi="Tahoma" w:cs="Tahoma"/>
                <w:b/>
                <w:bCs/>
                <w:sz w:val="16"/>
                <w:szCs w:val="16"/>
              </w:rPr>
              <w:t>7</w:t>
            </w:r>
          </w:p>
        </w:tc>
        <w:tc>
          <w:tcPr>
            <w:tcW w:w="2843" w:type="dxa"/>
            <w:gridSpan w:val="12"/>
            <w:noWrap/>
            <w:hideMark/>
          </w:tcPr>
          <w:p w:rsidR="00960A87" w:rsidRPr="000F7AA3" w:rsidRDefault="009C199C" w:rsidP="00CD13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0F7AA3">
              <w:rPr>
                <w:rFonts w:ascii="Tahoma" w:hAnsi="Tahoma" w:cs="Tahoma"/>
                <w:b/>
                <w:bCs/>
                <w:sz w:val="16"/>
                <w:szCs w:val="16"/>
              </w:rPr>
              <w:t>201</w:t>
            </w:r>
            <w:r w:rsidR="00CD13B5">
              <w:rPr>
                <w:rFonts w:ascii="Tahoma" w:hAnsi="Tahoma" w:cs="Tahoma"/>
                <w:b/>
                <w:bCs/>
                <w:sz w:val="16"/>
                <w:szCs w:val="16"/>
              </w:rPr>
              <w:t>7</w:t>
            </w:r>
            <w:r w:rsidRPr="000F7AA3">
              <w:rPr>
                <w:rFonts w:ascii="Tahoma" w:hAnsi="Tahoma" w:cs="Tahoma"/>
                <w:b/>
                <w:bCs/>
                <w:sz w:val="16"/>
                <w:szCs w:val="16"/>
              </w:rPr>
              <w:t>-201</w:t>
            </w:r>
            <w:r w:rsidR="00CD13B5">
              <w:rPr>
                <w:rFonts w:ascii="Tahoma" w:hAnsi="Tahoma" w:cs="Tahoma"/>
                <w:b/>
                <w:bCs/>
                <w:sz w:val="16"/>
                <w:szCs w:val="16"/>
              </w:rPr>
              <w:t>8</w:t>
            </w:r>
          </w:p>
        </w:tc>
        <w:tc>
          <w:tcPr>
            <w:tcW w:w="3015" w:type="dxa"/>
            <w:gridSpan w:val="18"/>
            <w:noWrap/>
            <w:hideMark/>
          </w:tcPr>
          <w:p w:rsidR="00960A87" w:rsidRPr="000F7AA3" w:rsidRDefault="009C199C" w:rsidP="00CD13B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0F7AA3">
              <w:rPr>
                <w:rFonts w:ascii="Tahoma" w:hAnsi="Tahoma" w:cs="Tahoma"/>
                <w:b/>
                <w:bCs/>
                <w:sz w:val="16"/>
                <w:szCs w:val="16"/>
              </w:rPr>
              <w:t>201</w:t>
            </w:r>
            <w:r w:rsidR="00CD13B5">
              <w:rPr>
                <w:rFonts w:ascii="Tahoma" w:hAnsi="Tahoma" w:cs="Tahoma"/>
                <w:b/>
                <w:bCs/>
                <w:sz w:val="16"/>
                <w:szCs w:val="16"/>
              </w:rPr>
              <w:t>8</w:t>
            </w:r>
            <w:r w:rsidRPr="000F7AA3">
              <w:rPr>
                <w:rFonts w:ascii="Tahoma" w:hAnsi="Tahoma" w:cs="Tahoma"/>
                <w:b/>
                <w:bCs/>
                <w:sz w:val="16"/>
                <w:szCs w:val="16"/>
              </w:rPr>
              <w:t>-201</w:t>
            </w:r>
            <w:r w:rsidR="00CD13B5">
              <w:rPr>
                <w:rFonts w:ascii="Tahoma" w:hAnsi="Tahoma" w:cs="Tahoma"/>
                <w:b/>
                <w:bCs/>
                <w:sz w:val="16"/>
                <w:szCs w:val="16"/>
              </w:rPr>
              <w:t>9</w:t>
            </w: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960A87" w:rsidRPr="000F7AA3" w:rsidRDefault="00960A87" w:rsidP="00960A87">
            <w:pPr>
              <w:jc w:val="center"/>
              <w:rPr>
                <w:rFonts w:ascii="Tahoma" w:hAnsi="Tahoma" w:cs="Tahoma"/>
                <w:b w:val="0"/>
                <w:bCs w:val="0"/>
                <w:sz w:val="18"/>
                <w:szCs w:val="18"/>
              </w:rPr>
            </w:pPr>
            <w:r w:rsidRPr="000F7AA3">
              <w:rPr>
                <w:rFonts w:ascii="Tahoma" w:hAnsi="Tahoma" w:cs="Tahoma"/>
                <w:b w:val="0"/>
                <w:bCs w:val="0"/>
                <w:sz w:val="18"/>
                <w:szCs w:val="18"/>
              </w:rPr>
              <w:t>1</w:t>
            </w:r>
          </w:p>
        </w:tc>
        <w:tc>
          <w:tcPr>
            <w:tcW w:w="1172" w:type="dxa"/>
            <w:noWrap/>
            <w:hideMark/>
          </w:tcPr>
          <w:p w:rsidR="00960A87" w:rsidRPr="00FA03BA" w:rsidRDefault="00C96686"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BAHATTİN DUMAN</w:t>
            </w:r>
          </w:p>
        </w:tc>
        <w:tc>
          <w:tcPr>
            <w:tcW w:w="246" w:type="dxa"/>
            <w:noWrap/>
            <w:hideMark/>
          </w:tcPr>
          <w:p w:rsidR="00960A87" w:rsidRPr="000F7AA3" w:rsidRDefault="00960A87"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noWrap/>
            <w:hideMark/>
          </w:tcPr>
          <w:p w:rsidR="00960A87" w:rsidRPr="000F7AA3" w:rsidRDefault="00920C6C"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Pr>
                <w:rFonts w:ascii="Tahoma" w:hAnsi="Tahoma" w:cs="Tahoma"/>
                <w:sz w:val="13"/>
                <w:szCs w:val="13"/>
              </w:rPr>
              <w:t>56</w:t>
            </w:r>
          </w:p>
        </w:tc>
        <w:tc>
          <w:tcPr>
            <w:tcW w:w="242" w:type="dxa"/>
            <w:noWrap/>
            <w:hideMark/>
          </w:tcPr>
          <w:p w:rsidR="00960A87" w:rsidRPr="000F7AA3" w:rsidRDefault="00643DCC"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80" w:type="dxa"/>
            <w:noWrap/>
            <w:hideMark/>
          </w:tcPr>
          <w:p w:rsidR="00960A87" w:rsidRPr="000F7AA3" w:rsidRDefault="00643DCC"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41" w:type="dxa"/>
            <w:noWrap/>
            <w:hideMark/>
          </w:tcPr>
          <w:p w:rsidR="00960A87" w:rsidRPr="000F7AA3" w:rsidRDefault="00643DCC"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14" w:type="dxa"/>
            <w:noWrap/>
            <w:hideMark/>
          </w:tcPr>
          <w:p w:rsidR="00960A87" w:rsidRPr="000F7AA3" w:rsidRDefault="00643DCC"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09" w:type="dxa"/>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960A87" w:rsidRPr="00920C6C"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920C6C">
              <w:rPr>
                <w:rFonts w:ascii="Tahoma" w:hAnsi="Tahoma" w:cs="Tahoma"/>
                <w:sz w:val="13"/>
                <w:szCs w:val="13"/>
              </w:rPr>
              <w:t>120</w:t>
            </w:r>
          </w:p>
        </w:tc>
        <w:tc>
          <w:tcPr>
            <w:tcW w:w="425" w:type="dxa"/>
            <w:gridSpan w:val="2"/>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70" w:type="dxa"/>
            <w:gridSpan w:val="2"/>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91" w:type="dxa"/>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90" w:type="dxa"/>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89" w:type="dxa"/>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0"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36" w:type="dxa"/>
            <w:gridSpan w:val="2"/>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90" w:type="dxa"/>
            <w:noWrap/>
            <w:hideMark/>
          </w:tcPr>
          <w:p w:rsidR="00960A87" w:rsidRPr="000F7AA3" w:rsidRDefault="00E831C8"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20"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960A87" w:rsidRPr="000F7AA3" w:rsidRDefault="007F50C9"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95" w:type="dxa"/>
            <w:gridSpan w:val="2"/>
            <w:noWrap/>
            <w:hideMark/>
          </w:tcPr>
          <w:p w:rsidR="00960A87" w:rsidRPr="000F7AA3" w:rsidRDefault="00960A87"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2</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ÖZGÜR YÜKSEL</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27</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53</w:t>
            </w: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457"/>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3</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M.MURAT ŞİRİN</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50</w:t>
            </w: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6</w:t>
            </w: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4</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DEMET ÇOBAN</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50</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18</w:t>
            </w: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5</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ÇİĞDEM DENİZ</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238</w:t>
            </w: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10</w:t>
            </w: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6</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MELİKE ÇELİK</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50</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7</w:t>
            </w: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18</w:t>
            </w: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7</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SEDA ŞİRİN</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50</w:t>
            </w: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8</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PINAR CEVİZ</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92</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3</w:t>
            </w: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9</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SELDA ALAGÖZ ASLAN</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85</w:t>
            </w: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20</w:t>
            </w: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10</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BURCU KURT</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50</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4</w:t>
            </w: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25</w:t>
            </w: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18</w:t>
            </w: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11</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HARUN SOY</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12</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 xml:space="preserve">ÖZGE </w:t>
            </w:r>
            <w:proofErr w:type="gramStart"/>
            <w:r w:rsidRPr="00FA03BA">
              <w:rPr>
                <w:rFonts w:ascii="Tahoma" w:hAnsi="Tahoma" w:cs="Tahoma"/>
                <w:sz w:val="10"/>
                <w:szCs w:val="10"/>
              </w:rPr>
              <w:t>ECE  KURNAZ</w:t>
            </w:r>
            <w:proofErr w:type="gramEnd"/>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6</w:t>
            </w: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13</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B. GÖZDE BOZKURTOĞLU</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90</w:t>
            </w: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w:t>
            </w: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14</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EMİNE YILMAZ</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15</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AYCAN OĞUZ</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0F7AA3" w:rsidTr="00D5534F">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16</w:t>
            </w:r>
          </w:p>
        </w:tc>
        <w:tc>
          <w:tcPr>
            <w:tcW w:w="1172" w:type="dxa"/>
            <w:hideMark/>
          </w:tcPr>
          <w:p w:rsidR="00336C0E" w:rsidRPr="00FA03BA" w:rsidRDefault="00336C0E" w:rsidP="00960A87">
            <w:pPr>
              <w:cnfStyle w:val="000000100000" w:firstRow="0" w:lastRow="0" w:firstColumn="0" w:lastColumn="0" w:oddVBand="0" w:evenVBand="0" w:oddHBand="1"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MEHTAP ALTAY</w:t>
            </w:r>
          </w:p>
        </w:tc>
        <w:tc>
          <w:tcPr>
            <w:tcW w:w="246" w:type="dxa"/>
            <w:hideMark/>
          </w:tcPr>
          <w:p w:rsidR="00336C0E" w:rsidRPr="000F7AA3" w:rsidRDefault="00336C0E" w:rsidP="00960A8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6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c>
          <w:tcPr>
            <w:tcW w:w="395" w:type="dxa"/>
            <w:gridSpan w:val="2"/>
            <w:noWrap/>
            <w:hideMark/>
          </w:tcPr>
          <w:p w:rsidR="00336C0E" w:rsidRPr="000F7AA3" w:rsidRDefault="00336C0E" w:rsidP="00920C6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3"/>
                <w:szCs w:val="13"/>
              </w:rPr>
            </w:pPr>
          </w:p>
        </w:tc>
      </w:tr>
      <w:tr w:rsidR="00D5534F" w:rsidRPr="000F7AA3" w:rsidTr="00D5534F">
        <w:trPr>
          <w:trHeight w:hRule="exact" w:val="331"/>
        </w:trPr>
        <w:tc>
          <w:tcPr>
            <w:cnfStyle w:val="001000000000" w:firstRow="0" w:lastRow="0" w:firstColumn="1" w:lastColumn="0" w:oddVBand="0" w:evenVBand="0" w:oddHBand="0" w:evenHBand="0" w:firstRowFirstColumn="0" w:firstRowLastColumn="0" w:lastRowFirstColumn="0" w:lastRowLastColumn="0"/>
            <w:tcW w:w="589" w:type="dxa"/>
            <w:noWrap/>
            <w:hideMark/>
          </w:tcPr>
          <w:p w:rsidR="00336C0E" w:rsidRPr="000F7AA3" w:rsidRDefault="00336C0E" w:rsidP="00960A87">
            <w:pPr>
              <w:jc w:val="center"/>
              <w:rPr>
                <w:rFonts w:ascii="Tahoma" w:hAnsi="Tahoma" w:cs="Tahoma"/>
                <w:b w:val="0"/>
                <w:bCs w:val="0"/>
                <w:sz w:val="18"/>
                <w:szCs w:val="18"/>
              </w:rPr>
            </w:pPr>
            <w:r w:rsidRPr="000F7AA3">
              <w:rPr>
                <w:rFonts w:ascii="Tahoma" w:hAnsi="Tahoma" w:cs="Tahoma"/>
                <w:b w:val="0"/>
                <w:bCs w:val="0"/>
                <w:sz w:val="18"/>
                <w:szCs w:val="18"/>
              </w:rPr>
              <w:t>17</w:t>
            </w:r>
          </w:p>
        </w:tc>
        <w:tc>
          <w:tcPr>
            <w:tcW w:w="1172" w:type="dxa"/>
            <w:hideMark/>
          </w:tcPr>
          <w:p w:rsidR="00336C0E" w:rsidRPr="00FA03BA" w:rsidRDefault="00336C0E" w:rsidP="00960A87">
            <w:pPr>
              <w:cnfStyle w:val="000000000000" w:firstRow="0" w:lastRow="0" w:firstColumn="0" w:lastColumn="0" w:oddVBand="0" w:evenVBand="0" w:oddHBand="0" w:evenHBand="0" w:firstRowFirstColumn="0" w:firstRowLastColumn="0" w:lastRowFirstColumn="0" w:lastRowLastColumn="0"/>
              <w:rPr>
                <w:rFonts w:ascii="Tahoma" w:hAnsi="Tahoma" w:cs="Tahoma"/>
                <w:sz w:val="10"/>
                <w:szCs w:val="10"/>
              </w:rPr>
            </w:pPr>
            <w:r w:rsidRPr="00FA03BA">
              <w:rPr>
                <w:rFonts w:ascii="Tahoma" w:hAnsi="Tahoma" w:cs="Tahoma"/>
                <w:sz w:val="10"/>
                <w:szCs w:val="10"/>
              </w:rPr>
              <w:t>ELİF BAŞ</w:t>
            </w:r>
          </w:p>
        </w:tc>
        <w:tc>
          <w:tcPr>
            <w:tcW w:w="246" w:type="dxa"/>
            <w:hideMark/>
          </w:tcPr>
          <w:p w:rsidR="00336C0E" w:rsidRPr="000F7AA3" w:rsidRDefault="00336C0E" w:rsidP="00960A8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7" w:type="dxa"/>
            <w:gridSpan w:val="3"/>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2"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80"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4"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09" w:type="dxa"/>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512"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6" w:type="dxa"/>
            <w:gridSpan w:val="2"/>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62"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48"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7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89"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19"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41"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12</w:t>
            </w:r>
          </w:p>
        </w:tc>
        <w:tc>
          <w:tcPr>
            <w:tcW w:w="26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36"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290" w:type="dxa"/>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320"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c>
          <w:tcPr>
            <w:tcW w:w="406" w:type="dxa"/>
            <w:gridSpan w:val="3"/>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r w:rsidRPr="000F7AA3">
              <w:rPr>
                <w:rFonts w:ascii="Tahoma" w:hAnsi="Tahoma" w:cs="Tahoma"/>
                <w:sz w:val="13"/>
                <w:szCs w:val="13"/>
              </w:rPr>
              <w:t>2</w:t>
            </w:r>
          </w:p>
        </w:tc>
        <w:tc>
          <w:tcPr>
            <w:tcW w:w="395" w:type="dxa"/>
            <w:gridSpan w:val="2"/>
            <w:noWrap/>
            <w:hideMark/>
          </w:tcPr>
          <w:p w:rsidR="00336C0E" w:rsidRPr="000F7AA3" w:rsidRDefault="00336C0E" w:rsidP="00920C6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3"/>
                <w:szCs w:val="13"/>
              </w:rPr>
            </w:pPr>
          </w:p>
        </w:tc>
      </w:tr>
      <w:tr w:rsidR="00A74028" w:rsidRPr="00D74521" w:rsidTr="00D5534F">
        <w:trPr>
          <w:cnfStyle w:val="000000100000" w:firstRow="0" w:lastRow="0" w:firstColumn="0" w:lastColumn="0" w:oddVBand="0" w:evenVBand="0" w:oddHBand="1"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1761" w:type="dxa"/>
            <w:gridSpan w:val="2"/>
            <w:noWrap/>
            <w:hideMark/>
          </w:tcPr>
          <w:p w:rsidR="00336C0E" w:rsidRPr="00D74521" w:rsidRDefault="00336C0E" w:rsidP="008B27B0">
            <w:pPr>
              <w:jc w:val="center"/>
              <w:rPr>
                <w:rFonts w:ascii="Arial TUR" w:hAnsi="Arial TUR"/>
                <w:sz w:val="18"/>
                <w:szCs w:val="18"/>
              </w:rPr>
            </w:pPr>
            <w:r w:rsidRPr="00D74521">
              <w:rPr>
                <w:rFonts w:ascii="Arial TUR" w:hAnsi="Arial TUR"/>
                <w:sz w:val="18"/>
                <w:szCs w:val="18"/>
              </w:rPr>
              <w:t>ORTALAMALAR %</w:t>
            </w:r>
          </w:p>
        </w:tc>
        <w:tc>
          <w:tcPr>
            <w:tcW w:w="246" w:type="dxa"/>
            <w:noWrap/>
            <w:hideMark/>
          </w:tcPr>
          <w:p w:rsidR="00336C0E" w:rsidRPr="00D74521" w:rsidRDefault="00BD6E41" w:rsidP="00BD6E41">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387" w:type="dxa"/>
            <w:gridSpan w:val="3"/>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36</w:t>
            </w:r>
          </w:p>
        </w:tc>
        <w:tc>
          <w:tcPr>
            <w:tcW w:w="242"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5</w:t>
            </w:r>
          </w:p>
        </w:tc>
        <w:tc>
          <w:tcPr>
            <w:tcW w:w="380"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24</w:t>
            </w:r>
          </w:p>
        </w:tc>
        <w:tc>
          <w:tcPr>
            <w:tcW w:w="241"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w:t>
            </w:r>
          </w:p>
        </w:tc>
        <w:tc>
          <w:tcPr>
            <w:tcW w:w="314"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w:t>
            </w:r>
          </w:p>
        </w:tc>
        <w:tc>
          <w:tcPr>
            <w:tcW w:w="309"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512"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19</w:t>
            </w:r>
          </w:p>
        </w:tc>
        <w:tc>
          <w:tcPr>
            <w:tcW w:w="286"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262"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448"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26</w:t>
            </w:r>
          </w:p>
        </w:tc>
        <w:tc>
          <w:tcPr>
            <w:tcW w:w="425"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14</w:t>
            </w:r>
          </w:p>
        </w:tc>
        <w:tc>
          <w:tcPr>
            <w:tcW w:w="270"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6</w:t>
            </w:r>
          </w:p>
        </w:tc>
        <w:tc>
          <w:tcPr>
            <w:tcW w:w="291"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w:t>
            </w:r>
          </w:p>
        </w:tc>
        <w:tc>
          <w:tcPr>
            <w:tcW w:w="290"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w:t>
            </w:r>
          </w:p>
        </w:tc>
        <w:tc>
          <w:tcPr>
            <w:tcW w:w="289"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290"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319"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241"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420"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10</w:t>
            </w:r>
          </w:p>
        </w:tc>
        <w:tc>
          <w:tcPr>
            <w:tcW w:w="260" w:type="dxa"/>
            <w:gridSpan w:val="2"/>
            <w:noWrap/>
            <w:hideMark/>
          </w:tcPr>
          <w:p w:rsidR="00336C0E" w:rsidRPr="00D74521" w:rsidRDefault="00CC52F6"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406"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14</w:t>
            </w:r>
          </w:p>
        </w:tc>
        <w:tc>
          <w:tcPr>
            <w:tcW w:w="236"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6</w:t>
            </w:r>
          </w:p>
        </w:tc>
        <w:tc>
          <w:tcPr>
            <w:tcW w:w="290" w:type="dxa"/>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1</w:t>
            </w:r>
          </w:p>
        </w:tc>
        <w:tc>
          <w:tcPr>
            <w:tcW w:w="320" w:type="dxa"/>
            <w:gridSpan w:val="2"/>
            <w:noWrap/>
            <w:hideMark/>
          </w:tcPr>
          <w:p w:rsidR="00336C0E" w:rsidRPr="00D74521" w:rsidRDefault="00BD6E41"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c>
          <w:tcPr>
            <w:tcW w:w="406" w:type="dxa"/>
            <w:gridSpan w:val="3"/>
            <w:noWrap/>
            <w:hideMark/>
          </w:tcPr>
          <w:p w:rsidR="00336C0E" w:rsidRPr="00D74521" w:rsidRDefault="00CC52F6"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23</w:t>
            </w:r>
          </w:p>
        </w:tc>
        <w:tc>
          <w:tcPr>
            <w:tcW w:w="395" w:type="dxa"/>
            <w:gridSpan w:val="2"/>
            <w:noWrap/>
            <w:hideMark/>
          </w:tcPr>
          <w:p w:rsidR="00336C0E" w:rsidRPr="00D74521" w:rsidRDefault="00CC52F6" w:rsidP="00920C6C">
            <w:pPr>
              <w:jc w:val="center"/>
              <w:cnfStyle w:val="000000100000" w:firstRow="0" w:lastRow="0" w:firstColumn="0" w:lastColumn="0" w:oddVBand="0" w:evenVBand="0" w:oddHBand="1" w:evenHBand="0" w:firstRowFirstColumn="0" w:firstRowLastColumn="0" w:lastRowFirstColumn="0" w:lastRowLastColumn="0"/>
              <w:rPr>
                <w:rFonts w:ascii="Arial TUR" w:hAnsi="Arial TUR"/>
                <w:sz w:val="14"/>
                <w:szCs w:val="14"/>
              </w:rPr>
            </w:pPr>
            <w:r w:rsidRPr="00D74521">
              <w:rPr>
                <w:rFonts w:ascii="Arial TUR" w:hAnsi="Arial TUR"/>
                <w:sz w:val="14"/>
                <w:szCs w:val="14"/>
              </w:rPr>
              <w:t>0</w:t>
            </w:r>
          </w:p>
        </w:tc>
      </w:tr>
    </w:tbl>
    <w:p w:rsidR="00BA4C2B" w:rsidRPr="005400D0" w:rsidRDefault="005400D0" w:rsidP="005400D0">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F47840">
        <w:rPr>
          <w:rFonts w:ascii="Tahoma" w:hAnsi="Tahoma" w:cs="Tahoma"/>
          <w:b/>
          <w:i/>
          <w:color w:val="000000" w:themeColor="text1"/>
          <w:sz w:val="20"/>
          <w:szCs w:val="20"/>
        </w:rPr>
        <w:t>19</w:t>
      </w:r>
      <w:r>
        <w:rPr>
          <w:rFonts w:ascii="Tahoma" w:hAnsi="Tahoma" w:cs="Tahoma"/>
          <w:b/>
          <w:i/>
          <w:color w:val="000000" w:themeColor="text1"/>
          <w:sz w:val="20"/>
          <w:szCs w:val="20"/>
        </w:rPr>
        <w:t xml:space="preserve">: Hizmetİçi </w:t>
      </w:r>
      <w:proofErr w:type="gramStart"/>
      <w:r>
        <w:rPr>
          <w:rFonts w:ascii="Tahoma" w:hAnsi="Tahoma" w:cs="Tahoma"/>
          <w:b/>
          <w:i/>
          <w:color w:val="000000" w:themeColor="text1"/>
          <w:sz w:val="20"/>
          <w:szCs w:val="20"/>
        </w:rPr>
        <w:t>Eğitim,Sempozyum</w:t>
      </w:r>
      <w:proofErr w:type="gramEnd"/>
      <w:r>
        <w:rPr>
          <w:rFonts w:ascii="Tahoma" w:hAnsi="Tahoma" w:cs="Tahoma"/>
          <w:b/>
          <w:i/>
          <w:color w:val="000000" w:themeColor="text1"/>
          <w:sz w:val="20"/>
          <w:szCs w:val="20"/>
        </w:rPr>
        <w:t>,Panel, Çalıştay Katılım Detayı</w:t>
      </w:r>
    </w:p>
    <w:p w:rsidR="00AB6CCA" w:rsidRPr="00AB6CCA" w:rsidRDefault="00AB6CCA" w:rsidP="00AB6CCA">
      <w:pPr>
        <w:pStyle w:val="Balk2"/>
        <w:ind w:firstLine="708"/>
        <w:jc w:val="center"/>
        <w:rPr>
          <w:rFonts w:ascii="Tahoma" w:hAnsi="Tahoma" w:cs="Tahoma"/>
          <w:sz w:val="28"/>
        </w:rPr>
      </w:pPr>
      <w:r w:rsidRPr="00AB6CCA">
        <w:rPr>
          <w:rFonts w:ascii="Tahoma" w:hAnsi="Tahoma" w:cs="Tahoma"/>
          <w:sz w:val="28"/>
        </w:rPr>
        <w:lastRenderedPageBreak/>
        <w:t>TEKNOLOJİK KAYNAKLAR</w:t>
      </w:r>
    </w:p>
    <w:p w:rsidR="00AB6CCA" w:rsidRPr="00AB6CCA" w:rsidRDefault="00AB6CCA" w:rsidP="00AB6CCA">
      <w:pPr>
        <w:spacing w:line="360" w:lineRule="auto"/>
        <w:ind w:firstLine="708"/>
        <w:jc w:val="both"/>
        <w:rPr>
          <w:rFonts w:ascii="Tahoma" w:hAnsi="Tahoma" w:cs="Tahoma"/>
        </w:rPr>
      </w:pPr>
      <w:r w:rsidRPr="00AB6CCA">
        <w:rPr>
          <w:rFonts w:ascii="Tahoma" w:hAnsi="Tahoma" w:cs="Tahoma"/>
        </w:rPr>
        <w:t>Ok</w:t>
      </w:r>
      <w:r w:rsidR="00876FC6">
        <w:rPr>
          <w:rFonts w:ascii="Tahoma" w:hAnsi="Tahoma" w:cs="Tahoma"/>
        </w:rPr>
        <w:t xml:space="preserve">ulumuz hizmet ve </w:t>
      </w:r>
      <w:proofErr w:type="gramStart"/>
      <w:r w:rsidR="00876FC6">
        <w:rPr>
          <w:rFonts w:ascii="Tahoma" w:hAnsi="Tahoma" w:cs="Tahoma"/>
        </w:rPr>
        <w:t>çalışmalarının</w:t>
      </w:r>
      <w:r w:rsidRPr="00AB6CCA">
        <w:rPr>
          <w:rFonts w:ascii="Tahoma" w:hAnsi="Tahoma" w:cs="Tahoma"/>
        </w:rPr>
        <w:t>,paydaşlarına</w:t>
      </w:r>
      <w:proofErr w:type="gramEnd"/>
      <w:r w:rsidRPr="00AB6CCA">
        <w:rPr>
          <w:rFonts w:ascii="Tahoma" w:hAnsi="Tahoma" w:cs="Tahoma"/>
        </w:rPr>
        <w:t xml:space="preserve"> ve ürettiği hizmetten etkilenen </w:t>
      </w:r>
      <w:r w:rsidR="003F0527" w:rsidRPr="00AB6CCA">
        <w:rPr>
          <w:rFonts w:ascii="Tahoma" w:hAnsi="Tahoma" w:cs="Tahoma"/>
        </w:rPr>
        <w:t>yararlananlara hızlı</w:t>
      </w:r>
      <w:r w:rsidRPr="00AB6CCA">
        <w:rPr>
          <w:rFonts w:ascii="Tahoma" w:hAnsi="Tahoma" w:cs="Tahoma"/>
        </w:rPr>
        <w:t xml:space="preserve"> ve etkili şekilde sunulması için güncel teknolojik araçlar </w:t>
      </w:r>
      <w:r w:rsidR="003F0527" w:rsidRPr="00AB6CCA">
        <w:rPr>
          <w:rFonts w:ascii="Tahoma" w:hAnsi="Tahoma" w:cs="Tahoma"/>
        </w:rPr>
        <w:t>etkin</w:t>
      </w:r>
      <w:r w:rsidR="003F0527">
        <w:rPr>
          <w:rFonts w:ascii="Tahoma" w:hAnsi="Tahoma" w:cs="Tahoma"/>
        </w:rPr>
        <w:t xml:space="preserve"> bir</w:t>
      </w:r>
      <w:r w:rsidR="00876FC6">
        <w:rPr>
          <w:rFonts w:ascii="Tahoma" w:hAnsi="Tahoma" w:cs="Tahoma"/>
        </w:rPr>
        <w:t xml:space="preserve"> biçimde kullanılmaktadır. </w:t>
      </w:r>
      <w:r w:rsidRPr="00AB6CCA">
        <w:rPr>
          <w:rFonts w:ascii="Tahoma" w:hAnsi="Tahoma" w:cs="Tahoma"/>
        </w:rPr>
        <w:t xml:space="preserve">Millî Eğitim Bakanlığı Bilgi İşlem Sistemi (MEBBİS),aracılığıyla Devlet Kurumları, Yatırım İşlemleri, MEİS, e-Alacak, e-Burs, Evrak, TEFBİS, Kitap Seçim, e-Soruşturma Modülü, Sınav, Sosyal Tesis,  Performans Yönetim Sistemi, Yönetici, Mal, Hizmet ve Yapım Harcamaları, Özlük,  e-Okul, Veli Bilgilendirme Sistemi, gibi </w:t>
      </w:r>
      <w:proofErr w:type="gramStart"/>
      <w:r w:rsidRPr="00AB6CCA">
        <w:rPr>
          <w:rFonts w:ascii="Tahoma" w:hAnsi="Tahoma" w:cs="Tahoma"/>
        </w:rPr>
        <w:t>modüller</w:t>
      </w:r>
      <w:proofErr w:type="gramEnd"/>
      <w:r w:rsidRPr="00AB6CCA">
        <w:rPr>
          <w:rFonts w:ascii="Tahoma" w:hAnsi="Tahoma" w:cs="Tahoma"/>
        </w:rPr>
        <w:t xml:space="preserve"> takip edilerek çalışmalar yürütülmektedir. </w:t>
      </w:r>
    </w:p>
    <w:p w:rsidR="00F1779B" w:rsidRPr="00AB6CCA" w:rsidRDefault="00AB6CCA" w:rsidP="00BA4C2B">
      <w:pPr>
        <w:spacing w:line="360" w:lineRule="auto"/>
        <w:ind w:firstLine="708"/>
        <w:jc w:val="both"/>
        <w:rPr>
          <w:rFonts w:ascii="Tahoma" w:hAnsi="Tahoma" w:cs="Tahoma"/>
        </w:rPr>
      </w:pPr>
      <w:r w:rsidRPr="00AB6CCA">
        <w:rPr>
          <w:rFonts w:ascii="Tahoma" w:hAnsi="Tahoma" w:cs="Tahoma"/>
        </w:rPr>
        <w:t>FATİH Projesi kapsamınd</w:t>
      </w:r>
      <w:r w:rsidR="003F0527">
        <w:rPr>
          <w:rFonts w:ascii="Tahoma" w:hAnsi="Tahoma" w:cs="Tahoma"/>
        </w:rPr>
        <w:t>a bütün derslik ve bölümlerimiz</w:t>
      </w:r>
      <w:r w:rsidR="003F0527" w:rsidRPr="00AB6CCA">
        <w:rPr>
          <w:rFonts w:ascii="Tahoma" w:hAnsi="Tahoma" w:cs="Tahoma"/>
        </w:rPr>
        <w:t>de MEB tarafından kurulan</w:t>
      </w:r>
      <w:r w:rsidRPr="00AB6CCA">
        <w:rPr>
          <w:rFonts w:ascii="Tahoma" w:hAnsi="Tahoma" w:cs="Tahoma"/>
        </w:rPr>
        <w:t xml:space="preserve"> bilişim teknolojisi (BT) donanımları öğretmen ve öğrencilerimiz </w:t>
      </w:r>
      <w:r w:rsidR="003F0527" w:rsidRPr="00AB6CCA">
        <w:rPr>
          <w:rFonts w:ascii="Tahoma" w:hAnsi="Tahoma" w:cs="Tahoma"/>
        </w:rPr>
        <w:t>hizmetinde etkin</w:t>
      </w:r>
      <w:r w:rsidRPr="00AB6CCA">
        <w:rPr>
          <w:rFonts w:ascii="Tahoma" w:hAnsi="Tahoma" w:cs="Tahoma"/>
        </w:rPr>
        <w:t xml:space="preserve"> kullanılmaktadır. </w:t>
      </w:r>
      <w:r w:rsidR="00876FC6">
        <w:rPr>
          <w:rFonts w:ascii="Tahoma" w:hAnsi="Tahoma" w:cs="Tahoma"/>
        </w:rPr>
        <w:t>Etkileşimli</w:t>
      </w:r>
      <w:r w:rsidRPr="00AB6CCA">
        <w:rPr>
          <w:rFonts w:ascii="Tahoma" w:hAnsi="Tahoma" w:cs="Tahoma"/>
        </w:rPr>
        <w:t xml:space="preserve"> tahtalar okulumuza kurulmadan önce de yerel </w:t>
      </w:r>
      <w:r w:rsidR="003F0527" w:rsidRPr="00AB6CCA">
        <w:rPr>
          <w:rFonts w:ascii="Tahoma" w:hAnsi="Tahoma" w:cs="Tahoma"/>
        </w:rPr>
        <w:t>imkânlarla</w:t>
      </w:r>
      <w:r w:rsidRPr="00AB6CCA">
        <w:rPr>
          <w:rFonts w:ascii="Tahoma" w:hAnsi="Tahoma" w:cs="Tahoma"/>
        </w:rPr>
        <w:t xml:space="preserve"> temin edilen teknoloji</w:t>
      </w:r>
      <w:r w:rsidR="003F0527">
        <w:rPr>
          <w:rFonts w:ascii="Tahoma" w:hAnsi="Tahoma" w:cs="Tahoma"/>
        </w:rPr>
        <w:t>, eğitim-</w:t>
      </w:r>
      <w:r w:rsidRPr="00AB6CCA">
        <w:rPr>
          <w:rFonts w:ascii="Tahoma" w:hAnsi="Tahoma" w:cs="Tahoma"/>
        </w:rPr>
        <w:t xml:space="preserve">öğretim sürecinde aktif </w:t>
      </w:r>
      <w:proofErr w:type="gramStart"/>
      <w:r w:rsidRPr="00AB6CCA">
        <w:rPr>
          <w:rFonts w:ascii="Tahoma" w:hAnsi="Tahoma" w:cs="Tahoma"/>
        </w:rPr>
        <w:t>kullanılmıştır.Bölümlere</w:t>
      </w:r>
      <w:proofErr w:type="gramEnd"/>
      <w:r w:rsidRPr="00AB6CCA">
        <w:rPr>
          <w:rFonts w:ascii="Tahoma" w:hAnsi="Tahoma" w:cs="Tahoma"/>
        </w:rPr>
        <w:t xml:space="preserve"> göre okulumuzdaki teknolojik donanım aşağıdaki tabloda verilmişti.</w:t>
      </w:r>
    </w:p>
    <w:tbl>
      <w:tblPr>
        <w:tblStyle w:val="KlavuzuTablo4-Vurgu11"/>
        <w:tblpPr w:leftFromText="141" w:rightFromText="141" w:vertAnchor="text" w:horzAnchor="margin" w:tblpY="265"/>
        <w:tblW w:w="9448" w:type="dxa"/>
        <w:tblLook w:val="0000" w:firstRow="0" w:lastRow="0" w:firstColumn="0" w:lastColumn="0" w:noHBand="0" w:noVBand="0"/>
      </w:tblPr>
      <w:tblGrid>
        <w:gridCol w:w="1366"/>
        <w:gridCol w:w="420"/>
        <w:gridCol w:w="420"/>
        <w:gridCol w:w="420"/>
        <w:gridCol w:w="396"/>
        <w:gridCol w:w="420"/>
        <w:gridCol w:w="396"/>
        <w:gridCol w:w="396"/>
        <w:gridCol w:w="396"/>
        <w:gridCol w:w="396"/>
        <w:gridCol w:w="396"/>
        <w:gridCol w:w="396"/>
        <w:gridCol w:w="396"/>
        <w:gridCol w:w="396"/>
        <w:gridCol w:w="396"/>
        <w:gridCol w:w="420"/>
        <w:gridCol w:w="420"/>
        <w:gridCol w:w="420"/>
        <w:gridCol w:w="396"/>
        <w:gridCol w:w="396"/>
        <w:gridCol w:w="420"/>
        <w:gridCol w:w="420"/>
        <w:gridCol w:w="396"/>
      </w:tblGrid>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9448" w:type="dxa"/>
            <w:gridSpan w:val="23"/>
            <w:noWrap/>
          </w:tcPr>
          <w:p w:rsidR="00AB6CCA" w:rsidRPr="00917EBE" w:rsidRDefault="00AB6CCA" w:rsidP="00AD5457">
            <w:pPr>
              <w:jc w:val="center"/>
              <w:rPr>
                <w:rFonts w:ascii="Tahoma" w:hAnsi="Tahoma" w:cs="Tahoma"/>
                <w:b/>
                <w:bCs/>
              </w:rPr>
            </w:pPr>
            <w:r w:rsidRPr="00917EBE">
              <w:rPr>
                <w:rFonts w:ascii="Tahoma" w:hAnsi="Tahoma" w:cs="Tahoma"/>
                <w:b/>
                <w:bCs/>
              </w:rPr>
              <w:t>BİNA VE TEKNOLOJİK ARAÇ - GEREÇ ENVANTERİ</w:t>
            </w: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9448" w:type="dxa"/>
            <w:gridSpan w:val="23"/>
            <w:noWrap/>
          </w:tcPr>
          <w:p w:rsidR="002E25C8" w:rsidRPr="00917EBE" w:rsidRDefault="002E25C8" w:rsidP="00AD5457">
            <w:pPr>
              <w:jc w:val="center"/>
              <w:rPr>
                <w:rFonts w:ascii="Tahoma" w:hAnsi="Tahoma" w:cs="Tahoma"/>
                <w:b/>
                <w:bCs/>
              </w:rPr>
            </w:pPr>
            <w:r w:rsidRPr="00917EBE">
              <w:rPr>
                <w:rFonts w:ascii="Tahoma" w:hAnsi="Tahoma" w:cs="Tahoma"/>
                <w:b/>
                <w:bCs/>
              </w:rPr>
              <w:t>BÖLÜMDE BULUNAN ARAÇ GEREÇLERİN SAYISI</w:t>
            </w:r>
          </w:p>
          <w:p w:rsidR="002E25C8" w:rsidRPr="00917EBE" w:rsidRDefault="002E25C8" w:rsidP="00AB6CCA">
            <w:pPr>
              <w:jc w:val="center"/>
              <w:rPr>
                <w:rFonts w:ascii="Tahoma" w:hAnsi="Tahoma" w:cs="Tahoma"/>
                <w:b/>
                <w:sz w:val="16"/>
                <w:szCs w:val="16"/>
              </w:rPr>
            </w:pPr>
            <w:r w:rsidRPr="00917EBE">
              <w:rPr>
                <w:rFonts w:ascii="Tahoma" w:hAnsi="Tahoma" w:cs="Tahoma"/>
                <w:b/>
                <w:sz w:val="16"/>
                <w:szCs w:val="16"/>
              </w:rPr>
              <w:t> </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1701"/>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AB6CCA">
            <w:pPr>
              <w:jc w:val="center"/>
              <w:rPr>
                <w:rFonts w:ascii="Tahoma" w:hAnsi="Tahoma" w:cs="Tahoma"/>
                <w:b/>
                <w:bCs/>
                <w:sz w:val="16"/>
                <w:szCs w:val="16"/>
              </w:rPr>
            </w:pPr>
            <w:r w:rsidRPr="00917EBE">
              <w:rPr>
                <w:rFonts w:ascii="Tahoma" w:hAnsi="Tahoma" w:cs="Tahoma"/>
                <w:b/>
                <w:bCs/>
                <w:sz w:val="16"/>
                <w:szCs w:val="16"/>
              </w:rPr>
              <w:t>BÖLÜM ADI</w:t>
            </w:r>
          </w:p>
        </w:tc>
        <w:tc>
          <w:tcPr>
            <w:tcW w:w="391" w:type="dxa"/>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BÖLÜM SAYISI</w:t>
            </w:r>
          </w:p>
        </w:tc>
        <w:tc>
          <w:tcPr>
            <w:cnfStyle w:val="000010000000" w:firstRow="0" w:lastRow="0" w:firstColumn="0" w:lastColumn="0" w:oddVBand="1" w:evenVBand="0" w:oddHBand="0" w:evenHBand="0" w:firstRowFirstColumn="0" w:firstRowLastColumn="0" w:lastRowFirstColumn="0" w:lastRowLastColumn="0"/>
            <w:tcW w:w="358"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BİLGİSAYAR</w:t>
            </w:r>
          </w:p>
        </w:tc>
        <w:tc>
          <w:tcPr>
            <w:tcW w:w="358"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PROJEKTÖR</w:t>
            </w:r>
          </w:p>
        </w:tc>
        <w:tc>
          <w:tcPr>
            <w:cnfStyle w:val="000010000000" w:firstRow="0" w:lastRow="0" w:firstColumn="0" w:lastColumn="0" w:oddVBand="1" w:evenVBand="0" w:oddHBand="0" w:evenHBand="0" w:firstRowFirstColumn="0" w:firstRowLastColumn="0" w:lastRowFirstColumn="0" w:lastRowLastColumn="0"/>
            <w:tcW w:w="358"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TEPEGÖZ</w:t>
            </w:r>
          </w:p>
        </w:tc>
        <w:tc>
          <w:tcPr>
            <w:tcW w:w="358" w:type="dxa"/>
            <w:noWrap/>
            <w:textDirection w:val="btLr"/>
          </w:tcPr>
          <w:p w:rsidR="00AB6CCA" w:rsidRPr="00917EBE" w:rsidRDefault="00876FC6"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ETKİLEŞİMLİ</w:t>
            </w:r>
            <w:r w:rsidR="00AB6CCA" w:rsidRPr="00917EBE">
              <w:rPr>
                <w:rFonts w:ascii="Tahoma" w:hAnsi="Tahoma" w:cs="Tahoma"/>
                <w:b/>
                <w:bCs/>
                <w:sz w:val="14"/>
                <w:szCs w:val="14"/>
              </w:rPr>
              <w:t xml:space="preserve"> TAHTA</w:t>
            </w:r>
          </w:p>
        </w:tc>
        <w:tc>
          <w:tcPr>
            <w:cnfStyle w:val="000010000000" w:firstRow="0" w:lastRow="0" w:firstColumn="0" w:lastColumn="0" w:oddVBand="1" w:evenVBand="0" w:oddHBand="0" w:evenHBand="0" w:firstRowFirstColumn="0" w:firstRowLastColumn="0" w:lastRowFirstColumn="0" w:lastRowLastColumn="0"/>
            <w:tcW w:w="358"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TARAYICI</w:t>
            </w:r>
          </w:p>
        </w:tc>
        <w:tc>
          <w:tcPr>
            <w:tcW w:w="358"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KAMERA</w:t>
            </w:r>
          </w:p>
        </w:tc>
        <w:tc>
          <w:tcPr>
            <w:cnfStyle w:val="000010000000" w:firstRow="0" w:lastRow="0" w:firstColumn="0" w:lastColumn="0" w:oddVBand="1" w:evenVBand="0" w:oddHBand="0" w:evenHBand="0" w:firstRowFirstColumn="0" w:firstRowLastColumn="0" w:lastRowFirstColumn="0" w:lastRowLastColumn="0"/>
            <w:tcW w:w="358"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TELEVİZYON</w:t>
            </w:r>
          </w:p>
        </w:tc>
        <w:tc>
          <w:tcPr>
            <w:tcW w:w="358"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TELEFON</w:t>
            </w:r>
          </w:p>
        </w:tc>
        <w:tc>
          <w:tcPr>
            <w:cnfStyle w:val="000010000000" w:firstRow="0" w:lastRow="0" w:firstColumn="0" w:lastColumn="0" w:oddVBand="1" w:evenVBand="0" w:oddHBand="0" w:evenHBand="0" w:firstRowFirstColumn="0" w:firstRowLastColumn="0" w:lastRowFirstColumn="0" w:lastRowLastColumn="0"/>
            <w:tcW w:w="359"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FAKS</w:t>
            </w:r>
          </w:p>
        </w:tc>
        <w:tc>
          <w:tcPr>
            <w:tcW w:w="359"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ALARM SİSTEMİ</w:t>
            </w:r>
          </w:p>
        </w:tc>
        <w:tc>
          <w:tcPr>
            <w:cnfStyle w:val="000010000000" w:firstRow="0" w:lastRow="0" w:firstColumn="0" w:lastColumn="0" w:oddVBand="1" w:evenVBand="0" w:oddHBand="0" w:evenHBand="0" w:firstRowFirstColumn="0" w:firstRowLastColumn="0" w:lastRowFirstColumn="0" w:lastRowLastColumn="0"/>
            <w:tcW w:w="359"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AMFİ-SES DÜZENİ</w:t>
            </w:r>
          </w:p>
        </w:tc>
        <w:tc>
          <w:tcPr>
            <w:tcW w:w="359"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FOTOKOPİ MAKİNASI</w:t>
            </w:r>
          </w:p>
        </w:tc>
        <w:tc>
          <w:tcPr>
            <w:cnfStyle w:val="000010000000" w:firstRow="0" w:lastRow="0" w:firstColumn="0" w:lastColumn="0" w:oddVBand="1" w:evenVBand="0" w:oddHBand="0" w:evenHBand="0" w:firstRowFirstColumn="0" w:firstRowLastColumn="0" w:lastRowFirstColumn="0" w:lastRowLastColumn="0"/>
            <w:tcW w:w="359"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MİKROFON</w:t>
            </w:r>
          </w:p>
        </w:tc>
        <w:tc>
          <w:tcPr>
            <w:tcW w:w="391"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MASA</w:t>
            </w:r>
          </w:p>
        </w:tc>
        <w:tc>
          <w:tcPr>
            <w:cnfStyle w:val="000010000000" w:firstRow="0" w:lastRow="0" w:firstColumn="0" w:lastColumn="0" w:oddVBand="1" w:evenVBand="0" w:oddHBand="0" w:evenHBand="0" w:firstRowFirstColumn="0" w:firstRowLastColumn="0" w:lastRowFirstColumn="0" w:lastRowLastColumn="0"/>
            <w:tcW w:w="391"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KOLTUK</w:t>
            </w:r>
          </w:p>
        </w:tc>
        <w:tc>
          <w:tcPr>
            <w:tcW w:w="391"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SIRA</w:t>
            </w:r>
          </w:p>
        </w:tc>
        <w:tc>
          <w:tcPr>
            <w:cnfStyle w:val="000010000000" w:firstRow="0" w:lastRow="0" w:firstColumn="0" w:lastColumn="0" w:oddVBand="1" w:evenVBand="0" w:oddHBand="0" w:evenHBand="0" w:firstRowFirstColumn="0" w:firstRowLastColumn="0" w:lastRowFirstColumn="0" w:lastRowLastColumn="0"/>
            <w:tcW w:w="359"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BASKI MAKİNASI</w:t>
            </w:r>
          </w:p>
        </w:tc>
        <w:tc>
          <w:tcPr>
            <w:tcW w:w="359"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YAZICI</w:t>
            </w:r>
          </w:p>
        </w:tc>
        <w:tc>
          <w:tcPr>
            <w:cnfStyle w:val="000010000000" w:firstRow="0" w:lastRow="0" w:firstColumn="0" w:lastColumn="0" w:oddVBand="1" w:evenVBand="0" w:oddHBand="0" w:evenHBand="0" w:firstRowFirstColumn="0" w:firstRowLastColumn="0" w:lastRowFirstColumn="0" w:lastRowLastColumn="0"/>
            <w:tcW w:w="391" w:type="dxa"/>
            <w:noWrap/>
            <w:textDirection w:val="btLr"/>
          </w:tcPr>
          <w:p w:rsidR="00AB6CCA" w:rsidRPr="00917EBE" w:rsidRDefault="00AB6CCA" w:rsidP="00AB6CCA">
            <w:pPr>
              <w:rPr>
                <w:rFonts w:ascii="Tahoma" w:hAnsi="Tahoma" w:cs="Tahoma"/>
                <w:b/>
                <w:bCs/>
                <w:sz w:val="14"/>
                <w:szCs w:val="14"/>
              </w:rPr>
            </w:pPr>
            <w:r w:rsidRPr="00917EBE">
              <w:rPr>
                <w:rFonts w:ascii="Tahoma" w:hAnsi="Tahoma" w:cs="Tahoma"/>
                <w:b/>
                <w:bCs/>
                <w:sz w:val="14"/>
                <w:szCs w:val="14"/>
              </w:rPr>
              <w:t>TUVALET</w:t>
            </w:r>
          </w:p>
        </w:tc>
        <w:tc>
          <w:tcPr>
            <w:tcW w:w="391" w:type="dxa"/>
            <w:noWrap/>
            <w:textDirection w:val="btLr"/>
          </w:tcPr>
          <w:p w:rsidR="00AB6CCA" w:rsidRPr="00917EBE" w:rsidRDefault="00AB6CCA" w:rsidP="00AB6CCA">
            <w:pPr>
              <w:cnfStyle w:val="000000100000" w:firstRow="0" w:lastRow="0" w:firstColumn="0" w:lastColumn="0" w:oddVBand="0" w:evenVBand="0" w:oddHBand="1" w:evenHBand="0" w:firstRowFirstColumn="0" w:firstRowLastColumn="0" w:lastRowFirstColumn="0" w:lastRowLastColumn="0"/>
              <w:rPr>
                <w:rFonts w:ascii="Tahoma" w:hAnsi="Tahoma" w:cs="Tahoma"/>
                <w:b/>
                <w:bCs/>
                <w:sz w:val="14"/>
                <w:szCs w:val="14"/>
              </w:rPr>
            </w:pPr>
            <w:r w:rsidRPr="00917EBE">
              <w:rPr>
                <w:rFonts w:ascii="Tahoma" w:hAnsi="Tahoma" w:cs="Tahoma"/>
                <w:b/>
                <w:bCs/>
                <w:sz w:val="14"/>
                <w:szCs w:val="14"/>
              </w:rPr>
              <w:t>LAVABO</w:t>
            </w:r>
          </w:p>
        </w:tc>
        <w:tc>
          <w:tcPr>
            <w:cnfStyle w:val="000010000000" w:firstRow="0" w:lastRow="0" w:firstColumn="0" w:lastColumn="0" w:oddVBand="1" w:evenVBand="0" w:oddHBand="0" w:evenHBand="0" w:firstRowFirstColumn="0" w:firstRowLastColumn="0" w:lastRowFirstColumn="0" w:lastRowLastColumn="0"/>
            <w:tcW w:w="359" w:type="dxa"/>
            <w:noWrap/>
            <w:textDirection w:val="btLr"/>
          </w:tcPr>
          <w:p w:rsidR="00AB6CCA" w:rsidRPr="00917EBE" w:rsidRDefault="00C1219D" w:rsidP="00AB6CCA">
            <w:pPr>
              <w:rPr>
                <w:rFonts w:ascii="Tahoma" w:hAnsi="Tahoma" w:cs="Tahoma"/>
                <w:b/>
                <w:bCs/>
                <w:sz w:val="14"/>
                <w:szCs w:val="14"/>
              </w:rPr>
            </w:pPr>
            <w:r w:rsidRPr="00917EBE">
              <w:rPr>
                <w:rFonts w:ascii="Tahoma" w:hAnsi="Tahoma" w:cs="Tahoma"/>
                <w:b/>
                <w:bCs/>
                <w:sz w:val="14"/>
                <w:szCs w:val="14"/>
              </w:rPr>
              <w:t>FİBER AĞ</w:t>
            </w:r>
            <w:r w:rsidR="00AB6CCA" w:rsidRPr="00917EBE">
              <w:rPr>
                <w:rFonts w:ascii="Tahoma" w:hAnsi="Tahoma" w:cs="Tahoma"/>
                <w:b/>
                <w:bCs/>
                <w:sz w:val="14"/>
                <w:szCs w:val="14"/>
              </w:rPr>
              <w:t xml:space="preserve"> BAĞLANTISI</w:t>
            </w: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İDARE ODASI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C1219D" w:rsidP="002E25C8">
            <w:pPr>
              <w:jc w:val="center"/>
              <w:rPr>
                <w:rFonts w:ascii="Tahoma" w:hAnsi="Tahoma" w:cs="Tahoma"/>
                <w:b/>
                <w:bCs/>
                <w:sz w:val="16"/>
                <w:szCs w:val="16"/>
              </w:rPr>
            </w:pPr>
            <w:r w:rsidRPr="00917EBE">
              <w:rPr>
                <w:rFonts w:ascii="Tahoma" w:hAnsi="Tahoma" w:cs="Tahoma"/>
                <w:b/>
                <w:bCs/>
                <w:sz w:val="16"/>
                <w:szCs w:val="16"/>
              </w:rPr>
              <w:t>4</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REHBERLİK ODASI</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ÖĞRETMENLER ODASI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15</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SPOR ODASI</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MEMUR ODASI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HİZMETLİ ODASI</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FEN LABORATUARI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7</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DERSLİK</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9</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9</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9</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70</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BTS</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16</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17</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17</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KÜTÜPHANE</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ARŞİV ODASI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DEPO</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trHeight w:hRule="exact" w:val="340"/>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GENEL KULLANIM ALANI</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0</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14</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14</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366" w:type="dxa"/>
            <w:noWrap/>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 xml:space="preserve">TOPLAM </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16</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22</w:t>
            </w: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13</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4</w:t>
            </w:r>
          </w:p>
        </w:tc>
        <w:tc>
          <w:tcPr>
            <w:tcW w:w="358"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4</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38</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33</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70</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5</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14</w:t>
            </w:r>
          </w:p>
        </w:tc>
        <w:tc>
          <w:tcPr>
            <w:tcW w:w="391" w:type="dxa"/>
            <w:noWrap/>
          </w:tcPr>
          <w:p w:rsidR="00AB6CCA" w:rsidRPr="00917EBE" w:rsidRDefault="00AB6CCA" w:rsidP="002E25C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14</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r>
      <w:tr w:rsidR="00917EBE" w:rsidRPr="00917EBE" w:rsidTr="00917EBE">
        <w:trPr>
          <w:trHeight w:val="370"/>
        </w:trPr>
        <w:tc>
          <w:tcPr>
            <w:cnfStyle w:val="000010000000" w:firstRow="0" w:lastRow="0" w:firstColumn="0" w:lastColumn="0" w:oddVBand="1" w:evenVBand="0" w:oddHBand="0" w:evenHBand="0" w:firstRowFirstColumn="0" w:firstRowLastColumn="0" w:lastRowFirstColumn="0" w:lastRowLastColumn="0"/>
            <w:tcW w:w="1366" w:type="dxa"/>
          </w:tcPr>
          <w:p w:rsidR="00AB6CCA" w:rsidRPr="00917EBE" w:rsidRDefault="00AB6CCA" w:rsidP="002E25C8">
            <w:pPr>
              <w:rPr>
                <w:rFonts w:ascii="Tahoma" w:hAnsi="Tahoma" w:cs="Tahoma"/>
                <w:b/>
                <w:bCs/>
                <w:sz w:val="14"/>
                <w:szCs w:val="14"/>
              </w:rPr>
            </w:pPr>
            <w:r w:rsidRPr="00917EBE">
              <w:rPr>
                <w:rFonts w:ascii="Tahoma" w:hAnsi="Tahoma" w:cs="Tahoma"/>
                <w:b/>
                <w:bCs/>
                <w:sz w:val="14"/>
                <w:szCs w:val="14"/>
              </w:rPr>
              <w:t>KULLANIM VE GEREKLİLİK DÜZEYİ Az(1)-Orta(2)-Çok(3) Puanlayınız</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3</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3</w:t>
            </w: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8" w:type="dxa"/>
            <w:noWrap/>
          </w:tcPr>
          <w:p w:rsidR="00AB6CCA" w:rsidRPr="00917EBE" w:rsidRDefault="00AB6CCA" w:rsidP="002E25C8">
            <w:pPr>
              <w:jc w:val="center"/>
              <w:rPr>
                <w:rFonts w:ascii="Tahoma" w:hAnsi="Tahoma" w:cs="Tahoma"/>
                <w:b/>
                <w:bCs/>
                <w:sz w:val="16"/>
                <w:szCs w:val="16"/>
              </w:rPr>
            </w:pPr>
          </w:p>
        </w:tc>
        <w:tc>
          <w:tcPr>
            <w:tcW w:w="358"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3</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3</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3</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3</w:t>
            </w: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3</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1</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1</w:t>
            </w:r>
          </w:p>
        </w:tc>
        <w:tc>
          <w:tcPr>
            <w:tcW w:w="359"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p>
        </w:tc>
        <w:tc>
          <w:tcPr>
            <w:cnfStyle w:val="000010000000" w:firstRow="0" w:lastRow="0" w:firstColumn="0" w:lastColumn="0" w:oddVBand="1" w:evenVBand="0" w:oddHBand="0" w:evenHBand="0" w:firstRowFirstColumn="0" w:firstRowLastColumn="0" w:lastRowFirstColumn="0" w:lastRowLastColumn="0"/>
            <w:tcW w:w="391"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c>
          <w:tcPr>
            <w:tcW w:w="391" w:type="dxa"/>
            <w:noWrap/>
          </w:tcPr>
          <w:p w:rsidR="00AB6CCA" w:rsidRPr="00917EBE" w:rsidRDefault="00AB6CCA" w:rsidP="002E25C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16"/>
                <w:szCs w:val="16"/>
              </w:rPr>
            </w:pPr>
            <w:r w:rsidRPr="00917EBE">
              <w:rPr>
                <w:rFonts w:ascii="Tahoma" w:hAnsi="Tahoma" w:cs="Tahoma"/>
                <w:b/>
                <w:bCs/>
                <w:sz w:val="16"/>
                <w:szCs w:val="16"/>
              </w:rPr>
              <w:t>2</w:t>
            </w:r>
          </w:p>
        </w:tc>
        <w:tc>
          <w:tcPr>
            <w:cnfStyle w:val="000010000000" w:firstRow="0" w:lastRow="0" w:firstColumn="0" w:lastColumn="0" w:oddVBand="1" w:evenVBand="0" w:oddHBand="0" w:evenHBand="0" w:firstRowFirstColumn="0" w:firstRowLastColumn="0" w:lastRowFirstColumn="0" w:lastRowLastColumn="0"/>
            <w:tcW w:w="359" w:type="dxa"/>
            <w:noWrap/>
          </w:tcPr>
          <w:p w:rsidR="00AB6CCA" w:rsidRPr="00917EBE" w:rsidRDefault="00AB6CCA" w:rsidP="002E25C8">
            <w:pPr>
              <w:jc w:val="center"/>
              <w:rPr>
                <w:rFonts w:ascii="Tahoma" w:hAnsi="Tahoma" w:cs="Tahoma"/>
                <w:b/>
                <w:bCs/>
                <w:sz w:val="16"/>
                <w:szCs w:val="16"/>
              </w:rPr>
            </w:pPr>
            <w:r w:rsidRPr="00917EBE">
              <w:rPr>
                <w:rFonts w:ascii="Tahoma" w:hAnsi="Tahoma" w:cs="Tahoma"/>
                <w:b/>
                <w:bCs/>
                <w:sz w:val="16"/>
                <w:szCs w:val="16"/>
              </w:rPr>
              <w:t>2</w:t>
            </w:r>
          </w:p>
        </w:tc>
      </w:tr>
    </w:tbl>
    <w:p w:rsidR="00B84A34" w:rsidRDefault="00B84A34" w:rsidP="00B84A34">
      <w:pPr>
        <w:rPr>
          <w:rFonts w:ascii="Tahoma" w:hAnsi="Tahoma" w:cs="Tahoma"/>
          <w:b/>
          <w:i/>
          <w:color w:val="000000" w:themeColor="text1"/>
          <w:sz w:val="20"/>
          <w:szCs w:val="20"/>
        </w:rPr>
      </w:pPr>
    </w:p>
    <w:p w:rsidR="00AB6CCA" w:rsidRPr="00876FC6" w:rsidRDefault="00B84A34" w:rsidP="00876FC6">
      <w:pPr>
        <w:ind w:left="1416" w:firstLine="708"/>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2B0024">
        <w:rPr>
          <w:rFonts w:ascii="Tahoma" w:hAnsi="Tahoma" w:cs="Tahoma"/>
          <w:b/>
          <w:i/>
          <w:color w:val="000000" w:themeColor="text1"/>
          <w:sz w:val="20"/>
          <w:szCs w:val="20"/>
        </w:rPr>
        <w:t>20</w:t>
      </w:r>
      <w:r>
        <w:rPr>
          <w:rFonts w:ascii="Tahoma" w:hAnsi="Tahoma" w:cs="Tahoma"/>
          <w:b/>
          <w:i/>
          <w:color w:val="000000" w:themeColor="text1"/>
          <w:sz w:val="20"/>
          <w:szCs w:val="20"/>
        </w:rPr>
        <w:t>: Bina ve Teknolojik Araç Gereç Envanteri</w:t>
      </w:r>
    </w:p>
    <w:p w:rsidR="00AB6CCA" w:rsidRPr="00AB6CCA" w:rsidRDefault="00AB6CCA" w:rsidP="00AB6CCA">
      <w:pPr>
        <w:pStyle w:val="Balk2"/>
        <w:spacing w:line="360" w:lineRule="auto"/>
        <w:ind w:firstLine="708"/>
        <w:jc w:val="center"/>
        <w:rPr>
          <w:rFonts w:ascii="Tahoma" w:hAnsi="Tahoma" w:cs="Tahoma"/>
          <w:sz w:val="28"/>
        </w:rPr>
      </w:pPr>
      <w:r w:rsidRPr="00AB6CCA">
        <w:rPr>
          <w:rFonts w:ascii="Tahoma" w:hAnsi="Tahoma" w:cs="Tahoma"/>
          <w:sz w:val="28"/>
        </w:rPr>
        <w:lastRenderedPageBreak/>
        <w:t>MALİ KAYNAKLAR</w:t>
      </w:r>
    </w:p>
    <w:p w:rsidR="00AB6CCA" w:rsidRPr="00AB6CCA" w:rsidRDefault="00AB6CCA" w:rsidP="00AB6CCA">
      <w:pPr>
        <w:pStyle w:val="Balk1"/>
        <w:spacing w:before="0" w:line="360" w:lineRule="auto"/>
        <w:ind w:firstLine="0"/>
        <w:jc w:val="center"/>
        <w:rPr>
          <w:rFonts w:ascii="Tahoma" w:hAnsi="Tahoma" w:cs="Tahoma"/>
          <w:sz w:val="24"/>
        </w:rPr>
      </w:pPr>
      <w:r w:rsidRPr="00AB6CCA">
        <w:rPr>
          <w:rFonts w:ascii="Tahoma" w:hAnsi="Tahoma" w:cs="Tahoma"/>
          <w:sz w:val="24"/>
        </w:rPr>
        <w:t>Kasımlı Ortaokulu Müdürlüğü Mali Kaynakları</w:t>
      </w:r>
    </w:p>
    <w:p w:rsidR="00AB6CCA" w:rsidRDefault="00AB6CCA" w:rsidP="00AB6CCA">
      <w:pPr>
        <w:spacing w:line="360" w:lineRule="auto"/>
        <w:ind w:firstLine="708"/>
        <w:jc w:val="both"/>
        <w:rPr>
          <w:rFonts w:ascii="Tahoma" w:hAnsi="Tahoma" w:cs="Tahoma"/>
        </w:rPr>
      </w:pPr>
      <w:r w:rsidRPr="00AB6CCA">
        <w:rPr>
          <w:rFonts w:ascii="Tahoma" w:hAnsi="Tahoma" w:cs="Tahoma"/>
        </w:rPr>
        <w:t xml:space="preserve">Okulumuz bakanlığımız merkezi bütçesinden ödenek almamaktadır. Okulumuzdaki bütün iyileştirme </w:t>
      </w:r>
      <w:r w:rsidR="003F0527" w:rsidRPr="00AB6CCA">
        <w:rPr>
          <w:rFonts w:ascii="Tahoma" w:hAnsi="Tahoma" w:cs="Tahoma"/>
        </w:rPr>
        <w:t>çalışmaları yerel</w:t>
      </w:r>
      <w:r w:rsidRPr="00AB6CCA">
        <w:rPr>
          <w:rFonts w:ascii="Tahoma" w:hAnsi="Tahoma" w:cs="Tahoma"/>
        </w:rPr>
        <w:t xml:space="preserve"> düzeydeki eğitim </w:t>
      </w:r>
      <w:r w:rsidR="003F0527" w:rsidRPr="00AB6CCA">
        <w:rPr>
          <w:rFonts w:ascii="Tahoma" w:hAnsi="Tahoma" w:cs="Tahoma"/>
        </w:rPr>
        <w:t>gönüllüsü kişi</w:t>
      </w:r>
      <w:r w:rsidRPr="00AB6CCA">
        <w:rPr>
          <w:rFonts w:ascii="Tahoma" w:hAnsi="Tahoma" w:cs="Tahoma"/>
        </w:rPr>
        <w:t xml:space="preserve">, kurum </w:t>
      </w:r>
      <w:r w:rsidR="003F0527" w:rsidRPr="00AB6CCA">
        <w:rPr>
          <w:rFonts w:ascii="Tahoma" w:hAnsi="Tahoma" w:cs="Tahoma"/>
        </w:rPr>
        <w:t>ve kuruluşlardan</w:t>
      </w:r>
      <w:r w:rsidRPr="00AB6CCA">
        <w:rPr>
          <w:rFonts w:ascii="Tahoma" w:hAnsi="Tahoma" w:cs="Tahoma"/>
        </w:rPr>
        <w:t xml:space="preserve"> sağlanan ayni ve </w:t>
      </w:r>
      <w:r w:rsidR="003F0527" w:rsidRPr="00AB6CCA">
        <w:rPr>
          <w:rFonts w:ascii="Tahoma" w:hAnsi="Tahoma" w:cs="Tahoma"/>
        </w:rPr>
        <w:t>nakdi hibe</w:t>
      </w:r>
      <w:r w:rsidRPr="00AB6CCA">
        <w:rPr>
          <w:rFonts w:ascii="Tahoma" w:hAnsi="Tahoma" w:cs="Tahoma"/>
        </w:rPr>
        <w:t xml:space="preserve"> </w:t>
      </w:r>
      <w:proofErr w:type="gramStart"/>
      <w:r w:rsidRPr="00AB6CCA">
        <w:rPr>
          <w:rFonts w:ascii="Tahoma" w:hAnsi="Tahoma" w:cs="Tahoma"/>
        </w:rPr>
        <w:t>gelirleri,bağışları</w:t>
      </w:r>
      <w:proofErr w:type="gramEnd"/>
      <w:r w:rsidRPr="00AB6CCA">
        <w:rPr>
          <w:rFonts w:ascii="Tahoma" w:hAnsi="Tahoma" w:cs="Tahoma"/>
        </w:rPr>
        <w:t>, okul-</w:t>
      </w:r>
      <w:r w:rsidR="003F0527" w:rsidRPr="00AB6CCA">
        <w:rPr>
          <w:rFonts w:ascii="Tahoma" w:hAnsi="Tahoma" w:cs="Tahoma"/>
        </w:rPr>
        <w:t>aile birliği gelirleri</w:t>
      </w:r>
      <w:r w:rsidRPr="00AB6CCA">
        <w:rPr>
          <w:rFonts w:ascii="Tahoma" w:hAnsi="Tahoma" w:cs="Tahoma"/>
        </w:rPr>
        <w:t>,</w:t>
      </w:r>
      <w:r w:rsidR="00C1219D">
        <w:rPr>
          <w:rFonts w:ascii="Tahoma" w:hAnsi="Tahoma" w:cs="Tahoma"/>
        </w:rPr>
        <w:t>dernek</w:t>
      </w:r>
      <w:r w:rsidRPr="00AB6CCA">
        <w:rPr>
          <w:rFonts w:ascii="Tahoma" w:hAnsi="Tahoma" w:cs="Tahoma"/>
        </w:rPr>
        <w:t xml:space="preserve"> gelirleri,okul kooperatifi gelirlerinden oluşmaktadır.Aşağıdaki tabloda Kasımlı Ortaokuluna ekonomik girdi sağlayan gelir </w:t>
      </w:r>
      <w:r w:rsidR="003F0527" w:rsidRPr="00AB6CCA">
        <w:rPr>
          <w:rFonts w:ascii="Tahoma" w:hAnsi="Tahoma" w:cs="Tahoma"/>
        </w:rPr>
        <w:t>kaynakları ve</w:t>
      </w:r>
      <w:r w:rsidRPr="00AB6CCA">
        <w:rPr>
          <w:rFonts w:ascii="Tahoma" w:hAnsi="Tahoma" w:cs="Tahoma"/>
        </w:rPr>
        <w:t xml:space="preserve"> miktarları verilmiştir.Aynı tabloda dönemlere göre giderler de </w:t>
      </w:r>
      <w:r w:rsidRPr="00876FC6">
        <w:rPr>
          <w:rFonts w:ascii="Tahoma" w:hAnsi="Tahoma" w:cs="Tahoma"/>
        </w:rPr>
        <w:t>göstertilmiştir.</w:t>
      </w:r>
    </w:p>
    <w:p w:rsidR="00AB5D4A" w:rsidRPr="00AD5457" w:rsidRDefault="00AB5D4A" w:rsidP="00AB6CCA">
      <w:pPr>
        <w:spacing w:line="360" w:lineRule="auto"/>
        <w:ind w:firstLine="708"/>
        <w:jc w:val="both"/>
        <w:rPr>
          <w:rFonts w:ascii="Tahoma" w:hAnsi="Tahoma" w:cs="Tahoma"/>
          <w:b/>
        </w:rPr>
      </w:pPr>
    </w:p>
    <w:tbl>
      <w:tblPr>
        <w:tblStyle w:val="KlavuzuTablo4-Vurgu11"/>
        <w:tblW w:w="9254" w:type="dxa"/>
        <w:tblLook w:val="04A0" w:firstRow="1" w:lastRow="0" w:firstColumn="1" w:lastColumn="0" w:noHBand="0" w:noVBand="1"/>
      </w:tblPr>
      <w:tblGrid>
        <w:gridCol w:w="1298"/>
        <w:gridCol w:w="1326"/>
        <w:gridCol w:w="1326"/>
        <w:gridCol w:w="1326"/>
        <w:gridCol w:w="1326"/>
        <w:gridCol w:w="1326"/>
        <w:gridCol w:w="1326"/>
      </w:tblGrid>
      <w:tr w:rsidR="00917EBE" w:rsidRPr="00917EBE" w:rsidTr="00677512">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254" w:type="dxa"/>
            <w:gridSpan w:val="7"/>
            <w:noWrap/>
            <w:hideMark/>
          </w:tcPr>
          <w:p w:rsidR="00AD5457" w:rsidRPr="00917EBE" w:rsidRDefault="00AD5457" w:rsidP="00AD5457">
            <w:pPr>
              <w:jc w:val="center"/>
              <w:rPr>
                <w:rFonts w:ascii="Tahoma" w:hAnsi="Tahoma" w:cs="Tahoma"/>
                <w:b w:val="0"/>
                <w:bCs w:val="0"/>
                <w:color w:val="auto"/>
              </w:rPr>
            </w:pPr>
            <w:r w:rsidRPr="00917EBE">
              <w:rPr>
                <w:rFonts w:ascii="Tahoma" w:hAnsi="Tahoma" w:cs="Tahoma"/>
                <w:b w:val="0"/>
                <w:bCs w:val="0"/>
                <w:color w:val="auto"/>
              </w:rPr>
              <w:t>SON ÜÇ YILIN GELİR -GİDER DURUMU</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98" w:type="dxa"/>
            <w:hideMark/>
          </w:tcPr>
          <w:p w:rsidR="00AD5457" w:rsidRPr="00917EBE" w:rsidRDefault="00AD5457" w:rsidP="00AD5457">
            <w:pPr>
              <w:jc w:val="center"/>
              <w:rPr>
                <w:rFonts w:ascii="Tahoma" w:hAnsi="Tahoma" w:cs="Tahoma"/>
                <w:b w:val="0"/>
                <w:bCs w:val="0"/>
                <w:sz w:val="16"/>
                <w:szCs w:val="16"/>
              </w:rPr>
            </w:pPr>
            <w:r w:rsidRPr="00917EBE">
              <w:rPr>
                <w:rFonts w:ascii="Tahoma" w:hAnsi="Tahoma" w:cs="Tahoma"/>
                <w:b w:val="0"/>
                <w:bCs w:val="0"/>
                <w:sz w:val="16"/>
                <w:szCs w:val="16"/>
              </w:rPr>
              <w:t>DÖNEM/   YILLAR</w:t>
            </w:r>
          </w:p>
        </w:tc>
        <w:tc>
          <w:tcPr>
            <w:tcW w:w="2652" w:type="dxa"/>
            <w:gridSpan w:val="2"/>
            <w:hideMark/>
          </w:tcPr>
          <w:p w:rsidR="00AD5457" w:rsidRPr="00917EBE" w:rsidRDefault="00673F5C" w:rsidP="0067751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8"/>
                <w:szCs w:val="18"/>
              </w:rPr>
            </w:pPr>
            <w:r w:rsidRPr="00917EBE">
              <w:rPr>
                <w:rFonts w:ascii="Tahoma" w:hAnsi="Tahoma" w:cs="Tahoma"/>
                <w:b/>
                <w:bCs/>
                <w:sz w:val="18"/>
                <w:szCs w:val="18"/>
              </w:rPr>
              <w:t>201</w:t>
            </w:r>
            <w:r w:rsidR="00677512">
              <w:rPr>
                <w:rFonts w:ascii="Tahoma" w:hAnsi="Tahoma" w:cs="Tahoma"/>
                <w:b/>
                <w:bCs/>
                <w:sz w:val="18"/>
                <w:szCs w:val="18"/>
              </w:rPr>
              <w:t>6</w:t>
            </w:r>
            <w:r w:rsidRPr="00917EBE">
              <w:rPr>
                <w:rFonts w:ascii="Tahoma" w:hAnsi="Tahoma" w:cs="Tahoma"/>
                <w:b/>
                <w:bCs/>
                <w:sz w:val="18"/>
                <w:szCs w:val="18"/>
              </w:rPr>
              <w:t>/201</w:t>
            </w:r>
            <w:r w:rsidR="00677512">
              <w:rPr>
                <w:rFonts w:ascii="Tahoma" w:hAnsi="Tahoma" w:cs="Tahoma"/>
                <w:b/>
                <w:bCs/>
                <w:sz w:val="18"/>
                <w:szCs w:val="18"/>
              </w:rPr>
              <w:t>7</w:t>
            </w:r>
          </w:p>
        </w:tc>
        <w:tc>
          <w:tcPr>
            <w:tcW w:w="2652" w:type="dxa"/>
            <w:gridSpan w:val="2"/>
            <w:hideMark/>
          </w:tcPr>
          <w:p w:rsidR="00AD5457" w:rsidRPr="00917EBE" w:rsidRDefault="00673F5C" w:rsidP="0067751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8"/>
                <w:szCs w:val="18"/>
              </w:rPr>
            </w:pPr>
            <w:r w:rsidRPr="00917EBE">
              <w:rPr>
                <w:rFonts w:ascii="Tahoma" w:hAnsi="Tahoma" w:cs="Tahoma"/>
                <w:b/>
                <w:bCs/>
                <w:sz w:val="18"/>
                <w:szCs w:val="18"/>
              </w:rPr>
              <w:t>201</w:t>
            </w:r>
            <w:r w:rsidR="00677512">
              <w:rPr>
                <w:rFonts w:ascii="Tahoma" w:hAnsi="Tahoma" w:cs="Tahoma"/>
                <w:b/>
                <w:bCs/>
                <w:sz w:val="18"/>
                <w:szCs w:val="18"/>
              </w:rPr>
              <w:t>7</w:t>
            </w:r>
            <w:r w:rsidRPr="00917EBE">
              <w:rPr>
                <w:rFonts w:ascii="Tahoma" w:hAnsi="Tahoma" w:cs="Tahoma"/>
                <w:b/>
                <w:bCs/>
                <w:sz w:val="18"/>
                <w:szCs w:val="18"/>
              </w:rPr>
              <w:t>/201</w:t>
            </w:r>
            <w:r w:rsidR="00677512">
              <w:rPr>
                <w:rFonts w:ascii="Tahoma" w:hAnsi="Tahoma" w:cs="Tahoma"/>
                <w:b/>
                <w:bCs/>
                <w:sz w:val="18"/>
                <w:szCs w:val="18"/>
              </w:rPr>
              <w:t>8</w:t>
            </w:r>
          </w:p>
        </w:tc>
        <w:tc>
          <w:tcPr>
            <w:tcW w:w="2652" w:type="dxa"/>
            <w:gridSpan w:val="2"/>
            <w:hideMark/>
          </w:tcPr>
          <w:p w:rsidR="00AD5457" w:rsidRPr="00917EBE" w:rsidRDefault="00AD5457" w:rsidP="0067751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18"/>
                <w:szCs w:val="18"/>
              </w:rPr>
            </w:pPr>
            <w:r w:rsidRPr="00917EBE">
              <w:rPr>
                <w:rFonts w:ascii="Tahoma" w:hAnsi="Tahoma" w:cs="Tahoma"/>
                <w:b/>
                <w:bCs/>
                <w:sz w:val="18"/>
                <w:szCs w:val="18"/>
              </w:rPr>
              <w:t>20</w:t>
            </w:r>
            <w:r w:rsidR="00673F5C" w:rsidRPr="00917EBE">
              <w:rPr>
                <w:rFonts w:ascii="Tahoma" w:hAnsi="Tahoma" w:cs="Tahoma"/>
                <w:b/>
                <w:bCs/>
                <w:sz w:val="18"/>
                <w:szCs w:val="18"/>
              </w:rPr>
              <w:t>1</w:t>
            </w:r>
            <w:r w:rsidR="00677512">
              <w:rPr>
                <w:rFonts w:ascii="Tahoma" w:hAnsi="Tahoma" w:cs="Tahoma"/>
                <w:b/>
                <w:bCs/>
                <w:sz w:val="18"/>
                <w:szCs w:val="18"/>
              </w:rPr>
              <w:t>8</w:t>
            </w:r>
            <w:r w:rsidR="00673F5C" w:rsidRPr="00917EBE">
              <w:rPr>
                <w:rFonts w:ascii="Tahoma" w:hAnsi="Tahoma" w:cs="Tahoma"/>
                <w:b/>
                <w:bCs/>
                <w:sz w:val="18"/>
                <w:szCs w:val="18"/>
              </w:rPr>
              <w:t>/201</w:t>
            </w:r>
            <w:r w:rsidR="00677512">
              <w:rPr>
                <w:rFonts w:ascii="Tahoma" w:hAnsi="Tahoma" w:cs="Tahoma"/>
                <w:b/>
                <w:bCs/>
                <w:sz w:val="18"/>
                <w:szCs w:val="18"/>
              </w:rPr>
              <w:t>9</w:t>
            </w:r>
          </w:p>
        </w:tc>
      </w:tr>
      <w:tr w:rsidR="00917EBE" w:rsidRPr="00917EBE" w:rsidTr="00917EBE">
        <w:trPr>
          <w:trHeight w:val="582"/>
        </w:trPr>
        <w:tc>
          <w:tcPr>
            <w:cnfStyle w:val="001000000000" w:firstRow="0" w:lastRow="0" w:firstColumn="1" w:lastColumn="0" w:oddVBand="0" w:evenVBand="0" w:oddHBand="0" w:evenHBand="0" w:firstRowFirstColumn="0" w:firstRowLastColumn="0" w:lastRowFirstColumn="0" w:lastRowLastColumn="0"/>
            <w:tcW w:w="1298" w:type="dxa"/>
            <w:hideMark/>
          </w:tcPr>
          <w:p w:rsidR="00AD5457" w:rsidRPr="00917EBE" w:rsidRDefault="00AD5457" w:rsidP="00AD5457">
            <w:pPr>
              <w:jc w:val="center"/>
              <w:rPr>
                <w:rFonts w:ascii="Tahoma" w:hAnsi="Tahoma" w:cs="Tahoma"/>
                <w:b w:val="0"/>
                <w:bCs w:val="0"/>
                <w:sz w:val="16"/>
                <w:szCs w:val="16"/>
              </w:rPr>
            </w:pPr>
            <w:r w:rsidRPr="00917EBE">
              <w:rPr>
                <w:rFonts w:ascii="Tahoma" w:hAnsi="Tahoma" w:cs="Tahoma"/>
                <w:b w:val="0"/>
                <w:bCs w:val="0"/>
                <w:sz w:val="16"/>
                <w:szCs w:val="16"/>
              </w:rPr>
              <w:t>GELİR KAYNAĞI</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GELİR</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GİDER</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GELİR</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GİDER</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GELİR</w:t>
            </w:r>
          </w:p>
        </w:tc>
        <w:tc>
          <w:tcPr>
            <w:tcW w:w="1326" w:type="dxa"/>
            <w:hideMark/>
          </w:tcPr>
          <w:p w:rsidR="00AD5457" w:rsidRPr="00917EBE" w:rsidRDefault="00AD5457"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917EBE">
              <w:rPr>
                <w:rFonts w:ascii="Tahoma" w:hAnsi="Tahoma" w:cs="Tahoma"/>
                <w:b/>
                <w:bCs/>
                <w:sz w:val="20"/>
                <w:szCs w:val="20"/>
              </w:rPr>
              <w:t>GİDER</w:t>
            </w:r>
          </w:p>
        </w:tc>
      </w:tr>
      <w:tr w:rsidR="00677512" w:rsidRPr="00917EBE" w:rsidTr="00917EB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298" w:type="dxa"/>
            <w:hideMark/>
          </w:tcPr>
          <w:p w:rsidR="00677512" w:rsidRPr="00917EBE" w:rsidRDefault="00677512" w:rsidP="00AD5457">
            <w:pPr>
              <w:jc w:val="center"/>
              <w:rPr>
                <w:rFonts w:ascii="Tahoma" w:hAnsi="Tahoma" w:cs="Tahoma"/>
                <w:b w:val="0"/>
                <w:bCs w:val="0"/>
                <w:sz w:val="16"/>
                <w:szCs w:val="16"/>
              </w:rPr>
            </w:pPr>
            <w:r w:rsidRPr="00917EBE">
              <w:rPr>
                <w:rFonts w:ascii="Tahoma" w:hAnsi="Tahoma" w:cs="Tahoma"/>
                <w:b w:val="0"/>
                <w:bCs w:val="0"/>
                <w:sz w:val="16"/>
                <w:szCs w:val="16"/>
              </w:rPr>
              <w:t>OKUL AİLE BİRLİĞİ</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14.336,53</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12.110,11</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17.686,42</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17.225,60</w:t>
            </w:r>
          </w:p>
        </w:tc>
        <w:tc>
          <w:tcPr>
            <w:tcW w:w="1326" w:type="dxa"/>
            <w:hideMark/>
          </w:tcPr>
          <w:p w:rsidR="00677512" w:rsidRPr="00917EBE" w:rsidRDefault="00677512" w:rsidP="00AD5457">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p>
        </w:tc>
        <w:tc>
          <w:tcPr>
            <w:tcW w:w="1326" w:type="dxa"/>
            <w:hideMark/>
          </w:tcPr>
          <w:p w:rsidR="00677512" w:rsidRPr="00917EBE" w:rsidRDefault="00677512" w:rsidP="00AD5457">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p>
        </w:tc>
      </w:tr>
      <w:tr w:rsidR="00677512" w:rsidRPr="00917EBE" w:rsidTr="00917EBE">
        <w:trPr>
          <w:trHeight w:val="709"/>
        </w:trPr>
        <w:tc>
          <w:tcPr>
            <w:cnfStyle w:val="001000000000" w:firstRow="0" w:lastRow="0" w:firstColumn="1" w:lastColumn="0" w:oddVBand="0" w:evenVBand="0" w:oddHBand="0" w:evenHBand="0" w:firstRowFirstColumn="0" w:firstRowLastColumn="0" w:lastRowFirstColumn="0" w:lastRowLastColumn="0"/>
            <w:tcW w:w="1298" w:type="dxa"/>
            <w:hideMark/>
          </w:tcPr>
          <w:p w:rsidR="00677512" w:rsidRPr="00917EBE" w:rsidRDefault="00677512" w:rsidP="00AD5457">
            <w:pPr>
              <w:jc w:val="center"/>
              <w:rPr>
                <w:rFonts w:ascii="Tahoma" w:hAnsi="Tahoma" w:cs="Tahoma"/>
                <w:b w:val="0"/>
                <w:bCs w:val="0"/>
                <w:sz w:val="16"/>
                <w:szCs w:val="16"/>
              </w:rPr>
            </w:pPr>
            <w:r w:rsidRPr="00917EBE">
              <w:rPr>
                <w:rFonts w:ascii="Tahoma" w:hAnsi="Tahoma" w:cs="Tahoma"/>
                <w:b w:val="0"/>
                <w:bCs w:val="0"/>
                <w:sz w:val="16"/>
                <w:szCs w:val="16"/>
              </w:rPr>
              <w:t>DERNEK</w:t>
            </w:r>
          </w:p>
        </w:tc>
        <w:tc>
          <w:tcPr>
            <w:tcW w:w="1326" w:type="dxa"/>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4.106,53</w:t>
            </w:r>
          </w:p>
        </w:tc>
        <w:tc>
          <w:tcPr>
            <w:tcW w:w="1326" w:type="dxa"/>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3.131,82</w:t>
            </w:r>
          </w:p>
        </w:tc>
        <w:tc>
          <w:tcPr>
            <w:tcW w:w="1326" w:type="dxa"/>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3.818,53</w:t>
            </w:r>
          </w:p>
        </w:tc>
        <w:tc>
          <w:tcPr>
            <w:tcW w:w="1326" w:type="dxa"/>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4.250,32</w:t>
            </w:r>
          </w:p>
        </w:tc>
        <w:tc>
          <w:tcPr>
            <w:tcW w:w="1326" w:type="dxa"/>
            <w:hideMark/>
          </w:tcPr>
          <w:p w:rsidR="00677512" w:rsidRPr="00917EBE" w:rsidRDefault="00677512"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p>
        </w:tc>
        <w:tc>
          <w:tcPr>
            <w:tcW w:w="1326" w:type="dxa"/>
            <w:hideMark/>
          </w:tcPr>
          <w:p w:rsidR="00677512" w:rsidRPr="00917EBE" w:rsidRDefault="00677512"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p>
        </w:tc>
      </w:tr>
      <w:tr w:rsidR="00677512" w:rsidRPr="00917EBE" w:rsidTr="00917EB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298" w:type="dxa"/>
            <w:hideMark/>
          </w:tcPr>
          <w:p w:rsidR="00677512" w:rsidRPr="00917EBE" w:rsidRDefault="00677512" w:rsidP="00AD5457">
            <w:pPr>
              <w:jc w:val="center"/>
              <w:rPr>
                <w:rFonts w:ascii="Tahoma" w:hAnsi="Tahoma" w:cs="Tahoma"/>
                <w:b w:val="0"/>
                <w:bCs w:val="0"/>
                <w:sz w:val="16"/>
                <w:szCs w:val="16"/>
              </w:rPr>
            </w:pPr>
            <w:r w:rsidRPr="00917EBE">
              <w:rPr>
                <w:rFonts w:ascii="Tahoma" w:hAnsi="Tahoma" w:cs="Tahoma"/>
                <w:b w:val="0"/>
                <w:bCs w:val="0"/>
                <w:sz w:val="16"/>
                <w:szCs w:val="16"/>
              </w:rPr>
              <w:t>OKUL KOOPERATİFİ</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24.817,50</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21.498,17</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30.610</w:t>
            </w:r>
          </w:p>
        </w:tc>
        <w:tc>
          <w:tcPr>
            <w:tcW w:w="1326" w:type="dxa"/>
            <w:hideMark/>
          </w:tcPr>
          <w:p w:rsidR="00677512" w:rsidRPr="00917EBE" w:rsidRDefault="00677512" w:rsidP="00A74028">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20.861,81</w:t>
            </w:r>
          </w:p>
        </w:tc>
        <w:tc>
          <w:tcPr>
            <w:tcW w:w="1326" w:type="dxa"/>
            <w:hideMark/>
          </w:tcPr>
          <w:p w:rsidR="00677512" w:rsidRPr="00917EBE" w:rsidRDefault="00677512" w:rsidP="00AD5457">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p>
        </w:tc>
        <w:tc>
          <w:tcPr>
            <w:tcW w:w="1326" w:type="dxa"/>
            <w:hideMark/>
          </w:tcPr>
          <w:p w:rsidR="00677512" w:rsidRPr="00917EBE" w:rsidRDefault="00677512" w:rsidP="00AD5457">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p>
        </w:tc>
      </w:tr>
      <w:tr w:rsidR="00677512" w:rsidRPr="00917EBE" w:rsidTr="00917EBE">
        <w:trPr>
          <w:trHeight w:val="709"/>
        </w:trPr>
        <w:tc>
          <w:tcPr>
            <w:cnfStyle w:val="001000000000" w:firstRow="0" w:lastRow="0" w:firstColumn="1" w:lastColumn="0" w:oddVBand="0" w:evenVBand="0" w:oddHBand="0" w:evenHBand="0" w:firstRowFirstColumn="0" w:firstRowLastColumn="0" w:lastRowFirstColumn="0" w:lastRowLastColumn="0"/>
            <w:tcW w:w="1298" w:type="dxa"/>
            <w:hideMark/>
          </w:tcPr>
          <w:p w:rsidR="00677512" w:rsidRPr="00917EBE" w:rsidRDefault="00677512" w:rsidP="00AD5457">
            <w:pPr>
              <w:jc w:val="center"/>
              <w:rPr>
                <w:rFonts w:ascii="Tahoma" w:hAnsi="Tahoma" w:cs="Tahoma"/>
                <w:b w:val="0"/>
                <w:bCs w:val="0"/>
                <w:sz w:val="16"/>
                <w:szCs w:val="16"/>
              </w:rPr>
            </w:pPr>
            <w:r w:rsidRPr="00917EBE">
              <w:rPr>
                <w:rFonts w:ascii="Tahoma" w:hAnsi="Tahoma" w:cs="Tahoma"/>
                <w:b w:val="0"/>
                <w:bCs w:val="0"/>
                <w:sz w:val="16"/>
                <w:szCs w:val="16"/>
              </w:rPr>
              <w:t>TOPLAM</w:t>
            </w:r>
          </w:p>
        </w:tc>
        <w:tc>
          <w:tcPr>
            <w:tcW w:w="1326" w:type="dxa"/>
            <w:noWrap/>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EBE">
              <w:rPr>
                <w:rFonts w:ascii="Tahoma" w:hAnsi="Tahoma" w:cs="Tahoma"/>
              </w:rPr>
              <w:t>43.260,56</w:t>
            </w:r>
          </w:p>
        </w:tc>
        <w:tc>
          <w:tcPr>
            <w:tcW w:w="1326" w:type="dxa"/>
            <w:noWrap/>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EBE">
              <w:rPr>
                <w:rFonts w:ascii="Tahoma" w:hAnsi="Tahoma" w:cs="Tahoma"/>
              </w:rPr>
              <w:t>36.740,1</w:t>
            </w:r>
          </w:p>
        </w:tc>
        <w:tc>
          <w:tcPr>
            <w:tcW w:w="1326" w:type="dxa"/>
            <w:noWrap/>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EBE">
              <w:rPr>
                <w:rFonts w:ascii="Tahoma" w:hAnsi="Tahoma" w:cs="Tahoma"/>
              </w:rPr>
              <w:t>52.114,95</w:t>
            </w:r>
          </w:p>
        </w:tc>
        <w:tc>
          <w:tcPr>
            <w:tcW w:w="1326" w:type="dxa"/>
            <w:noWrap/>
            <w:hideMark/>
          </w:tcPr>
          <w:p w:rsidR="00677512" w:rsidRPr="00917EBE" w:rsidRDefault="00677512" w:rsidP="00A74028">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917EBE">
              <w:rPr>
                <w:rFonts w:ascii="Tahoma" w:hAnsi="Tahoma" w:cs="Tahoma"/>
              </w:rPr>
              <w:t>42.337,73</w:t>
            </w:r>
          </w:p>
        </w:tc>
        <w:tc>
          <w:tcPr>
            <w:tcW w:w="1326" w:type="dxa"/>
            <w:noWrap/>
            <w:hideMark/>
          </w:tcPr>
          <w:p w:rsidR="00677512" w:rsidRPr="00917EBE" w:rsidRDefault="00677512"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326" w:type="dxa"/>
            <w:noWrap/>
            <w:hideMark/>
          </w:tcPr>
          <w:p w:rsidR="00677512" w:rsidRPr="00917EBE" w:rsidRDefault="00677512" w:rsidP="00AD5457">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rsidR="00AB5D4A" w:rsidRDefault="00AB5D4A" w:rsidP="00875598">
      <w:pPr>
        <w:jc w:val="center"/>
        <w:rPr>
          <w:rFonts w:ascii="Tahoma" w:hAnsi="Tahoma" w:cs="Tahoma"/>
          <w:b/>
          <w:i/>
          <w:color w:val="000000" w:themeColor="text1"/>
          <w:sz w:val="20"/>
          <w:szCs w:val="20"/>
        </w:rPr>
      </w:pPr>
    </w:p>
    <w:p w:rsidR="00AB6CCA" w:rsidRPr="00875598" w:rsidRDefault="00875598" w:rsidP="00875598">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2B0024">
        <w:rPr>
          <w:rFonts w:ascii="Tahoma" w:hAnsi="Tahoma" w:cs="Tahoma"/>
          <w:b/>
          <w:i/>
          <w:color w:val="000000" w:themeColor="text1"/>
          <w:sz w:val="20"/>
          <w:szCs w:val="20"/>
        </w:rPr>
        <w:t>21</w:t>
      </w:r>
      <w:r>
        <w:rPr>
          <w:rFonts w:ascii="Tahoma" w:hAnsi="Tahoma" w:cs="Tahoma"/>
          <w:b/>
          <w:i/>
          <w:color w:val="000000" w:themeColor="text1"/>
          <w:sz w:val="20"/>
          <w:szCs w:val="20"/>
        </w:rPr>
        <w:t>: Son Üç Yılın Gelir-Gider Durumu</w:t>
      </w:r>
    </w:p>
    <w:p w:rsidR="00AB6CCA" w:rsidRPr="00AB6CCA" w:rsidRDefault="008D143E" w:rsidP="00AB5D4A">
      <w:pPr>
        <w:pStyle w:val="Balk1"/>
        <w:ind w:firstLine="0"/>
        <w:jc w:val="left"/>
        <w:rPr>
          <w:rFonts w:ascii="Tahoma" w:hAnsi="Tahoma" w:cs="Tahoma"/>
          <w:sz w:val="28"/>
        </w:rPr>
      </w:pPr>
      <w:r>
        <w:rPr>
          <w:rFonts w:ascii="Tahoma" w:hAnsi="Tahoma" w:cs="Tahoma"/>
        </w:rPr>
        <w:t>F</w:t>
      </w:r>
      <w:r w:rsidR="00AB6CCA" w:rsidRPr="00AB6CCA">
        <w:rPr>
          <w:rFonts w:ascii="Tahoma" w:hAnsi="Tahoma" w:cs="Tahoma"/>
        </w:rPr>
        <w:t xml:space="preserve">.2. </w:t>
      </w:r>
      <w:r w:rsidR="00AB6CCA" w:rsidRPr="00AB5D4A">
        <w:rPr>
          <w:rFonts w:ascii="Tahoma" w:hAnsi="Tahoma" w:cs="Tahoma"/>
          <w:sz w:val="28"/>
        </w:rPr>
        <w:t>KURUM D</w:t>
      </w:r>
      <w:r w:rsidR="00AB6CCA" w:rsidRPr="00AB6CCA">
        <w:rPr>
          <w:rFonts w:ascii="Tahoma" w:hAnsi="Tahoma" w:cs="Tahoma"/>
          <w:sz w:val="28"/>
        </w:rPr>
        <w:t>IŞI ANALİZ</w:t>
      </w:r>
    </w:p>
    <w:p w:rsidR="00AB6CCA" w:rsidRPr="00AB6CCA" w:rsidRDefault="00AB6CCA" w:rsidP="00AB6CCA">
      <w:pPr>
        <w:autoSpaceDE w:val="0"/>
        <w:autoSpaceDN w:val="0"/>
        <w:adjustRightInd w:val="0"/>
        <w:spacing w:before="120"/>
        <w:ind w:firstLine="708"/>
        <w:jc w:val="both"/>
        <w:rPr>
          <w:rFonts w:ascii="Tahoma" w:hAnsi="Tahoma" w:cs="Tahoma"/>
        </w:rPr>
      </w:pPr>
      <w:r w:rsidRPr="00AB6CCA">
        <w:rPr>
          <w:rFonts w:ascii="Tahoma" w:hAnsi="Tahoma" w:cs="Tahoma"/>
        </w:rPr>
        <w:t xml:space="preserve">Kurum dışı analiz sırasında dış paydaşlarla </w:t>
      </w:r>
      <w:r w:rsidR="003F0527" w:rsidRPr="00AB6CCA">
        <w:rPr>
          <w:rFonts w:ascii="Tahoma" w:hAnsi="Tahoma" w:cs="Tahoma"/>
        </w:rPr>
        <w:t xml:space="preserve">yapılan </w:t>
      </w:r>
      <w:proofErr w:type="gramStart"/>
      <w:r w:rsidR="003F0527" w:rsidRPr="00AB6CCA">
        <w:rPr>
          <w:rFonts w:ascii="Tahoma" w:hAnsi="Tahoma" w:cs="Tahoma"/>
        </w:rPr>
        <w:t>görüşmeler</w:t>
      </w:r>
      <w:r w:rsidRPr="00AB6CCA">
        <w:rPr>
          <w:rFonts w:ascii="Tahoma" w:hAnsi="Tahoma" w:cs="Tahoma"/>
        </w:rPr>
        <w:t>,elde</w:t>
      </w:r>
      <w:proofErr w:type="gramEnd"/>
      <w:r w:rsidRPr="00AB6CCA">
        <w:rPr>
          <w:rFonts w:ascii="Tahoma" w:hAnsi="Tahoma" w:cs="Tahoma"/>
        </w:rPr>
        <w:t xml:space="preserve"> edilen sonuçlara durum analizi raporunda yer verilmiştir. Kasımlı Ortaokulu 201</w:t>
      </w:r>
      <w:r w:rsidR="005D097A">
        <w:rPr>
          <w:rFonts w:ascii="Tahoma" w:hAnsi="Tahoma" w:cs="Tahoma"/>
        </w:rPr>
        <w:t>9</w:t>
      </w:r>
      <w:r w:rsidRPr="00AB6CCA">
        <w:rPr>
          <w:rFonts w:ascii="Tahoma" w:hAnsi="Tahoma" w:cs="Tahoma"/>
        </w:rPr>
        <w:t>-20</w:t>
      </w:r>
      <w:r w:rsidR="005D097A">
        <w:rPr>
          <w:rFonts w:ascii="Tahoma" w:hAnsi="Tahoma" w:cs="Tahoma"/>
        </w:rPr>
        <w:t>23</w:t>
      </w:r>
      <w:r w:rsidRPr="00AB6CCA">
        <w:rPr>
          <w:rFonts w:ascii="Tahoma" w:hAnsi="Tahoma" w:cs="Tahoma"/>
        </w:rPr>
        <w:t xml:space="preserve"> Stratejik Planında ortaya konan GZFT Analizi ve sorun alanları tüm paydaşlardan alınan geri bildirimler ve kurum içi kurum dışı analizler sonrasında belirlenmiştir.</w:t>
      </w:r>
    </w:p>
    <w:p w:rsidR="00AB6CCA" w:rsidRPr="00AB6CCA" w:rsidRDefault="00AB6CCA" w:rsidP="00AB6CCA">
      <w:pPr>
        <w:autoSpaceDE w:val="0"/>
        <w:autoSpaceDN w:val="0"/>
        <w:adjustRightInd w:val="0"/>
        <w:spacing w:before="120"/>
        <w:ind w:firstLine="708"/>
        <w:jc w:val="both"/>
        <w:rPr>
          <w:rFonts w:ascii="Tahoma" w:hAnsi="Tahoma" w:cs="Tahoma"/>
        </w:rPr>
      </w:pPr>
      <w:r w:rsidRPr="00AB6CCA">
        <w:rPr>
          <w:rFonts w:ascii="Tahoma" w:hAnsi="Tahoma" w:cs="Tahoma"/>
        </w:rPr>
        <w:t>Okulumuzu etkileyen faktörleri belirlemek için yapılan kurum dışı analizlerde PEST analizine, ulusal ve uluslararası eğitim konularında yaşanan gelişmelere, Kalkınma Planlarına; Milli Eğitim Bakanlığı planlarında ve programlarında yer alan amaç, ilke ve politikalar dikkate alınmıştır.</w:t>
      </w:r>
    </w:p>
    <w:p w:rsidR="00AB6CCA" w:rsidRPr="00AB6CCA" w:rsidRDefault="00AB6CCA" w:rsidP="00AB6CCA">
      <w:pPr>
        <w:autoSpaceDE w:val="0"/>
        <w:autoSpaceDN w:val="0"/>
        <w:adjustRightInd w:val="0"/>
        <w:spacing w:before="120"/>
        <w:ind w:firstLine="708"/>
        <w:jc w:val="both"/>
        <w:rPr>
          <w:rFonts w:ascii="Tahoma" w:hAnsi="Tahoma" w:cs="Tahoma"/>
        </w:rPr>
      </w:pPr>
      <w:r w:rsidRPr="00AB6CCA">
        <w:rPr>
          <w:rFonts w:ascii="Tahoma" w:hAnsi="Tahoma" w:cs="Tahoma"/>
        </w:rPr>
        <w:t>Paydaşlar ile birlikte hazırlanan analizde makro düzeyde çevresel faktörler incelenmiş, mikro düzeydeki çevresel faktörlerle PEST faktörleri, SWOT analiziyle birlikte değerlendirilmiştir.</w:t>
      </w:r>
    </w:p>
    <w:p w:rsidR="002000CA" w:rsidRPr="00AB5D4A" w:rsidRDefault="00AB6CCA" w:rsidP="00AB5D4A">
      <w:pPr>
        <w:autoSpaceDE w:val="0"/>
        <w:autoSpaceDN w:val="0"/>
        <w:adjustRightInd w:val="0"/>
        <w:spacing w:before="120"/>
        <w:ind w:firstLine="708"/>
        <w:jc w:val="both"/>
        <w:rPr>
          <w:rFonts w:ascii="Tahoma" w:hAnsi="Tahoma" w:cs="Tahoma"/>
        </w:rPr>
      </w:pPr>
      <w:r w:rsidRPr="00AB6CCA">
        <w:rPr>
          <w:rFonts w:ascii="Tahoma" w:hAnsi="Tahoma" w:cs="Tahoma"/>
        </w:rPr>
        <w:t>PEST dokümanında yer alan başlıklardan Kurumun gelişimine katkı sağlayacak olanlar fırsat, kurumun gelişimini etkileyecek değişkenler ise tehdit olarak algılanmış ve strateji oluşturmaya katkı sağlayacak veriler elde edilmiştir.</w:t>
      </w:r>
    </w:p>
    <w:p w:rsidR="00AB6CCA" w:rsidRPr="00AB6CCA" w:rsidRDefault="00AB6CCA" w:rsidP="00AB5D4A">
      <w:pPr>
        <w:pStyle w:val="Balk1"/>
        <w:spacing w:before="0" w:line="240" w:lineRule="auto"/>
        <w:ind w:firstLine="0"/>
        <w:rPr>
          <w:rFonts w:ascii="Tahoma" w:hAnsi="Tahoma" w:cs="Tahoma"/>
          <w:sz w:val="28"/>
        </w:rPr>
      </w:pPr>
      <w:r w:rsidRPr="00AB6CCA">
        <w:rPr>
          <w:rFonts w:ascii="Tahoma" w:hAnsi="Tahoma" w:cs="Tahoma"/>
          <w:sz w:val="28"/>
        </w:rPr>
        <w:lastRenderedPageBreak/>
        <w:t>PEST-E Analizi</w:t>
      </w:r>
    </w:p>
    <w:p w:rsidR="00AB6CCA" w:rsidRPr="00AB6CCA" w:rsidRDefault="00AB6CCA" w:rsidP="00AB5D4A">
      <w:pPr>
        <w:jc w:val="both"/>
        <w:rPr>
          <w:rFonts w:ascii="Tahoma" w:hAnsi="Tahoma" w:cs="Tahoma"/>
          <w:sz w:val="4"/>
        </w:rPr>
      </w:pPr>
    </w:p>
    <w:p w:rsidR="00AB6CCA" w:rsidRPr="00AB6CCA" w:rsidRDefault="00AB6CCA" w:rsidP="00AB5D4A">
      <w:pPr>
        <w:pStyle w:val="Balk3"/>
        <w:spacing w:before="0"/>
        <w:jc w:val="both"/>
        <w:rPr>
          <w:rFonts w:ascii="Tahoma" w:hAnsi="Tahoma" w:cs="Tahoma"/>
          <w:b w:val="0"/>
        </w:rPr>
      </w:pPr>
      <w:r w:rsidRPr="00AB6CCA">
        <w:rPr>
          <w:rFonts w:ascii="Tahoma" w:hAnsi="Tahoma" w:cs="Tahoma"/>
        </w:rPr>
        <w:t>Politik / Yasal Faktörler</w:t>
      </w:r>
    </w:p>
    <w:p w:rsidR="00AB6CCA" w:rsidRPr="00AB6CCA" w:rsidRDefault="00AB6CCA" w:rsidP="00AB6CCA">
      <w:pPr>
        <w:jc w:val="both"/>
        <w:rPr>
          <w:rFonts w:ascii="Tahoma" w:hAnsi="Tahoma" w:cs="Tahoma"/>
        </w:rPr>
      </w:pPr>
      <w:r w:rsidRPr="00866D49">
        <w:rPr>
          <w:rFonts w:ascii="Tahoma" w:hAnsi="Tahoma" w:cs="Tahoma"/>
          <w:b/>
        </w:rPr>
        <w:t>1-</w:t>
      </w:r>
      <w:r w:rsidRPr="00AB6CCA">
        <w:rPr>
          <w:rFonts w:ascii="Tahoma" w:hAnsi="Tahoma" w:cs="Tahoma"/>
        </w:rPr>
        <w:t>AB Müktesebatına uyum çalışmaları alanında eğitime büyük önem verilmesi ve bu nedenle köklü değişikler yapılması</w:t>
      </w:r>
    </w:p>
    <w:p w:rsidR="00AB6CCA" w:rsidRPr="00AB6CCA" w:rsidRDefault="00AB6CCA" w:rsidP="00AB6CCA">
      <w:pPr>
        <w:jc w:val="both"/>
        <w:rPr>
          <w:rFonts w:ascii="Tahoma" w:hAnsi="Tahoma" w:cs="Tahoma"/>
        </w:rPr>
      </w:pPr>
      <w:r w:rsidRPr="00866D49">
        <w:rPr>
          <w:rFonts w:ascii="Tahoma" w:hAnsi="Tahoma" w:cs="Tahoma"/>
          <w:b/>
        </w:rPr>
        <w:t>2-</w:t>
      </w:r>
      <w:r w:rsidRPr="00AB6CCA">
        <w:rPr>
          <w:rFonts w:ascii="Tahoma" w:hAnsi="Tahoma" w:cs="Tahoma"/>
        </w:rPr>
        <w:t>MEB yasa, yönetmelik ve mevzuatların sürekli değişmesi.</w:t>
      </w:r>
    </w:p>
    <w:p w:rsidR="00AB6CCA" w:rsidRPr="00AB6CCA" w:rsidRDefault="00AB6CCA" w:rsidP="00AB6CCA">
      <w:pPr>
        <w:jc w:val="both"/>
        <w:rPr>
          <w:rFonts w:ascii="Tahoma" w:hAnsi="Tahoma" w:cs="Tahoma"/>
        </w:rPr>
      </w:pPr>
      <w:r w:rsidRPr="00866D49">
        <w:rPr>
          <w:rFonts w:ascii="Tahoma" w:hAnsi="Tahoma" w:cs="Tahoma"/>
          <w:b/>
        </w:rPr>
        <w:t>3-</w:t>
      </w:r>
      <w:r w:rsidRPr="00AB6CCA">
        <w:rPr>
          <w:rFonts w:ascii="Tahoma" w:hAnsi="Tahoma" w:cs="Tahoma"/>
        </w:rPr>
        <w:t>4+4+4 eğitim sistemine geçişle birlikte ortaya çıkan süreci etkileyen çok yönlü faktörler.</w:t>
      </w:r>
    </w:p>
    <w:p w:rsidR="00AB6CCA" w:rsidRPr="00AB6CCA" w:rsidRDefault="00AB6CCA" w:rsidP="00AB6CCA">
      <w:pPr>
        <w:jc w:val="both"/>
        <w:rPr>
          <w:rFonts w:ascii="Tahoma" w:hAnsi="Tahoma" w:cs="Tahoma"/>
        </w:rPr>
      </w:pPr>
      <w:r w:rsidRPr="00866D49">
        <w:rPr>
          <w:rFonts w:ascii="Tahoma" w:hAnsi="Tahoma" w:cs="Tahoma"/>
          <w:b/>
        </w:rPr>
        <w:t>4-</w:t>
      </w:r>
      <w:r w:rsidRPr="00AB6CCA">
        <w:rPr>
          <w:rFonts w:ascii="Tahoma" w:hAnsi="Tahoma" w:cs="Tahoma"/>
        </w:rPr>
        <w:t>Eğitim sisteminde, bireysel kişilik ve kabiliyetlerini geliştiren, hayat boyu öğrenme yaklaşımların uygulanması.</w:t>
      </w:r>
    </w:p>
    <w:p w:rsidR="00AB6CCA" w:rsidRPr="00AB6CCA" w:rsidRDefault="00AB6CCA" w:rsidP="00AB6CCA">
      <w:pPr>
        <w:jc w:val="both"/>
        <w:rPr>
          <w:rFonts w:ascii="Tahoma" w:hAnsi="Tahoma" w:cs="Tahoma"/>
        </w:rPr>
      </w:pPr>
      <w:r w:rsidRPr="00866D49">
        <w:rPr>
          <w:rFonts w:ascii="Tahoma" w:hAnsi="Tahoma" w:cs="Tahoma"/>
          <w:b/>
        </w:rPr>
        <w:t>5-</w:t>
      </w:r>
      <w:r w:rsidRPr="00AB6CCA">
        <w:rPr>
          <w:rFonts w:ascii="Tahoma" w:hAnsi="Tahoma" w:cs="Tahoma"/>
        </w:rPr>
        <w:t>Eğitim yatı</w:t>
      </w:r>
      <w:r w:rsidR="00876FC6">
        <w:rPr>
          <w:rFonts w:ascii="Tahoma" w:hAnsi="Tahoma" w:cs="Tahoma"/>
        </w:rPr>
        <w:t>rımlarına ayrılan payın azlığı.</w:t>
      </w:r>
    </w:p>
    <w:p w:rsidR="00AB6CCA" w:rsidRPr="00AB6CCA" w:rsidRDefault="00AB6CCA" w:rsidP="00AB6CCA">
      <w:pPr>
        <w:jc w:val="both"/>
        <w:rPr>
          <w:rFonts w:ascii="Tahoma" w:hAnsi="Tahoma" w:cs="Tahoma"/>
        </w:rPr>
      </w:pPr>
      <w:r w:rsidRPr="00866D49">
        <w:rPr>
          <w:rFonts w:ascii="Tahoma" w:hAnsi="Tahoma" w:cs="Tahoma"/>
          <w:b/>
        </w:rPr>
        <w:t>6-</w:t>
      </w:r>
      <w:r w:rsidRPr="00AB6CCA">
        <w:rPr>
          <w:rFonts w:ascii="Tahoma" w:hAnsi="Tahoma" w:cs="Tahoma"/>
        </w:rPr>
        <w:t>Ücretsiz ders kitabı uygulaması eğitime katkı sağlamaktadır.</w:t>
      </w:r>
    </w:p>
    <w:p w:rsidR="00AB6CCA" w:rsidRPr="00AB6CCA" w:rsidRDefault="003F0527" w:rsidP="00AB6CCA">
      <w:pPr>
        <w:jc w:val="both"/>
        <w:rPr>
          <w:rFonts w:ascii="Tahoma" w:hAnsi="Tahoma" w:cs="Tahoma"/>
        </w:rPr>
      </w:pPr>
      <w:r w:rsidRPr="00866D49">
        <w:rPr>
          <w:rFonts w:ascii="Tahoma" w:hAnsi="Tahoma" w:cs="Tahoma"/>
          <w:b/>
        </w:rPr>
        <w:t>7-</w:t>
      </w:r>
      <w:r>
        <w:rPr>
          <w:rFonts w:ascii="Tahoma" w:hAnsi="Tahoma" w:cs="Tahoma"/>
        </w:rPr>
        <w:t>5018 s</w:t>
      </w:r>
      <w:r w:rsidR="00AB6CCA" w:rsidRPr="00AB6CCA">
        <w:rPr>
          <w:rFonts w:ascii="Tahoma" w:hAnsi="Tahoma" w:cs="Tahoma"/>
        </w:rPr>
        <w:t>ayılı Kamu Mali Yönetim ve Kontrol Kanunuyla Strateji</w:t>
      </w:r>
      <w:r w:rsidR="00876FC6">
        <w:rPr>
          <w:rFonts w:ascii="Tahoma" w:hAnsi="Tahoma" w:cs="Tahoma"/>
        </w:rPr>
        <w:t>k Yönetim anlayışının gelişmesi.</w:t>
      </w:r>
    </w:p>
    <w:p w:rsidR="00AB6CCA" w:rsidRPr="00AB6CCA" w:rsidRDefault="00AB6CCA" w:rsidP="00AB5D4A">
      <w:pPr>
        <w:pStyle w:val="Balk3"/>
        <w:spacing w:before="0"/>
        <w:jc w:val="both"/>
        <w:rPr>
          <w:rFonts w:ascii="Tahoma" w:hAnsi="Tahoma" w:cs="Tahoma"/>
          <w:b w:val="0"/>
        </w:rPr>
      </w:pPr>
      <w:r w:rsidRPr="00AB6CCA">
        <w:rPr>
          <w:rFonts w:ascii="Tahoma" w:hAnsi="Tahoma" w:cs="Tahoma"/>
        </w:rPr>
        <w:t>Ekonomik Faktörler</w:t>
      </w:r>
    </w:p>
    <w:p w:rsidR="00AB6CCA" w:rsidRPr="00AB6CCA" w:rsidRDefault="00AB6CCA" w:rsidP="00AB6CCA">
      <w:pPr>
        <w:jc w:val="both"/>
        <w:rPr>
          <w:rFonts w:ascii="Tahoma" w:hAnsi="Tahoma" w:cs="Tahoma"/>
        </w:rPr>
      </w:pPr>
      <w:r w:rsidRPr="00866D49">
        <w:rPr>
          <w:rFonts w:ascii="Tahoma" w:hAnsi="Tahoma" w:cs="Tahoma"/>
          <w:b/>
        </w:rPr>
        <w:t>1-</w:t>
      </w:r>
      <w:r w:rsidRPr="00AB6CCA">
        <w:rPr>
          <w:rFonts w:ascii="Tahoma" w:hAnsi="Tahoma" w:cs="Tahoma"/>
        </w:rPr>
        <w:t>Dünya Bankası, AB eğitim projeleri ve TÜBİTAK projeleri eğitime ekonomik destek sağlaması.</w:t>
      </w:r>
    </w:p>
    <w:p w:rsidR="00AB6CCA" w:rsidRPr="00AB6CCA" w:rsidRDefault="00AB6CCA" w:rsidP="00AB6CCA">
      <w:pPr>
        <w:jc w:val="both"/>
        <w:rPr>
          <w:rFonts w:ascii="Tahoma" w:hAnsi="Tahoma" w:cs="Tahoma"/>
        </w:rPr>
      </w:pPr>
      <w:r w:rsidRPr="00866D49">
        <w:rPr>
          <w:rFonts w:ascii="Tahoma" w:hAnsi="Tahoma" w:cs="Tahoma"/>
          <w:b/>
        </w:rPr>
        <w:t>2-</w:t>
      </w:r>
      <w:r w:rsidRPr="00AB6CCA">
        <w:rPr>
          <w:rFonts w:ascii="Tahoma" w:hAnsi="Tahoma" w:cs="Tahoma"/>
        </w:rPr>
        <w:t>Yöremizdeki hayırseverlerin eğitime desteği</w:t>
      </w:r>
    </w:p>
    <w:p w:rsidR="00AB6CCA" w:rsidRPr="00AB6CCA" w:rsidRDefault="00AB6CCA" w:rsidP="00AB6CCA">
      <w:pPr>
        <w:jc w:val="both"/>
        <w:rPr>
          <w:rFonts w:ascii="Tahoma" w:hAnsi="Tahoma" w:cs="Tahoma"/>
        </w:rPr>
      </w:pPr>
      <w:r w:rsidRPr="00866D49">
        <w:rPr>
          <w:rFonts w:ascii="Tahoma" w:hAnsi="Tahoma" w:cs="Tahoma"/>
          <w:b/>
        </w:rPr>
        <w:t>3-</w:t>
      </w:r>
      <w:r w:rsidRPr="00AB6CCA">
        <w:rPr>
          <w:rFonts w:ascii="Tahoma" w:hAnsi="Tahoma" w:cs="Tahoma"/>
        </w:rPr>
        <w:t>Mezun öğrencilerimizin örnek model kişiler olarak iş gücü piyasasına yeteri kadar katılamaması.</w:t>
      </w:r>
    </w:p>
    <w:p w:rsidR="00AB6CCA" w:rsidRPr="00AB6CCA" w:rsidRDefault="00AB6CCA" w:rsidP="00AB6CCA">
      <w:pPr>
        <w:jc w:val="both"/>
        <w:rPr>
          <w:rFonts w:ascii="Tahoma" w:hAnsi="Tahoma" w:cs="Tahoma"/>
        </w:rPr>
      </w:pPr>
      <w:r w:rsidRPr="00866D49">
        <w:rPr>
          <w:rFonts w:ascii="Tahoma" w:hAnsi="Tahoma" w:cs="Tahoma"/>
          <w:b/>
        </w:rPr>
        <w:t>4-</w:t>
      </w:r>
      <w:r w:rsidRPr="00AB6CCA">
        <w:rPr>
          <w:rFonts w:ascii="Tahoma" w:hAnsi="Tahoma" w:cs="Tahoma"/>
        </w:rPr>
        <w:t>İş sahalarını yetersiz olması nedeniyle çevre illere göçün artması nedeniyle öğrencilerin eğitiminde aksamalara neden olması.</w:t>
      </w:r>
    </w:p>
    <w:p w:rsidR="00AB6CCA" w:rsidRPr="00AB6CCA" w:rsidRDefault="00AB6CCA" w:rsidP="00AB6CCA">
      <w:pPr>
        <w:jc w:val="both"/>
        <w:rPr>
          <w:rFonts w:ascii="Tahoma" w:hAnsi="Tahoma" w:cs="Tahoma"/>
        </w:rPr>
      </w:pPr>
      <w:r w:rsidRPr="00866D49">
        <w:rPr>
          <w:rFonts w:ascii="Tahoma" w:hAnsi="Tahoma" w:cs="Tahoma"/>
          <w:b/>
        </w:rPr>
        <w:t>5-</w:t>
      </w:r>
      <w:r w:rsidRPr="00AB6CCA">
        <w:rPr>
          <w:rFonts w:ascii="Tahoma" w:hAnsi="Tahoma" w:cs="Tahoma"/>
        </w:rPr>
        <w:t xml:space="preserve"> Tarım ürünü olan fındığın değerli olması, Demirçelik sanayisinin etkisinden dolayı ailelerce eğitim 1. öncelikten çıkmıştır.</w:t>
      </w:r>
    </w:p>
    <w:p w:rsidR="00AB6CCA" w:rsidRPr="00AB6CCA" w:rsidRDefault="00AB6CCA" w:rsidP="00AB5D4A">
      <w:pPr>
        <w:pStyle w:val="Balk3"/>
        <w:spacing w:before="0"/>
        <w:jc w:val="both"/>
        <w:rPr>
          <w:rFonts w:ascii="Tahoma" w:hAnsi="Tahoma" w:cs="Tahoma"/>
          <w:b w:val="0"/>
        </w:rPr>
      </w:pPr>
      <w:r w:rsidRPr="00AB6CCA">
        <w:rPr>
          <w:rFonts w:ascii="Tahoma" w:hAnsi="Tahoma" w:cs="Tahoma"/>
        </w:rPr>
        <w:t>Sosyal / Kültürel Faktörler</w:t>
      </w:r>
    </w:p>
    <w:p w:rsidR="00AB6CCA" w:rsidRPr="00AB6CCA" w:rsidRDefault="00AB6CCA" w:rsidP="00AB6CCA">
      <w:pPr>
        <w:jc w:val="both"/>
        <w:rPr>
          <w:rFonts w:ascii="Tahoma" w:hAnsi="Tahoma" w:cs="Tahoma"/>
        </w:rPr>
      </w:pPr>
      <w:r w:rsidRPr="00866D49">
        <w:rPr>
          <w:rFonts w:ascii="Tahoma" w:hAnsi="Tahoma" w:cs="Tahoma"/>
          <w:b/>
        </w:rPr>
        <w:t>1-</w:t>
      </w:r>
      <w:r w:rsidRPr="00AB6CCA">
        <w:rPr>
          <w:rFonts w:ascii="Tahoma" w:hAnsi="Tahoma" w:cs="Tahoma"/>
        </w:rPr>
        <w:t xml:space="preserve"> Aile yapısındaki boşanma sayısının artması nedeniyle öğrencilerin başarısı düşmekte ve disiplin sorunu ortaya çıkmaktadır.</w:t>
      </w:r>
    </w:p>
    <w:p w:rsidR="00AB6CCA" w:rsidRPr="00AB6CCA" w:rsidRDefault="00AB6CCA" w:rsidP="00AB6CCA">
      <w:pPr>
        <w:jc w:val="both"/>
        <w:rPr>
          <w:rFonts w:ascii="Tahoma" w:hAnsi="Tahoma" w:cs="Tahoma"/>
        </w:rPr>
      </w:pPr>
      <w:r w:rsidRPr="00866D49">
        <w:rPr>
          <w:rFonts w:ascii="Tahoma" w:hAnsi="Tahoma" w:cs="Tahoma"/>
          <w:b/>
        </w:rPr>
        <w:t>2-</w:t>
      </w:r>
      <w:r w:rsidRPr="00AB6CCA">
        <w:rPr>
          <w:rFonts w:ascii="Tahoma" w:hAnsi="Tahoma" w:cs="Tahoma"/>
        </w:rPr>
        <w:t>Toplumun kişisel gelişimini olumlu yönde etkileyecek olan sosyal, kültürel faaliyet alanlarının yetersiz oluşu.</w:t>
      </w:r>
    </w:p>
    <w:p w:rsidR="00AB6CCA" w:rsidRPr="00AB6CCA" w:rsidRDefault="00AB6CCA" w:rsidP="00AB6CCA">
      <w:pPr>
        <w:jc w:val="both"/>
        <w:rPr>
          <w:rFonts w:ascii="Tahoma" w:hAnsi="Tahoma" w:cs="Tahoma"/>
        </w:rPr>
      </w:pPr>
      <w:r w:rsidRPr="00866D49">
        <w:rPr>
          <w:rFonts w:ascii="Tahoma" w:hAnsi="Tahoma" w:cs="Tahoma"/>
          <w:b/>
        </w:rPr>
        <w:t>3-</w:t>
      </w:r>
      <w:r w:rsidRPr="00AB6CCA">
        <w:rPr>
          <w:rFonts w:ascii="Tahoma" w:hAnsi="Tahoma" w:cs="Tahoma"/>
        </w:rPr>
        <w:t>Sosyal sorumluluk projelerinin yetersiz olması ve bu alanda hizmet veren STK ve dernekler arasındaki uyumsuzluk eğitimi olumsuz etkilemektedir.</w:t>
      </w:r>
    </w:p>
    <w:p w:rsidR="00AB6CCA" w:rsidRPr="00AB6CCA" w:rsidRDefault="00876FC6" w:rsidP="00AB6CCA">
      <w:pPr>
        <w:jc w:val="both"/>
        <w:rPr>
          <w:rFonts w:ascii="Tahoma" w:hAnsi="Tahoma" w:cs="Tahoma"/>
        </w:rPr>
      </w:pPr>
      <w:r w:rsidRPr="00866D49">
        <w:rPr>
          <w:rFonts w:ascii="Tahoma" w:hAnsi="Tahoma" w:cs="Tahoma"/>
          <w:b/>
        </w:rPr>
        <w:t>4-</w:t>
      </w:r>
      <w:r>
        <w:rPr>
          <w:rFonts w:ascii="Tahoma" w:hAnsi="Tahoma" w:cs="Tahoma"/>
        </w:rPr>
        <w:t>Veli potansiyelinin sosyo</w:t>
      </w:r>
      <w:r w:rsidR="00AB6CCA" w:rsidRPr="00AB6CCA">
        <w:rPr>
          <w:rFonts w:ascii="Tahoma" w:hAnsi="Tahoma" w:cs="Tahoma"/>
        </w:rPr>
        <w:t xml:space="preserve">ekonomik düzeyinin yetersiz </w:t>
      </w:r>
      <w:proofErr w:type="gramStart"/>
      <w:r w:rsidR="00AB6CCA" w:rsidRPr="00AB6CCA">
        <w:rPr>
          <w:rFonts w:ascii="Tahoma" w:hAnsi="Tahoma" w:cs="Tahoma"/>
        </w:rPr>
        <w:t>olması,eğitim</w:t>
      </w:r>
      <w:proofErr w:type="gramEnd"/>
      <w:r w:rsidR="00AB6CCA" w:rsidRPr="00AB6CCA">
        <w:rPr>
          <w:rFonts w:ascii="Tahoma" w:hAnsi="Tahoma" w:cs="Tahoma"/>
        </w:rPr>
        <w:t>-öğretim sürecine yansımaktadır.</w:t>
      </w:r>
    </w:p>
    <w:p w:rsidR="00AB6CCA" w:rsidRPr="00AB6CCA" w:rsidRDefault="00AB6CCA" w:rsidP="00AB6CCA">
      <w:pPr>
        <w:jc w:val="both"/>
        <w:rPr>
          <w:rFonts w:ascii="Tahoma" w:hAnsi="Tahoma" w:cs="Tahoma"/>
        </w:rPr>
      </w:pPr>
      <w:r w:rsidRPr="00866D49">
        <w:rPr>
          <w:rFonts w:ascii="Tahoma" w:hAnsi="Tahoma" w:cs="Tahoma"/>
          <w:b/>
        </w:rPr>
        <w:t>5-</w:t>
      </w:r>
      <w:r w:rsidRPr="00AB6CCA">
        <w:rPr>
          <w:rFonts w:ascii="Tahoma" w:hAnsi="Tahoma" w:cs="Tahoma"/>
        </w:rPr>
        <w:t>Şiddet içeren ve toplumu olumsuz etkileyen medya programlarının fazla olması öğrenci davranışlarını olumsuz yönde etkilemektedir.</w:t>
      </w:r>
    </w:p>
    <w:p w:rsidR="00AB6CCA" w:rsidRPr="00AB6CCA" w:rsidRDefault="00AB6CCA" w:rsidP="00AB6CCA">
      <w:pPr>
        <w:jc w:val="both"/>
        <w:rPr>
          <w:rFonts w:ascii="Tahoma" w:hAnsi="Tahoma" w:cs="Tahoma"/>
        </w:rPr>
      </w:pPr>
      <w:r w:rsidRPr="00866D49">
        <w:rPr>
          <w:rFonts w:ascii="Tahoma" w:hAnsi="Tahoma" w:cs="Tahoma"/>
          <w:b/>
        </w:rPr>
        <w:t>6-</w:t>
      </w:r>
      <w:r w:rsidRPr="00AB6CCA">
        <w:rPr>
          <w:rFonts w:ascii="Tahoma" w:hAnsi="Tahoma" w:cs="Tahoma"/>
        </w:rPr>
        <w:t>Öğrencilerimizin yöremizde büyük oranının büyük aile tipi olarak birlikte yaşam sürmeleri,</w:t>
      </w:r>
    </w:p>
    <w:p w:rsidR="00AB6CCA" w:rsidRPr="00AB6CCA" w:rsidRDefault="00AB6CCA" w:rsidP="00AB5D4A">
      <w:pPr>
        <w:pStyle w:val="Balk3"/>
        <w:spacing w:before="0"/>
        <w:jc w:val="both"/>
        <w:rPr>
          <w:rFonts w:ascii="Tahoma" w:hAnsi="Tahoma" w:cs="Tahoma"/>
          <w:b w:val="0"/>
        </w:rPr>
      </w:pPr>
      <w:r w:rsidRPr="00AB6CCA">
        <w:rPr>
          <w:rFonts w:ascii="Tahoma" w:hAnsi="Tahoma" w:cs="Tahoma"/>
        </w:rPr>
        <w:t>Teknolojik Faktörler</w:t>
      </w:r>
    </w:p>
    <w:p w:rsidR="00AB6CCA" w:rsidRPr="00AB6CCA" w:rsidRDefault="00AB6CCA" w:rsidP="00AB6CCA">
      <w:pPr>
        <w:jc w:val="both"/>
        <w:rPr>
          <w:rFonts w:ascii="Tahoma" w:hAnsi="Tahoma" w:cs="Tahoma"/>
        </w:rPr>
      </w:pPr>
      <w:r w:rsidRPr="00866D49">
        <w:rPr>
          <w:rFonts w:ascii="Tahoma" w:hAnsi="Tahoma" w:cs="Tahoma"/>
          <w:b/>
        </w:rPr>
        <w:t>1-</w:t>
      </w:r>
      <w:r w:rsidRPr="00AB6CCA">
        <w:rPr>
          <w:rFonts w:ascii="Tahoma" w:hAnsi="Tahoma" w:cs="Tahoma"/>
        </w:rPr>
        <w:t xml:space="preserve">Fatih projesinin </w:t>
      </w:r>
      <w:r w:rsidR="003F0527" w:rsidRPr="00AB6CCA">
        <w:rPr>
          <w:rFonts w:ascii="Tahoma" w:hAnsi="Tahoma" w:cs="Tahoma"/>
        </w:rPr>
        <w:t>okulumuzda uygulanıyor</w:t>
      </w:r>
      <w:r w:rsidRPr="00AB6CCA">
        <w:rPr>
          <w:rFonts w:ascii="Tahoma" w:hAnsi="Tahoma" w:cs="Tahoma"/>
        </w:rPr>
        <w:t xml:space="preserve"> olması.</w:t>
      </w:r>
    </w:p>
    <w:p w:rsidR="00AB6CCA" w:rsidRPr="00AB6CCA" w:rsidRDefault="00C07E49" w:rsidP="00AB6CCA">
      <w:pPr>
        <w:jc w:val="both"/>
        <w:rPr>
          <w:rFonts w:ascii="Tahoma" w:hAnsi="Tahoma" w:cs="Tahoma"/>
        </w:rPr>
      </w:pPr>
      <w:r w:rsidRPr="00866D49">
        <w:rPr>
          <w:rFonts w:ascii="Tahoma" w:hAnsi="Tahoma" w:cs="Tahoma"/>
          <w:b/>
        </w:rPr>
        <w:t>2-</w:t>
      </w:r>
      <w:r w:rsidR="00AB6CCA" w:rsidRPr="00AB6CCA">
        <w:rPr>
          <w:rFonts w:ascii="Tahoma" w:hAnsi="Tahoma" w:cs="Tahoma"/>
        </w:rPr>
        <w:t>E-okul, MEBBİS uygulamalarının öğrenci ve personel bilgilerine ulaşımı kolaylaştırması</w:t>
      </w:r>
    </w:p>
    <w:p w:rsidR="00AB6CCA" w:rsidRPr="00AB6CCA" w:rsidRDefault="00AB6CCA" w:rsidP="00AB6CCA">
      <w:pPr>
        <w:jc w:val="both"/>
        <w:rPr>
          <w:rFonts w:ascii="Tahoma" w:hAnsi="Tahoma" w:cs="Tahoma"/>
        </w:rPr>
      </w:pPr>
      <w:r w:rsidRPr="00866D49">
        <w:rPr>
          <w:rFonts w:ascii="Tahoma" w:hAnsi="Tahoma" w:cs="Tahoma"/>
          <w:b/>
        </w:rPr>
        <w:t>3-</w:t>
      </w:r>
      <w:r w:rsidRPr="00AB6CCA">
        <w:rPr>
          <w:rFonts w:ascii="Tahoma" w:hAnsi="Tahoma" w:cs="Tahoma"/>
        </w:rPr>
        <w:t>Bilginin hızlı üretimi erişilebilirlik ve kullanılabilirliğinin gelişmesi eğitime katkı sağlamaktadır.</w:t>
      </w:r>
    </w:p>
    <w:p w:rsidR="00AB6CCA" w:rsidRPr="00AB6CCA" w:rsidRDefault="00AB6CCA" w:rsidP="00AB6CCA">
      <w:pPr>
        <w:jc w:val="both"/>
        <w:rPr>
          <w:rFonts w:ascii="Tahoma" w:hAnsi="Tahoma" w:cs="Tahoma"/>
        </w:rPr>
      </w:pPr>
      <w:r w:rsidRPr="00866D49">
        <w:rPr>
          <w:rFonts w:ascii="Tahoma" w:hAnsi="Tahoma" w:cs="Tahoma"/>
          <w:b/>
        </w:rPr>
        <w:t>4-</w:t>
      </w:r>
      <w:r w:rsidRPr="00AB6CCA">
        <w:rPr>
          <w:rFonts w:ascii="Tahoma" w:hAnsi="Tahoma" w:cs="Tahoma"/>
        </w:rPr>
        <w:t>Teknolojinin sağladığı yeni öğrenme ve paylaşım olanakları eğitime katkı sağlamaktadır.</w:t>
      </w:r>
    </w:p>
    <w:p w:rsidR="00AB6CCA" w:rsidRPr="00AB6CCA" w:rsidRDefault="00AB6CCA" w:rsidP="00AB6CCA">
      <w:pPr>
        <w:jc w:val="both"/>
        <w:rPr>
          <w:rFonts w:ascii="Tahoma" w:hAnsi="Tahoma" w:cs="Tahoma"/>
        </w:rPr>
      </w:pPr>
      <w:r w:rsidRPr="00866D49">
        <w:rPr>
          <w:rFonts w:ascii="Tahoma" w:hAnsi="Tahoma" w:cs="Tahoma"/>
          <w:b/>
        </w:rPr>
        <w:t>5-</w:t>
      </w:r>
      <w:r w:rsidRPr="00AB6CCA">
        <w:rPr>
          <w:rFonts w:ascii="Tahoma" w:hAnsi="Tahoma" w:cs="Tahoma"/>
        </w:rPr>
        <w:t xml:space="preserve"> Sosyal medyanın ve hızla gelişen teknolojik gelişmeler öğrencilerin kişisel gelişmelerini olumlu veya olumsuz etkilemektedir.</w:t>
      </w:r>
    </w:p>
    <w:p w:rsidR="00AB6CCA" w:rsidRPr="00AB6CCA" w:rsidRDefault="00AB6CCA" w:rsidP="00AB6CCA">
      <w:pPr>
        <w:jc w:val="both"/>
        <w:rPr>
          <w:rFonts w:ascii="Tahoma" w:hAnsi="Tahoma" w:cs="Tahoma"/>
        </w:rPr>
      </w:pPr>
      <w:r w:rsidRPr="00866D49">
        <w:rPr>
          <w:rFonts w:ascii="Tahoma" w:hAnsi="Tahoma" w:cs="Tahoma"/>
          <w:b/>
        </w:rPr>
        <w:t>6-</w:t>
      </w:r>
      <w:r w:rsidRPr="00AB6CCA">
        <w:rPr>
          <w:rFonts w:ascii="Tahoma" w:hAnsi="Tahoma" w:cs="Tahoma"/>
        </w:rPr>
        <w:t xml:space="preserve">Bilgi ve iletişim teknolojilerinin müfredata </w:t>
      </w:r>
      <w:proofErr w:type="gramStart"/>
      <w:r w:rsidRPr="00AB6CCA">
        <w:rPr>
          <w:rFonts w:ascii="Tahoma" w:hAnsi="Tahoma" w:cs="Tahoma"/>
        </w:rPr>
        <w:t>entegrasyonun</w:t>
      </w:r>
      <w:proofErr w:type="gramEnd"/>
      <w:r w:rsidRPr="00AB6CCA">
        <w:rPr>
          <w:rFonts w:ascii="Tahoma" w:hAnsi="Tahoma" w:cs="Tahoma"/>
        </w:rPr>
        <w:t xml:space="preserve"> sağlanması eğitime katkı sağlamaktadır.</w:t>
      </w:r>
    </w:p>
    <w:p w:rsidR="00AB6CCA" w:rsidRPr="00AB6CCA" w:rsidRDefault="00AB6CCA" w:rsidP="00AB6CCA">
      <w:pPr>
        <w:pStyle w:val="Balk1"/>
        <w:spacing w:before="0" w:line="240" w:lineRule="auto"/>
        <w:ind w:firstLine="0"/>
        <w:rPr>
          <w:rFonts w:ascii="Tahoma" w:hAnsi="Tahoma" w:cs="Tahoma"/>
          <w:sz w:val="28"/>
        </w:rPr>
      </w:pPr>
      <w:r w:rsidRPr="00AB6CCA">
        <w:rPr>
          <w:rFonts w:ascii="Tahoma" w:hAnsi="Tahoma" w:cs="Tahoma"/>
          <w:sz w:val="28"/>
        </w:rPr>
        <w:lastRenderedPageBreak/>
        <w:t>Üst Politika Belgeleri</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10. Kalkınma Planı ve Eğitim Özel İhtisas Komisyonu Raporu</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Yıllık Program</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Orta Vadeli Program, Orta vadeli Mali Plan</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AB Müktesebatı Uyum Programı</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6</w:t>
      </w:r>
      <w:r w:rsidR="00C15E09">
        <w:rPr>
          <w:rFonts w:ascii="Tahoma" w:hAnsi="Tahoma" w:cs="Tahoma"/>
          <w:sz w:val="26"/>
          <w:szCs w:val="26"/>
        </w:rPr>
        <w:t>6</w:t>
      </w:r>
      <w:r w:rsidRPr="00BA67F9">
        <w:rPr>
          <w:rFonts w:ascii="Tahoma" w:hAnsi="Tahoma" w:cs="Tahoma"/>
          <w:sz w:val="26"/>
          <w:szCs w:val="26"/>
        </w:rPr>
        <w:t>. Hükümet Programı</w:t>
      </w:r>
    </w:p>
    <w:p w:rsidR="00AB6CCA" w:rsidRPr="00BA67F9" w:rsidRDefault="00C15E09"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Pr>
          <w:rFonts w:ascii="Tahoma" w:hAnsi="Tahoma" w:cs="Tahoma"/>
          <w:sz w:val="26"/>
          <w:szCs w:val="26"/>
        </w:rPr>
        <w:t>6</w:t>
      </w:r>
      <w:r w:rsidR="00AB6CCA" w:rsidRPr="00BA67F9">
        <w:rPr>
          <w:rFonts w:ascii="Tahoma" w:hAnsi="Tahoma" w:cs="Tahoma"/>
          <w:sz w:val="26"/>
          <w:szCs w:val="26"/>
        </w:rPr>
        <w:t>6. Hükümet Programı Eylem Planı</w:t>
      </w:r>
    </w:p>
    <w:p w:rsidR="00AB6CCA"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TÜBİTAK Vizyon 2023 Eğitim ve İnsan kaynakları Raporu</w:t>
      </w:r>
    </w:p>
    <w:p w:rsidR="000E45C3" w:rsidRPr="00BA67F9" w:rsidRDefault="000E45C3"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proofErr w:type="gramStart"/>
      <w:r>
        <w:rPr>
          <w:rFonts w:ascii="Tahoma" w:hAnsi="Tahoma" w:cs="Tahoma"/>
          <w:sz w:val="26"/>
          <w:szCs w:val="26"/>
        </w:rPr>
        <w:t>MEB,Zonguldak</w:t>
      </w:r>
      <w:proofErr w:type="gramEnd"/>
      <w:r>
        <w:rPr>
          <w:rFonts w:ascii="Tahoma" w:hAnsi="Tahoma" w:cs="Tahoma"/>
          <w:sz w:val="26"/>
          <w:szCs w:val="26"/>
        </w:rPr>
        <w:t xml:space="preserve"> İl Milli Eğitim Müdürlüğü 2023 Vizyon Belgesi</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MEB Sürekli Kurum Geliştirme Projesi Sonuç Raporu</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Bilgi Toplumu Stratejisi</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Mesleki ve teknik Eğitimi Eylem Planı</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Milli Eğitim Strateji Belgesi</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5018 Sayılı Kamu Mali Kontrol Kanunu</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Hayat Boyu Öğrenme Strateji belgesi</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Kamu İdareleri İçin Stratejik Planlama Kılavuzu</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18. ve 19. Milli Eğitim Şura Kararları</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Milli Eğitim İle İlgili Mevzuatlar</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Milli Eğitim Bakanlığı 201</w:t>
      </w:r>
      <w:r w:rsidR="006F79B8">
        <w:rPr>
          <w:rFonts w:ascii="Tahoma" w:hAnsi="Tahoma" w:cs="Tahoma"/>
          <w:sz w:val="26"/>
          <w:szCs w:val="26"/>
        </w:rPr>
        <w:t>9</w:t>
      </w:r>
      <w:r w:rsidRPr="00BA67F9">
        <w:rPr>
          <w:rFonts w:ascii="Tahoma" w:hAnsi="Tahoma" w:cs="Tahoma"/>
          <w:sz w:val="26"/>
          <w:szCs w:val="26"/>
        </w:rPr>
        <w:t>-20</w:t>
      </w:r>
      <w:r w:rsidR="006F79B8">
        <w:rPr>
          <w:rFonts w:ascii="Tahoma" w:hAnsi="Tahoma" w:cs="Tahoma"/>
          <w:sz w:val="26"/>
          <w:szCs w:val="26"/>
        </w:rPr>
        <w:t>23</w:t>
      </w:r>
      <w:r w:rsidRPr="00BA67F9">
        <w:rPr>
          <w:rFonts w:ascii="Tahoma" w:hAnsi="Tahoma" w:cs="Tahoma"/>
          <w:sz w:val="26"/>
          <w:szCs w:val="26"/>
        </w:rPr>
        <w:t xml:space="preserve"> Stratejik Planı</w:t>
      </w:r>
    </w:p>
    <w:p w:rsidR="00AB6CCA" w:rsidRPr="00BA67F9" w:rsidRDefault="00AB6CCA"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sidRPr="00BA67F9">
        <w:rPr>
          <w:rFonts w:ascii="Tahoma" w:hAnsi="Tahoma" w:cs="Tahoma"/>
          <w:sz w:val="26"/>
          <w:szCs w:val="26"/>
        </w:rPr>
        <w:t>İl Milli Eğitim Müdürlüğü 201</w:t>
      </w:r>
      <w:r w:rsidR="006F79B8">
        <w:rPr>
          <w:rFonts w:ascii="Tahoma" w:hAnsi="Tahoma" w:cs="Tahoma"/>
          <w:sz w:val="26"/>
          <w:szCs w:val="26"/>
        </w:rPr>
        <w:t>9-2023</w:t>
      </w:r>
      <w:r w:rsidRPr="00BA67F9">
        <w:rPr>
          <w:rFonts w:ascii="Tahoma" w:hAnsi="Tahoma" w:cs="Tahoma"/>
          <w:sz w:val="26"/>
          <w:szCs w:val="26"/>
        </w:rPr>
        <w:t xml:space="preserve"> Stratejik Planı</w:t>
      </w:r>
    </w:p>
    <w:p w:rsidR="00AB6CCA" w:rsidRPr="00BA67F9" w:rsidRDefault="006F79B8" w:rsidP="00BA67F9">
      <w:pPr>
        <w:pStyle w:val="ListeParagraf"/>
        <w:numPr>
          <w:ilvl w:val="0"/>
          <w:numId w:val="20"/>
        </w:numPr>
        <w:spacing w:before="120" w:after="240" w:line="360" w:lineRule="auto"/>
        <w:ind w:left="1077" w:hanging="357"/>
        <w:contextualSpacing/>
        <w:jc w:val="both"/>
        <w:rPr>
          <w:rFonts w:ascii="Tahoma" w:hAnsi="Tahoma" w:cs="Tahoma"/>
          <w:sz w:val="26"/>
          <w:szCs w:val="26"/>
        </w:rPr>
      </w:pPr>
      <w:r>
        <w:rPr>
          <w:rFonts w:ascii="Tahoma" w:hAnsi="Tahoma" w:cs="Tahoma"/>
          <w:sz w:val="26"/>
          <w:szCs w:val="26"/>
        </w:rPr>
        <w:t>İlçe Milli Eğitim Müdürlüğü 2019</w:t>
      </w:r>
      <w:r w:rsidR="00AB6CCA" w:rsidRPr="00BA67F9">
        <w:rPr>
          <w:rFonts w:ascii="Tahoma" w:hAnsi="Tahoma" w:cs="Tahoma"/>
          <w:sz w:val="26"/>
          <w:szCs w:val="26"/>
        </w:rPr>
        <w:t>-20</w:t>
      </w:r>
      <w:r>
        <w:rPr>
          <w:rFonts w:ascii="Tahoma" w:hAnsi="Tahoma" w:cs="Tahoma"/>
          <w:sz w:val="26"/>
          <w:szCs w:val="26"/>
        </w:rPr>
        <w:t>23</w:t>
      </w:r>
      <w:r w:rsidR="00AB6CCA" w:rsidRPr="00BA67F9">
        <w:rPr>
          <w:rFonts w:ascii="Tahoma" w:hAnsi="Tahoma" w:cs="Tahoma"/>
          <w:sz w:val="26"/>
          <w:szCs w:val="26"/>
        </w:rPr>
        <w:t xml:space="preserve"> Stratejik Planı </w:t>
      </w:r>
    </w:p>
    <w:p w:rsidR="00CA65AB" w:rsidRDefault="00AB6CCA" w:rsidP="00CA65AB">
      <w:pPr>
        <w:pStyle w:val="ListeParagraf"/>
        <w:numPr>
          <w:ilvl w:val="0"/>
          <w:numId w:val="20"/>
        </w:numPr>
        <w:spacing w:before="120" w:after="240" w:line="360" w:lineRule="auto"/>
        <w:ind w:left="720" w:hanging="357"/>
        <w:contextualSpacing/>
        <w:jc w:val="both"/>
      </w:pPr>
      <w:r w:rsidRPr="00CA65AB">
        <w:rPr>
          <w:rFonts w:ascii="Tahoma" w:hAnsi="Tahoma" w:cs="Tahoma"/>
          <w:sz w:val="26"/>
          <w:szCs w:val="26"/>
        </w:rPr>
        <w:t>Diğer Kurum ve Kuruluşların Stratejik Planları</w:t>
      </w:r>
      <w:bookmarkStart w:id="3" w:name="_Toc531097536"/>
    </w:p>
    <w:p w:rsidR="002B0024" w:rsidRDefault="002B0024" w:rsidP="00CA65AB">
      <w:pPr>
        <w:pStyle w:val="Balk2"/>
      </w:pPr>
    </w:p>
    <w:p w:rsidR="00CA65AB" w:rsidRPr="00A47F2F" w:rsidRDefault="00CA65AB" w:rsidP="00CA65AB">
      <w:pPr>
        <w:pStyle w:val="Balk2"/>
      </w:pPr>
      <w:r w:rsidRPr="00A47F2F">
        <w:t>PAYDAŞ ANALİZİ</w:t>
      </w:r>
      <w:bookmarkEnd w:id="3"/>
    </w:p>
    <w:p w:rsidR="00CA65AB" w:rsidRPr="00653A0F" w:rsidRDefault="00CA65AB" w:rsidP="00CA65AB">
      <w:pPr>
        <w:ind w:firstLine="708"/>
        <w:jc w:val="both"/>
        <w:rPr>
          <w:rFonts w:ascii="Tahoma" w:hAnsi="Tahoma" w:cs="Tahoma"/>
        </w:rPr>
      </w:pPr>
      <w:r w:rsidRPr="00653A0F">
        <w:rPr>
          <w:rFonts w:ascii="Tahoma" w:hAnsi="Tahoma" w:cs="Tahom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E45F3" w:rsidRPr="00653A0F" w:rsidRDefault="00FE45F3" w:rsidP="00CA65AB">
      <w:pPr>
        <w:jc w:val="both"/>
        <w:rPr>
          <w:rFonts w:ascii="Tahoma" w:hAnsi="Tahoma" w:cs="Tahoma"/>
        </w:rPr>
      </w:pPr>
    </w:p>
    <w:p w:rsidR="00CA1E0D" w:rsidRPr="00653A0F" w:rsidRDefault="00CA1E0D" w:rsidP="00CA65AB">
      <w:pPr>
        <w:jc w:val="both"/>
      </w:pPr>
    </w:p>
    <w:p w:rsidR="00CA1E0D" w:rsidRDefault="00CA1E0D" w:rsidP="00CA65AB">
      <w:pPr>
        <w:jc w:val="both"/>
      </w:pPr>
    </w:p>
    <w:p w:rsidR="00CA1E0D" w:rsidRDefault="00CA1E0D" w:rsidP="00CA65AB">
      <w:pPr>
        <w:jc w:val="both"/>
      </w:pPr>
    </w:p>
    <w:p w:rsidR="00CA1E0D" w:rsidRDefault="00CA1E0D" w:rsidP="00CA65AB">
      <w:pPr>
        <w:jc w:val="both"/>
      </w:pPr>
    </w:p>
    <w:p w:rsidR="00CA1E0D" w:rsidRDefault="00CA1E0D" w:rsidP="00CA65AB">
      <w:pPr>
        <w:jc w:val="both"/>
      </w:pPr>
    </w:p>
    <w:p w:rsidR="00CA1E0D" w:rsidRDefault="00CA1E0D" w:rsidP="00CA65AB">
      <w:pPr>
        <w:jc w:val="both"/>
      </w:pPr>
    </w:p>
    <w:p w:rsidR="002B0024" w:rsidRDefault="002B0024" w:rsidP="00CA65AB">
      <w:pPr>
        <w:jc w:val="both"/>
        <w:rPr>
          <w:rFonts w:ascii="Tahoma" w:hAnsi="Tahoma" w:cs="Tahoma"/>
          <w:b/>
        </w:rPr>
      </w:pPr>
    </w:p>
    <w:p w:rsidR="00CA65AB" w:rsidRDefault="00CA1E0D" w:rsidP="00CA65AB">
      <w:pPr>
        <w:jc w:val="both"/>
        <w:rPr>
          <w:rFonts w:ascii="Tahoma" w:hAnsi="Tahoma" w:cs="Tahoma"/>
          <w:b/>
        </w:rPr>
      </w:pPr>
      <w:r w:rsidRPr="003220BD">
        <w:rPr>
          <w:rFonts w:ascii="Tahoma" w:hAnsi="Tahoma" w:cs="Tahoma"/>
          <w:b/>
        </w:rPr>
        <w:t>Ö</w:t>
      </w:r>
      <w:r w:rsidR="00CA65AB" w:rsidRPr="003220BD">
        <w:rPr>
          <w:rFonts w:ascii="Tahoma" w:hAnsi="Tahoma" w:cs="Tahoma"/>
          <w:b/>
        </w:rPr>
        <w:t>ĞRENCİ ANKETİ SONUÇLARI</w:t>
      </w:r>
    </w:p>
    <w:p w:rsidR="003220BD" w:rsidRPr="003220BD" w:rsidRDefault="003220BD" w:rsidP="00CA65AB">
      <w:pPr>
        <w:jc w:val="both"/>
        <w:rPr>
          <w:rFonts w:ascii="Tahoma" w:hAnsi="Tahoma" w:cs="Tahoma"/>
          <w:b/>
        </w:rPr>
      </w:pPr>
    </w:p>
    <w:tbl>
      <w:tblPr>
        <w:tblStyle w:val="KlavuzuTablo4-Vurgu11"/>
        <w:tblW w:w="10490" w:type="dxa"/>
        <w:tblInd w:w="-176" w:type="dxa"/>
        <w:tblLayout w:type="fixed"/>
        <w:tblLook w:val="04A0" w:firstRow="1" w:lastRow="0" w:firstColumn="1" w:lastColumn="0" w:noHBand="0" w:noVBand="1"/>
      </w:tblPr>
      <w:tblGrid>
        <w:gridCol w:w="851"/>
        <w:gridCol w:w="5245"/>
        <w:gridCol w:w="1843"/>
        <w:gridCol w:w="1276"/>
        <w:gridCol w:w="1275"/>
      </w:tblGrid>
      <w:tr w:rsidR="00CA65AB" w:rsidRPr="00653A0F" w:rsidTr="00E0711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096" w:type="dxa"/>
            <w:gridSpan w:val="2"/>
          </w:tcPr>
          <w:p w:rsidR="00CA65AB" w:rsidRPr="00653A0F" w:rsidRDefault="00CA65AB" w:rsidP="00F340C3">
            <w:pPr>
              <w:rPr>
                <w:rFonts w:ascii="Tahoma" w:hAnsi="Tahoma" w:cs="Tahoma"/>
              </w:rPr>
            </w:pPr>
            <w:r w:rsidRPr="00653A0F">
              <w:rPr>
                <w:rFonts w:ascii="Tahoma" w:hAnsi="Tahoma" w:cs="Tahoma"/>
              </w:rPr>
              <w:t xml:space="preserve">KASIMLI ORTAOKULU ÖĞRENCİ MEMNUNİYET ANKETİ         </w:t>
            </w:r>
          </w:p>
        </w:tc>
        <w:tc>
          <w:tcPr>
            <w:tcW w:w="4394" w:type="dxa"/>
            <w:gridSpan w:val="3"/>
          </w:tcPr>
          <w:p w:rsidR="00CA65AB" w:rsidRPr="00653A0F" w:rsidRDefault="00CA65AB" w:rsidP="00F340C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STRATEJİK PLANI (2019-2023)</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490" w:type="dxa"/>
            <w:gridSpan w:val="5"/>
          </w:tcPr>
          <w:p w:rsidR="00CA65AB" w:rsidRPr="00653A0F" w:rsidRDefault="00CA65AB" w:rsidP="00F340C3">
            <w:pPr>
              <w:jc w:val="both"/>
              <w:rPr>
                <w:rFonts w:ascii="Tahoma" w:hAnsi="Tahoma" w:cs="Tahoma"/>
              </w:rPr>
            </w:pPr>
            <w:r w:rsidRPr="00653A0F">
              <w:rPr>
                <w:rFonts w:ascii="Tahoma" w:hAnsi="Tahoma" w:cs="Tahoma"/>
              </w:rPr>
              <w:t xml:space="preserve">            “ İÇ PAYDAŞ ÖĞRENCİ GÖRÜŞ VE DEĞERLENDİRMELERİ” ANKET FORMU                                </w:t>
            </w:r>
          </w:p>
        </w:tc>
      </w:tr>
      <w:tr w:rsidR="00CA65AB" w:rsidRPr="00653A0F" w:rsidTr="00E0711E">
        <w:trPr>
          <w:trHeight w:val="414"/>
        </w:trPr>
        <w:tc>
          <w:tcPr>
            <w:cnfStyle w:val="001000000000" w:firstRow="0" w:lastRow="0" w:firstColumn="1" w:lastColumn="0" w:oddVBand="0" w:evenVBand="0" w:oddHBand="0" w:evenHBand="0" w:firstRowFirstColumn="0" w:firstRowLastColumn="0" w:lastRowFirstColumn="0" w:lastRowLastColumn="0"/>
            <w:tcW w:w="7939" w:type="dxa"/>
            <w:gridSpan w:val="3"/>
          </w:tcPr>
          <w:p w:rsidR="00CA65AB" w:rsidRPr="00653A0F" w:rsidRDefault="00CA65AB" w:rsidP="00F340C3">
            <w:pPr>
              <w:rPr>
                <w:rFonts w:ascii="Tahoma" w:hAnsi="Tahoma" w:cs="Tahoma"/>
              </w:rPr>
            </w:pPr>
            <w:r w:rsidRPr="00653A0F">
              <w:rPr>
                <w:rFonts w:ascii="Tahoma" w:hAnsi="Tahoma" w:cs="Tahoma"/>
              </w:rPr>
              <w:t xml:space="preserve">KASIMLI ORTAOKULU ÖĞRENCİ MEMNUNİYET ANKETİ        </w:t>
            </w:r>
          </w:p>
        </w:tc>
        <w:tc>
          <w:tcPr>
            <w:tcW w:w="255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MEMNUNİYET ANKET SONUCU</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SIRA NO</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GÖSTERGELER</w:t>
            </w:r>
          </w:p>
        </w:tc>
        <w:tc>
          <w:tcPr>
            <w:tcW w:w="1276"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c>
          <w:tcPr>
            <w:tcW w:w="1275"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r>
      <w:tr w:rsidR="00CA65AB" w:rsidRPr="00653A0F" w:rsidTr="00E0711E">
        <w:trPr>
          <w:trHeight w:val="423"/>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İhtiyaç duyduğumda okul çalışanlarıyla rahatlıkla görüşebiliyorum.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4,71</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94,20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2</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 müdürü ile ihtiyaç duyduğumda rahatlıkla konuşabiliyorum.</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4,60</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92,00</w:t>
            </w:r>
          </w:p>
        </w:tc>
      </w:tr>
      <w:tr w:rsidR="00CA65AB" w:rsidRPr="00653A0F" w:rsidTr="00E0711E">
        <w:trPr>
          <w:trHeight w:val="42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3</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Okulun rehberlik servisinden yeterince yararlanabiliyorum.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4,72</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94,40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4</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Okula ilettiğimiz öneri ve isteklerimiz dikkate alınır.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4,53</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90,60</w:t>
            </w:r>
          </w:p>
        </w:tc>
      </w:tr>
      <w:tr w:rsidR="00CA65AB" w:rsidRPr="00653A0F" w:rsidTr="00E0711E">
        <w:trPr>
          <w:trHeight w:val="419"/>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5</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Okulda kendimi güvende hissediyorum.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4,80</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96,00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6</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Okulda öğrencilerle ilgili alınan kararlarda bizlerin görüşleri alınır.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4,42</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88,40</w:t>
            </w:r>
          </w:p>
        </w:tc>
      </w:tr>
      <w:tr w:rsidR="00CA65AB" w:rsidRPr="00653A0F" w:rsidTr="00E0711E">
        <w:trPr>
          <w:trHeight w:val="418"/>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7</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Öğretmenler yeniliğe açık olarak derslerin işlenişinde çeşitli yöntemler kullanmaktadır.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4,64</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92,80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8</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Derslerde konuya göre uygun araç gereçler kullanılmaktadır.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4,75</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95,00</w:t>
            </w:r>
          </w:p>
        </w:tc>
      </w:tr>
      <w:tr w:rsidR="00CA65AB" w:rsidRPr="00653A0F" w:rsidTr="00E0711E">
        <w:trPr>
          <w:trHeight w:val="40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9</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Teneffüslerde ihtiyaçlarımı giderebiliyorum.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4,66</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93,20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10</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Okulun içi ve dışı temizdir.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4,58</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91,60</w:t>
            </w:r>
          </w:p>
        </w:tc>
      </w:tr>
      <w:tr w:rsidR="00CA65AB" w:rsidRPr="00653A0F" w:rsidTr="00E0711E">
        <w:trPr>
          <w:trHeight w:val="54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11</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 xml:space="preserve">Okulun binası ve diğer fiziki </w:t>
            </w:r>
            <w:proofErr w:type="gramStart"/>
            <w:r w:rsidRPr="00653A0F">
              <w:rPr>
                <w:rFonts w:ascii="Tahoma" w:hAnsi="Tahoma" w:cs="Tahoma"/>
              </w:rPr>
              <w:t>mekanlar</w:t>
            </w:r>
            <w:proofErr w:type="gramEnd"/>
            <w:r w:rsidRPr="00653A0F">
              <w:rPr>
                <w:rFonts w:ascii="Tahoma" w:hAnsi="Tahoma" w:cs="Tahoma"/>
              </w:rPr>
              <w:t xml:space="preserve"> yeterlidir.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4,43</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88,60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12</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 kantininde satılan malzemeler sağlıklı ve güvenlidir.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4,22</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84,40</w:t>
            </w:r>
          </w:p>
        </w:tc>
      </w:tr>
      <w:tr w:rsidR="00CA65AB" w:rsidRPr="00653A0F" w:rsidTr="00E0711E">
        <w:trPr>
          <w:trHeight w:val="428"/>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13</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Okulumuzda yeterli miktarda sanatsal ve kültürel faaliyetler düzenlenmektedir.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4,72</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94,40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939" w:type="dxa"/>
            <w:gridSpan w:val="3"/>
          </w:tcPr>
          <w:p w:rsidR="00CA65AB" w:rsidRPr="00653A0F" w:rsidRDefault="00CA65AB" w:rsidP="00F340C3">
            <w:pPr>
              <w:rPr>
                <w:rFonts w:ascii="Tahoma" w:hAnsi="Tahoma" w:cs="Tahoma"/>
                <w:b w:val="0"/>
              </w:rPr>
            </w:pPr>
            <w:r w:rsidRPr="00653A0F">
              <w:rPr>
                <w:rFonts w:ascii="Tahoma" w:hAnsi="Tahoma" w:cs="Tahoma"/>
                <w:b w:val="0"/>
              </w:rPr>
              <w:t>Genel Değerlendirme</w:t>
            </w: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4,60</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91,97</w:t>
            </w:r>
          </w:p>
        </w:tc>
      </w:tr>
    </w:tbl>
    <w:p w:rsidR="00CA65AB" w:rsidRPr="00653A0F" w:rsidRDefault="002B0024" w:rsidP="00CA65AB">
      <w:pPr>
        <w:rPr>
          <w:rFonts w:ascii="Tahoma" w:hAnsi="Tahoma" w:cs="Tahoma"/>
        </w:rPr>
      </w:pPr>
      <w:r>
        <w:rPr>
          <w:rFonts w:ascii="Tahoma" w:hAnsi="Tahoma" w:cs="Tahoma"/>
        </w:rPr>
        <w:t xml:space="preserve">  </w:t>
      </w:r>
    </w:p>
    <w:p w:rsidR="002B0024" w:rsidRPr="00875598" w:rsidRDefault="002B0024" w:rsidP="002B0024">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22: Öğrenci Memnuniyet Anketi Sonuçları</w:t>
      </w:r>
    </w:p>
    <w:p w:rsidR="00FE45F3" w:rsidRPr="00653A0F" w:rsidRDefault="00FE45F3" w:rsidP="00CA65AB">
      <w:pPr>
        <w:rPr>
          <w:rFonts w:ascii="Tahoma" w:hAnsi="Tahoma" w:cs="Tahoma"/>
        </w:rPr>
      </w:pPr>
    </w:p>
    <w:p w:rsidR="00FE45F3" w:rsidRPr="00653A0F" w:rsidRDefault="00FE45F3" w:rsidP="00CA65AB">
      <w:pPr>
        <w:rPr>
          <w:rFonts w:ascii="Tahoma" w:hAnsi="Tahoma" w:cs="Tahoma"/>
        </w:rPr>
      </w:pPr>
    </w:p>
    <w:p w:rsidR="00CA1E0D" w:rsidRDefault="00CA1E0D"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Default="002B0024" w:rsidP="00CA65AB">
      <w:pPr>
        <w:rPr>
          <w:rFonts w:ascii="Tahoma" w:hAnsi="Tahoma" w:cs="Tahoma"/>
        </w:rPr>
      </w:pPr>
    </w:p>
    <w:p w:rsidR="002B0024" w:rsidRPr="00653A0F" w:rsidRDefault="002B0024" w:rsidP="00CA65AB">
      <w:pPr>
        <w:rPr>
          <w:rFonts w:ascii="Tahoma" w:hAnsi="Tahoma" w:cs="Tahoma"/>
        </w:rPr>
      </w:pPr>
    </w:p>
    <w:p w:rsidR="00CA65AB" w:rsidRDefault="00CA65AB" w:rsidP="00CA65AB">
      <w:pPr>
        <w:rPr>
          <w:rFonts w:ascii="Tahoma" w:hAnsi="Tahoma" w:cs="Tahoma"/>
          <w:b/>
        </w:rPr>
      </w:pPr>
      <w:r w:rsidRPr="003220BD">
        <w:rPr>
          <w:rFonts w:ascii="Tahoma" w:hAnsi="Tahoma" w:cs="Tahoma"/>
          <w:b/>
        </w:rPr>
        <w:t>ÖĞRETMEN ANKETİ SONUÇLARI</w:t>
      </w:r>
    </w:p>
    <w:p w:rsidR="003220BD" w:rsidRPr="003220BD" w:rsidRDefault="003220BD" w:rsidP="00CA65AB">
      <w:pPr>
        <w:rPr>
          <w:rFonts w:ascii="Tahoma" w:hAnsi="Tahoma" w:cs="Tahoma"/>
          <w:b/>
        </w:rPr>
      </w:pPr>
    </w:p>
    <w:tbl>
      <w:tblPr>
        <w:tblStyle w:val="KlavuzuTablo4-Vurgu11"/>
        <w:tblW w:w="10773" w:type="dxa"/>
        <w:tblInd w:w="-459" w:type="dxa"/>
        <w:tblLayout w:type="fixed"/>
        <w:tblLook w:val="04A0" w:firstRow="1" w:lastRow="0" w:firstColumn="1" w:lastColumn="0" w:noHBand="0" w:noVBand="1"/>
      </w:tblPr>
      <w:tblGrid>
        <w:gridCol w:w="851"/>
        <w:gridCol w:w="5528"/>
        <w:gridCol w:w="1843"/>
        <w:gridCol w:w="1276"/>
        <w:gridCol w:w="1275"/>
      </w:tblGrid>
      <w:tr w:rsidR="00CA65AB" w:rsidRPr="00653A0F" w:rsidTr="00E0711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379" w:type="dxa"/>
            <w:gridSpan w:val="2"/>
          </w:tcPr>
          <w:p w:rsidR="00CA65AB" w:rsidRPr="00653A0F" w:rsidRDefault="00CA65AB" w:rsidP="00F340C3">
            <w:pPr>
              <w:rPr>
                <w:rFonts w:ascii="Tahoma" w:hAnsi="Tahoma" w:cs="Tahoma"/>
              </w:rPr>
            </w:pPr>
            <w:r w:rsidRPr="00653A0F">
              <w:rPr>
                <w:rFonts w:ascii="Tahoma" w:hAnsi="Tahoma" w:cs="Tahoma"/>
              </w:rPr>
              <w:t xml:space="preserve">KASIMLI ORTAOKULU ÖĞRETMEN MEMNUNİYET ANKETİ         </w:t>
            </w:r>
          </w:p>
        </w:tc>
        <w:tc>
          <w:tcPr>
            <w:tcW w:w="4394" w:type="dxa"/>
            <w:gridSpan w:val="3"/>
          </w:tcPr>
          <w:p w:rsidR="00CA65AB" w:rsidRPr="00653A0F" w:rsidRDefault="00CA65AB" w:rsidP="00F340C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STRATEJİK PLANI (2019-2023)</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773" w:type="dxa"/>
            <w:gridSpan w:val="5"/>
          </w:tcPr>
          <w:p w:rsidR="00CA65AB" w:rsidRPr="00653A0F" w:rsidRDefault="00CA65AB" w:rsidP="00F340C3">
            <w:pPr>
              <w:jc w:val="both"/>
              <w:rPr>
                <w:rFonts w:ascii="Tahoma" w:hAnsi="Tahoma" w:cs="Tahoma"/>
              </w:rPr>
            </w:pPr>
            <w:r w:rsidRPr="00653A0F">
              <w:rPr>
                <w:rFonts w:ascii="Tahoma" w:hAnsi="Tahoma" w:cs="Tahoma"/>
              </w:rPr>
              <w:t xml:space="preserve">            “ İÇ PAYDAŞ ÖĞRETMEN GÖRÜŞ VE DEĞERLENDİRMELERİ” ANKET FORMU                                </w:t>
            </w:r>
          </w:p>
        </w:tc>
      </w:tr>
      <w:tr w:rsidR="00CA65AB" w:rsidRPr="00653A0F" w:rsidTr="00E0711E">
        <w:trPr>
          <w:trHeight w:val="414"/>
        </w:trPr>
        <w:tc>
          <w:tcPr>
            <w:cnfStyle w:val="001000000000" w:firstRow="0" w:lastRow="0" w:firstColumn="1" w:lastColumn="0" w:oddVBand="0" w:evenVBand="0" w:oddHBand="0" w:evenHBand="0" w:firstRowFirstColumn="0" w:firstRowLastColumn="0" w:lastRowFirstColumn="0" w:lastRowLastColumn="0"/>
            <w:tcW w:w="8222" w:type="dxa"/>
            <w:gridSpan w:val="3"/>
          </w:tcPr>
          <w:p w:rsidR="00CA65AB" w:rsidRPr="00653A0F" w:rsidRDefault="00CA65AB" w:rsidP="00F340C3">
            <w:pPr>
              <w:rPr>
                <w:rFonts w:ascii="Tahoma" w:hAnsi="Tahoma" w:cs="Tahoma"/>
              </w:rPr>
            </w:pPr>
            <w:r w:rsidRPr="00653A0F">
              <w:rPr>
                <w:rFonts w:ascii="Tahoma" w:hAnsi="Tahoma" w:cs="Tahoma"/>
              </w:rPr>
              <w:t xml:space="preserve">KASIMLI ORTAOKULU ÖĞRETMEN MEMNUNİYET ANKETİ        </w:t>
            </w:r>
          </w:p>
        </w:tc>
        <w:tc>
          <w:tcPr>
            <w:tcW w:w="255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MEMNUNİYET ANKET SONUCU</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SIRA NO</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GÖSTERGELER</w:t>
            </w:r>
          </w:p>
        </w:tc>
        <w:tc>
          <w:tcPr>
            <w:tcW w:w="1276"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c>
          <w:tcPr>
            <w:tcW w:w="1275"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r>
      <w:tr w:rsidR="00CA65AB" w:rsidRPr="00653A0F" w:rsidTr="00E0711E">
        <w:trPr>
          <w:trHeight w:val="423"/>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Okulumuzda alınan kararlar, çalışanların katılımıyla alınır.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4,75</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95,00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2</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Kurumdaki tüm duyurular çalışanlara zamanında iletilir.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4,92</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98,33</w:t>
            </w:r>
          </w:p>
        </w:tc>
      </w:tr>
      <w:tr w:rsidR="00CA65AB" w:rsidRPr="00653A0F" w:rsidTr="00E0711E">
        <w:trPr>
          <w:trHeight w:val="42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3</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Her türlü ödüllendirmede adil olma, tarafsızlık ve objektiflik esastır.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4,75</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95,00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4</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Kendimi, okulun değerli bir üyesi olarak görürüm.</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4,83</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96,67</w:t>
            </w:r>
          </w:p>
        </w:tc>
      </w:tr>
      <w:tr w:rsidR="00CA65AB" w:rsidRPr="00653A0F" w:rsidTr="00E0711E">
        <w:trPr>
          <w:trHeight w:val="419"/>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5</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Çalıştığım okul bana kendimi geliştirme imkânı tanımaktadır.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4,75</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95,00</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6</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 teknik araç ve gereç yönünden yeterli donanıma sahiptir.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4,58</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91,67</w:t>
            </w:r>
          </w:p>
        </w:tc>
      </w:tr>
      <w:tr w:rsidR="00CA65AB" w:rsidRPr="00653A0F" w:rsidTr="00E0711E">
        <w:trPr>
          <w:trHeight w:val="418"/>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7</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Okulda çalışanlara yönelik sosyal ve kültürel faaliyetler düzenlenir.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4,33</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86,67</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8</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Okulda öğretmenler arasında ayrım yapılmamaktadır.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4,83</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96,67</w:t>
            </w:r>
          </w:p>
        </w:tc>
      </w:tr>
      <w:tr w:rsidR="00CA65AB" w:rsidRPr="00653A0F" w:rsidTr="00E0711E">
        <w:trPr>
          <w:trHeight w:val="40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9</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Okulumuzda yerelde ve toplum üzerinde olumlu etki bırakacak çalışmalar yapmaktadır.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4,83</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96,67</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10</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Yöneticilerimiz, yaratıcı ve yenilikçi düşüncelerin üretilmesini teşvik etmektedir.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4,67</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93,33</w:t>
            </w:r>
          </w:p>
        </w:tc>
      </w:tr>
      <w:tr w:rsidR="00CA65AB" w:rsidRPr="00653A0F" w:rsidTr="00E0711E">
        <w:trPr>
          <w:trHeight w:val="54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11</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 xml:space="preserve">Yöneticiler, okulun </w:t>
            </w:r>
            <w:proofErr w:type="gramStart"/>
            <w:r w:rsidRPr="00653A0F">
              <w:rPr>
                <w:rFonts w:ascii="Tahoma" w:hAnsi="Tahoma" w:cs="Tahoma"/>
              </w:rPr>
              <w:t>vizyonunu</w:t>
            </w:r>
            <w:proofErr w:type="gramEnd"/>
            <w:r w:rsidRPr="00653A0F">
              <w:rPr>
                <w:rFonts w:ascii="Tahoma" w:hAnsi="Tahoma" w:cs="Tahoma"/>
              </w:rPr>
              <w:t>, stratejilerini, iyileştirmeye açık alanlarını vs. çalışanlarla paylaşır.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4,92</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98,33</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12</w:t>
            </w:r>
          </w:p>
        </w:tc>
        <w:tc>
          <w:tcPr>
            <w:tcW w:w="7371"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Okulumuzda sadece öğretmenlerin kullanımına tahsis edilmiş yerler yeterlidir.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4,33</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86,67</w:t>
            </w:r>
          </w:p>
        </w:tc>
      </w:tr>
      <w:tr w:rsidR="00CA65AB" w:rsidRPr="00653A0F" w:rsidTr="00E0711E">
        <w:trPr>
          <w:trHeight w:val="428"/>
        </w:trPr>
        <w:tc>
          <w:tcPr>
            <w:cnfStyle w:val="001000000000" w:firstRow="0" w:lastRow="0" w:firstColumn="1" w:lastColumn="0" w:oddVBand="0" w:evenVBand="0" w:oddHBand="0" w:evenHBand="0" w:firstRowFirstColumn="0" w:firstRowLastColumn="0" w:lastRowFirstColumn="0" w:lastRowLastColumn="0"/>
            <w:tcW w:w="851" w:type="dxa"/>
          </w:tcPr>
          <w:p w:rsidR="00CA65AB" w:rsidRPr="00653A0F" w:rsidRDefault="00CA65AB" w:rsidP="00F340C3">
            <w:pPr>
              <w:rPr>
                <w:rFonts w:ascii="Tahoma" w:hAnsi="Tahoma" w:cs="Tahoma"/>
              </w:rPr>
            </w:pPr>
            <w:r w:rsidRPr="00653A0F">
              <w:rPr>
                <w:rFonts w:ascii="Tahoma" w:hAnsi="Tahoma" w:cs="Tahoma"/>
              </w:rPr>
              <w:t>13</w:t>
            </w:r>
          </w:p>
        </w:tc>
        <w:tc>
          <w:tcPr>
            <w:tcW w:w="737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Alanıma ilişkin yenilik ve gelişmeleri takip eder ve kendimi güncellerim.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4,58</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91,67</w:t>
            </w:r>
          </w:p>
        </w:tc>
      </w:tr>
      <w:tr w:rsidR="00CA65AB" w:rsidRPr="00653A0F" w:rsidTr="00E0711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2" w:type="dxa"/>
            <w:gridSpan w:val="3"/>
          </w:tcPr>
          <w:p w:rsidR="00CA65AB" w:rsidRPr="00653A0F" w:rsidRDefault="00CA65AB" w:rsidP="00F340C3">
            <w:pPr>
              <w:rPr>
                <w:rFonts w:ascii="Tahoma" w:hAnsi="Tahoma" w:cs="Tahoma"/>
                <w:b w:val="0"/>
              </w:rPr>
            </w:pPr>
            <w:r w:rsidRPr="00653A0F">
              <w:rPr>
                <w:rFonts w:ascii="Tahoma" w:hAnsi="Tahoma" w:cs="Tahoma"/>
                <w:b w:val="0"/>
              </w:rPr>
              <w:t>Genel Değerlendirme</w:t>
            </w: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4,70</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93,97</w:t>
            </w:r>
          </w:p>
        </w:tc>
      </w:tr>
    </w:tbl>
    <w:p w:rsidR="00CA65AB" w:rsidRPr="00653A0F" w:rsidRDefault="00CA65AB" w:rsidP="00CA65AB">
      <w:pPr>
        <w:rPr>
          <w:rFonts w:ascii="Tahoma" w:hAnsi="Tahoma" w:cs="Tahoma"/>
        </w:rPr>
      </w:pPr>
    </w:p>
    <w:p w:rsidR="00CA1E0D" w:rsidRPr="00653A0F" w:rsidRDefault="00CA1E0D" w:rsidP="00CA65AB">
      <w:pPr>
        <w:rPr>
          <w:rFonts w:ascii="Tahoma" w:hAnsi="Tahoma" w:cs="Tahoma"/>
        </w:rPr>
      </w:pPr>
    </w:p>
    <w:p w:rsidR="00AC3B48" w:rsidRPr="00875598" w:rsidRDefault="00AC3B48" w:rsidP="00AC3B48">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23: Öğretmen Memnuniyet Anketi Sonuçları</w:t>
      </w:r>
    </w:p>
    <w:p w:rsidR="00AC3B48" w:rsidRPr="00653A0F" w:rsidRDefault="00AC3B48" w:rsidP="00AC3B48">
      <w:pPr>
        <w:rPr>
          <w:rFonts w:ascii="Tahoma" w:hAnsi="Tahoma" w:cs="Tahoma"/>
        </w:rPr>
      </w:pPr>
    </w:p>
    <w:p w:rsidR="00CA1E0D" w:rsidRPr="00653A0F" w:rsidRDefault="00CA1E0D" w:rsidP="00CA65AB">
      <w:pPr>
        <w:rPr>
          <w:rFonts w:ascii="Tahoma" w:hAnsi="Tahoma" w:cs="Tahoma"/>
        </w:rPr>
      </w:pPr>
    </w:p>
    <w:p w:rsidR="00CA1E0D" w:rsidRPr="00653A0F" w:rsidRDefault="00CA1E0D" w:rsidP="00CA65AB">
      <w:pPr>
        <w:rPr>
          <w:rFonts w:ascii="Tahoma" w:hAnsi="Tahoma" w:cs="Tahoma"/>
        </w:rPr>
      </w:pPr>
    </w:p>
    <w:p w:rsidR="00CA1E0D" w:rsidRPr="00653A0F" w:rsidRDefault="00CA1E0D" w:rsidP="00CA65AB">
      <w:pPr>
        <w:rPr>
          <w:rFonts w:ascii="Tahoma" w:hAnsi="Tahoma" w:cs="Tahoma"/>
        </w:rPr>
      </w:pPr>
    </w:p>
    <w:p w:rsidR="007245DF" w:rsidRDefault="007245DF" w:rsidP="00CA65AB">
      <w:pPr>
        <w:rPr>
          <w:rFonts w:ascii="Tahoma" w:hAnsi="Tahoma" w:cs="Tahoma"/>
          <w:b/>
        </w:rPr>
      </w:pPr>
    </w:p>
    <w:p w:rsidR="00E0711E" w:rsidRDefault="00E0711E" w:rsidP="00CA65AB">
      <w:pPr>
        <w:rPr>
          <w:rFonts w:ascii="Tahoma" w:hAnsi="Tahoma" w:cs="Tahoma"/>
          <w:b/>
        </w:rPr>
      </w:pPr>
    </w:p>
    <w:p w:rsidR="00CA65AB" w:rsidRDefault="00CA65AB" w:rsidP="00CA65AB">
      <w:pPr>
        <w:rPr>
          <w:rFonts w:ascii="Tahoma" w:hAnsi="Tahoma" w:cs="Tahoma"/>
          <w:b/>
        </w:rPr>
      </w:pPr>
      <w:r w:rsidRPr="003220BD">
        <w:rPr>
          <w:rFonts w:ascii="Tahoma" w:hAnsi="Tahoma" w:cs="Tahoma"/>
          <w:b/>
        </w:rPr>
        <w:lastRenderedPageBreak/>
        <w:t>VELİ ANKETİ SONUÇLARI</w:t>
      </w:r>
    </w:p>
    <w:p w:rsidR="003220BD" w:rsidRPr="003220BD" w:rsidRDefault="003220BD" w:rsidP="00CA65AB">
      <w:pPr>
        <w:rPr>
          <w:rFonts w:ascii="Tahoma" w:hAnsi="Tahoma" w:cs="Tahoma"/>
          <w:b/>
        </w:rPr>
      </w:pPr>
    </w:p>
    <w:tbl>
      <w:tblPr>
        <w:tblStyle w:val="KlavuzuTablo4-Vurgu11"/>
        <w:tblW w:w="10314" w:type="dxa"/>
        <w:tblLayout w:type="fixed"/>
        <w:tblLook w:val="04A0" w:firstRow="1" w:lastRow="0" w:firstColumn="1" w:lastColumn="0" w:noHBand="0" w:noVBand="1"/>
      </w:tblPr>
      <w:tblGrid>
        <w:gridCol w:w="675"/>
        <w:gridCol w:w="5245"/>
        <w:gridCol w:w="1843"/>
        <w:gridCol w:w="1276"/>
        <w:gridCol w:w="1275"/>
      </w:tblGrid>
      <w:tr w:rsidR="00CA65AB" w:rsidRPr="00653A0F" w:rsidTr="00917EB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920" w:type="dxa"/>
            <w:gridSpan w:val="2"/>
          </w:tcPr>
          <w:p w:rsidR="00CA65AB" w:rsidRPr="00653A0F" w:rsidRDefault="00CA65AB" w:rsidP="00F340C3">
            <w:pPr>
              <w:rPr>
                <w:rFonts w:ascii="Tahoma" w:hAnsi="Tahoma" w:cs="Tahoma"/>
              </w:rPr>
            </w:pPr>
            <w:r w:rsidRPr="00653A0F">
              <w:rPr>
                <w:rFonts w:ascii="Tahoma" w:hAnsi="Tahoma" w:cs="Tahoma"/>
              </w:rPr>
              <w:t xml:space="preserve">KASIMLI ORTAOKULU VELİ MEMNUNİYET ANKETİ         </w:t>
            </w:r>
          </w:p>
        </w:tc>
        <w:tc>
          <w:tcPr>
            <w:tcW w:w="4394" w:type="dxa"/>
            <w:gridSpan w:val="3"/>
          </w:tcPr>
          <w:p w:rsidR="00CA65AB" w:rsidRPr="00653A0F" w:rsidRDefault="00CA65AB" w:rsidP="00F340C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STRATEJİK PLANI (2019-2023)</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314" w:type="dxa"/>
            <w:gridSpan w:val="5"/>
          </w:tcPr>
          <w:p w:rsidR="00CA65AB" w:rsidRPr="00653A0F" w:rsidRDefault="00CA65AB" w:rsidP="00F340C3">
            <w:pPr>
              <w:jc w:val="both"/>
              <w:rPr>
                <w:rFonts w:ascii="Tahoma" w:hAnsi="Tahoma" w:cs="Tahoma"/>
              </w:rPr>
            </w:pPr>
            <w:r w:rsidRPr="00653A0F">
              <w:rPr>
                <w:rFonts w:ascii="Tahoma" w:hAnsi="Tahoma" w:cs="Tahoma"/>
              </w:rPr>
              <w:t xml:space="preserve">            “ İÇ PAYDAŞ VELİ GÖRÜŞ VE DEĞERLENDİRMELERİ” ANKET FORMU                                </w:t>
            </w:r>
          </w:p>
        </w:tc>
      </w:tr>
      <w:tr w:rsidR="00CA65AB" w:rsidRPr="00653A0F" w:rsidTr="00917EBE">
        <w:trPr>
          <w:trHeight w:val="414"/>
        </w:trPr>
        <w:tc>
          <w:tcPr>
            <w:cnfStyle w:val="001000000000" w:firstRow="0" w:lastRow="0" w:firstColumn="1" w:lastColumn="0" w:oddVBand="0" w:evenVBand="0" w:oddHBand="0" w:evenHBand="0" w:firstRowFirstColumn="0" w:firstRowLastColumn="0" w:lastRowFirstColumn="0" w:lastRowLastColumn="0"/>
            <w:tcW w:w="7763" w:type="dxa"/>
            <w:gridSpan w:val="3"/>
          </w:tcPr>
          <w:p w:rsidR="00CA65AB" w:rsidRPr="00653A0F" w:rsidRDefault="00CA65AB" w:rsidP="00F340C3">
            <w:pPr>
              <w:rPr>
                <w:rFonts w:ascii="Tahoma" w:hAnsi="Tahoma" w:cs="Tahoma"/>
              </w:rPr>
            </w:pPr>
            <w:r w:rsidRPr="00653A0F">
              <w:rPr>
                <w:rFonts w:ascii="Tahoma" w:hAnsi="Tahoma" w:cs="Tahoma"/>
              </w:rPr>
              <w:t xml:space="preserve">KASIMLI ORTAOKULU VELİ MEMNUNİYET ANKETİ        </w:t>
            </w:r>
          </w:p>
        </w:tc>
        <w:tc>
          <w:tcPr>
            <w:tcW w:w="2551"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MEMNUNİYET ANKET SONUCU</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SIRA NO</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GÖSTERGELER</w:t>
            </w:r>
          </w:p>
        </w:tc>
        <w:tc>
          <w:tcPr>
            <w:tcW w:w="1276"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c>
          <w:tcPr>
            <w:tcW w:w="1275" w:type="dxa"/>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     SONUÇ%</w:t>
            </w:r>
          </w:p>
        </w:tc>
      </w:tr>
      <w:tr w:rsidR="00CA65AB" w:rsidRPr="00653A0F" w:rsidTr="00917EBE">
        <w:trPr>
          <w:trHeight w:val="423"/>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1</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İhtiyaç duyduğumda okul çalışanlarıyla rahatlıkla görüşebiliyorum.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4,78</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95,53</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2</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Bizi ilgilendiren okul duyurularını zamanında öğreniyorum. </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4,87</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97,45</w:t>
            </w:r>
          </w:p>
        </w:tc>
      </w:tr>
      <w:tr w:rsidR="00CA65AB" w:rsidRPr="00653A0F" w:rsidTr="00917EBE">
        <w:trPr>
          <w:trHeight w:val="422"/>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3</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Öğrencimle ilgili konularda okulda rehberlik hizmeti alabiliyorum.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4,71</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94,26</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4</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Okula ilettiğim istek ve </w:t>
            </w:r>
            <w:proofErr w:type="gramStart"/>
            <w:r w:rsidRPr="00653A0F">
              <w:rPr>
                <w:rFonts w:ascii="Tahoma" w:hAnsi="Tahoma" w:cs="Tahoma"/>
              </w:rPr>
              <w:t>şikayetlerim</w:t>
            </w:r>
            <w:proofErr w:type="gramEnd"/>
            <w:r w:rsidRPr="00653A0F">
              <w:rPr>
                <w:rFonts w:ascii="Tahoma" w:hAnsi="Tahoma" w:cs="Tahoma"/>
              </w:rPr>
              <w:t xml:space="preserve"> dikkate alınıyor. </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4,54</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90,85</w:t>
            </w:r>
          </w:p>
        </w:tc>
      </w:tr>
      <w:tr w:rsidR="00CA65AB" w:rsidRPr="00653A0F" w:rsidTr="00917EBE">
        <w:trPr>
          <w:trHeight w:val="419"/>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5</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Öğretmenler yeniliğe açık olarak derslerin işlenişinde çeşitli yöntemler kullanmaktadır.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4,72</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94,47</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6</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Okulda yabancı kişilere karşı güvenlik önlemleri alınmaktadır. </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4,62</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92,34</w:t>
            </w:r>
          </w:p>
        </w:tc>
      </w:tr>
      <w:tr w:rsidR="00CA65AB" w:rsidRPr="00653A0F" w:rsidTr="00917EBE">
        <w:trPr>
          <w:trHeight w:val="418"/>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7</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 xml:space="preserve">Okulda bizleri ilgilendiren kararlarda görüşlerimiz dikkate alınır. </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4,64</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92,77</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8</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E-Okul Veli Bilgilendirme Sistemi ile okulun internet sayfasını düzenli olarak takip ediyorum.</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4,12</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82,34</w:t>
            </w:r>
          </w:p>
        </w:tc>
      </w:tr>
      <w:tr w:rsidR="00CA65AB" w:rsidRPr="00653A0F" w:rsidTr="00917EBE">
        <w:trPr>
          <w:trHeight w:val="402"/>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9</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Çocuğumun okulunu sevdiğini ve öğretmenleriyle iyi anlaştığını düşünüyorum.</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4,84</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96,81</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10</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Okul, teknik araç ve gereç yönünden yeterli donanıma sahiptir.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4,78</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95,53</w:t>
            </w:r>
          </w:p>
        </w:tc>
      </w:tr>
      <w:tr w:rsidR="00CA65AB" w:rsidRPr="00653A0F" w:rsidTr="00917EBE">
        <w:trPr>
          <w:trHeight w:val="542"/>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11</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 her zaman temiz ve bakımlıdır.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4,84</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96,81</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12</w:t>
            </w:r>
          </w:p>
        </w:tc>
        <w:tc>
          <w:tcPr>
            <w:tcW w:w="7088" w:type="dxa"/>
            <w:gridSpan w:val="2"/>
          </w:tcPr>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 xml:space="preserve">Okulun binası ve diğer fiziki </w:t>
            </w:r>
            <w:proofErr w:type="gramStart"/>
            <w:r w:rsidRPr="00653A0F">
              <w:rPr>
                <w:rFonts w:ascii="Tahoma" w:hAnsi="Tahoma" w:cs="Tahoma"/>
              </w:rPr>
              <w:t>mekanlar</w:t>
            </w:r>
            <w:proofErr w:type="gramEnd"/>
            <w:r w:rsidRPr="00653A0F">
              <w:rPr>
                <w:rFonts w:ascii="Tahoma" w:hAnsi="Tahoma" w:cs="Tahoma"/>
              </w:rPr>
              <w:t xml:space="preserve"> yeterlidir.</w:t>
            </w:r>
          </w:p>
          <w:p w:rsidR="00CA65AB" w:rsidRPr="00653A0F" w:rsidRDefault="00CA65AB" w:rsidP="00F340C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4,44</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653A0F">
              <w:rPr>
                <w:rFonts w:ascii="Tahoma" w:hAnsi="Tahoma" w:cs="Tahoma"/>
              </w:rPr>
              <w:t>88,72</w:t>
            </w:r>
          </w:p>
        </w:tc>
      </w:tr>
      <w:tr w:rsidR="00CA65AB" w:rsidRPr="00653A0F" w:rsidTr="00917EBE">
        <w:trPr>
          <w:trHeight w:val="428"/>
        </w:trPr>
        <w:tc>
          <w:tcPr>
            <w:cnfStyle w:val="001000000000" w:firstRow="0" w:lastRow="0" w:firstColumn="1" w:lastColumn="0" w:oddVBand="0" w:evenVBand="0" w:oddHBand="0" w:evenHBand="0" w:firstRowFirstColumn="0" w:firstRowLastColumn="0" w:lastRowFirstColumn="0" w:lastRowLastColumn="0"/>
            <w:tcW w:w="675" w:type="dxa"/>
          </w:tcPr>
          <w:p w:rsidR="00CA65AB" w:rsidRPr="00653A0F" w:rsidRDefault="00CA65AB" w:rsidP="00F340C3">
            <w:pPr>
              <w:rPr>
                <w:rFonts w:ascii="Tahoma" w:hAnsi="Tahoma" w:cs="Tahoma"/>
              </w:rPr>
            </w:pPr>
            <w:r w:rsidRPr="00653A0F">
              <w:rPr>
                <w:rFonts w:ascii="Tahoma" w:hAnsi="Tahoma" w:cs="Tahoma"/>
              </w:rPr>
              <w:t>13</w:t>
            </w:r>
          </w:p>
        </w:tc>
        <w:tc>
          <w:tcPr>
            <w:tcW w:w="7088" w:type="dxa"/>
            <w:gridSpan w:val="2"/>
          </w:tcPr>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Okulumuzda yeterli miktarda sanatsal ve kültürel faaliyetler düzenlenmektedir.</w:t>
            </w:r>
          </w:p>
          <w:p w:rsidR="00CA65AB" w:rsidRPr="00653A0F" w:rsidRDefault="00CA65AB" w:rsidP="00F340C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1276"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4,67</w:t>
            </w:r>
          </w:p>
        </w:tc>
        <w:tc>
          <w:tcPr>
            <w:tcW w:w="1275" w:type="dxa"/>
          </w:tcPr>
          <w:p w:rsidR="00CA65AB" w:rsidRPr="00653A0F" w:rsidRDefault="00CA65AB" w:rsidP="00F340C3">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653A0F">
              <w:rPr>
                <w:rFonts w:ascii="Tahoma" w:hAnsi="Tahoma" w:cs="Tahoma"/>
              </w:rPr>
              <w:t>93,40</w:t>
            </w:r>
          </w:p>
        </w:tc>
      </w:tr>
      <w:tr w:rsidR="00CA65AB" w:rsidRPr="00653A0F" w:rsidTr="00917EB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763" w:type="dxa"/>
            <w:gridSpan w:val="3"/>
          </w:tcPr>
          <w:p w:rsidR="00CA65AB" w:rsidRPr="00653A0F" w:rsidRDefault="00CA65AB" w:rsidP="00F340C3">
            <w:pPr>
              <w:rPr>
                <w:rFonts w:ascii="Tahoma" w:hAnsi="Tahoma" w:cs="Tahoma"/>
                <w:b w:val="0"/>
              </w:rPr>
            </w:pPr>
            <w:r w:rsidRPr="00653A0F">
              <w:rPr>
                <w:rFonts w:ascii="Tahoma" w:hAnsi="Tahoma" w:cs="Tahoma"/>
                <w:b w:val="0"/>
              </w:rPr>
              <w:t>Genel Değerlendirme</w:t>
            </w:r>
          </w:p>
        </w:tc>
        <w:tc>
          <w:tcPr>
            <w:tcW w:w="1276"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4,66</w:t>
            </w:r>
          </w:p>
        </w:tc>
        <w:tc>
          <w:tcPr>
            <w:tcW w:w="1275" w:type="dxa"/>
          </w:tcPr>
          <w:p w:rsidR="00CA65AB" w:rsidRPr="00653A0F" w:rsidRDefault="00CA65AB" w:rsidP="00F340C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653A0F">
              <w:rPr>
                <w:rFonts w:ascii="Tahoma" w:hAnsi="Tahoma" w:cs="Tahoma"/>
                <w:b/>
                <w:bCs/>
              </w:rPr>
              <w:t>93,18</w:t>
            </w:r>
          </w:p>
        </w:tc>
      </w:tr>
    </w:tbl>
    <w:p w:rsidR="00961D0F" w:rsidRDefault="00961D0F" w:rsidP="003220BD">
      <w:pPr>
        <w:spacing w:line="360" w:lineRule="auto"/>
        <w:rPr>
          <w:rFonts w:ascii="Tahoma" w:hAnsi="Tahoma" w:cs="Tahoma"/>
          <w:b/>
          <w:color w:val="17365D" w:themeColor="text2" w:themeShade="BF"/>
          <w:sz w:val="26"/>
          <w:szCs w:val="26"/>
        </w:rPr>
      </w:pPr>
    </w:p>
    <w:p w:rsidR="00961D0F" w:rsidRPr="00875598" w:rsidRDefault="00961D0F" w:rsidP="00961D0F">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24: Veli Memnuniyet Anketi Sonuçları</w:t>
      </w:r>
    </w:p>
    <w:p w:rsidR="00961D0F" w:rsidRPr="00653A0F" w:rsidRDefault="00961D0F" w:rsidP="00961D0F">
      <w:pPr>
        <w:rPr>
          <w:rFonts w:ascii="Tahoma" w:hAnsi="Tahoma" w:cs="Tahoma"/>
        </w:rPr>
      </w:pPr>
    </w:p>
    <w:p w:rsidR="00961D0F" w:rsidRDefault="00961D0F" w:rsidP="003220BD">
      <w:pPr>
        <w:spacing w:line="360" w:lineRule="auto"/>
        <w:rPr>
          <w:rFonts w:ascii="Tahoma" w:hAnsi="Tahoma" w:cs="Tahoma"/>
          <w:b/>
          <w:color w:val="17365D" w:themeColor="text2" w:themeShade="BF"/>
          <w:sz w:val="26"/>
          <w:szCs w:val="26"/>
        </w:rPr>
      </w:pPr>
    </w:p>
    <w:p w:rsidR="00961D0F" w:rsidRDefault="00961D0F" w:rsidP="003220BD">
      <w:pPr>
        <w:spacing w:line="360" w:lineRule="auto"/>
        <w:rPr>
          <w:rFonts w:ascii="Tahoma" w:hAnsi="Tahoma" w:cs="Tahoma"/>
          <w:b/>
          <w:color w:val="17365D" w:themeColor="text2" w:themeShade="BF"/>
          <w:sz w:val="26"/>
          <w:szCs w:val="26"/>
        </w:rPr>
      </w:pPr>
    </w:p>
    <w:p w:rsidR="00961D0F" w:rsidRDefault="00961D0F" w:rsidP="003220BD">
      <w:pPr>
        <w:spacing w:line="360" w:lineRule="auto"/>
        <w:rPr>
          <w:rFonts w:ascii="Tahoma" w:hAnsi="Tahoma" w:cs="Tahoma"/>
          <w:b/>
          <w:color w:val="17365D" w:themeColor="text2" w:themeShade="BF"/>
          <w:sz w:val="26"/>
          <w:szCs w:val="26"/>
        </w:rPr>
      </w:pPr>
    </w:p>
    <w:p w:rsidR="00961D0F" w:rsidRDefault="00961D0F" w:rsidP="003220BD">
      <w:pPr>
        <w:spacing w:line="360" w:lineRule="auto"/>
        <w:rPr>
          <w:rFonts w:ascii="Tahoma" w:hAnsi="Tahoma" w:cs="Tahoma"/>
          <w:b/>
          <w:color w:val="17365D" w:themeColor="text2" w:themeShade="BF"/>
          <w:sz w:val="26"/>
          <w:szCs w:val="26"/>
        </w:rPr>
      </w:pPr>
    </w:p>
    <w:p w:rsidR="00AB6CCA" w:rsidRPr="003220BD" w:rsidRDefault="00AB6CCA" w:rsidP="003220BD">
      <w:pPr>
        <w:spacing w:line="360" w:lineRule="auto"/>
        <w:rPr>
          <w:rFonts w:ascii="Tahoma" w:hAnsi="Tahoma" w:cs="Tahoma"/>
          <w:b/>
          <w:color w:val="17365D" w:themeColor="text2" w:themeShade="BF"/>
          <w:sz w:val="26"/>
          <w:szCs w:val="26"/>
        </w:rPr>
      </w:pPr>
      <w:r w:rsidRPr="003220BD">
        <w:rPr>
          <w:rFonts w:ascii="Tahoma" w:hAnsi="Tahoma" w:cs="Tahoma"/>
          <w:b/>
          <w:color w:val="17365D" w:themeColor="text2" w:themeShade="BF"/>
          <w:sz w:val="26"/>
          <w:szCs w:val="26"/>
        </w:rPr>
        <w:lastRenderedPageBreak/>
        <w:t>SWOT ANALİZİ(GÜÇLÜ YÖNLER, ZAYIF YÖNLER, FIRSATLAR, TEHDİTLER)</w:t>
      </w:r>
    </w:p>
    <w:p w:rsidR="00B92BB3" w:rsidRDefault="00A502E2" w:rsidP="00BA67F9">
      <w:pPr>
        <w:spacing w:after="240" w:line="360" w:lineRule="auto"/>
        <w:ind w:firstLine="708"/>
        <w:jc w:val="both"/>
        <w:rPr>
          <w:rFonts w:ascii="Tahoma" w:hAnsi="Tahoma" w:cs="Tahoma"/>
          <w:color w:val="0070C0"/>
          <w:sz w:val="30"/>
          <w:szCs w:val="30"/>
        </w:rPr>
      </w:pPr>
      <w:r w:rsidRPr="00AB6CCA">
        <w:rPr>
          <w:rFonts w:ascii="Tahoma" w:hAnsi="Tahoma" w:cs="Tahoma"/>
        </w:rPr>
        <w:t>Okulumuz çalışanları</w:t>
      </w:r>
      <w:r w:rsidR="00AB6CCA" w:rsidRPr="00AB6CCA">
        <w:rPr>
          <w:rFonts w:ascii="Tahoma" w:hAnsi="Tahoma" w:cs="Tahoma"/>
        </w:rPr>
        <w:t xml:space="preserve"> ile yapılan toplantılar ve iç ve dış paydaş analizleri, dış paydaşlarımızla </w:t>
      </w:r>
      <w:r w:rsidRPr="00AB6CCA">
        <w:rPr>
          <w:rFonts w:ascii="Tahoma" w:hAnsi="Tahoma" w:cs="Tahoma"/>
        </w:rPr>
        <w:t xml:space="preserve">yapılan </w:t>
      </w:r>
      <w:proofErr w:type="gramStart"/>
      <w:r w:rsidRPr="00AB6CCA">
        <w:rPr>
          <w:rFonts w:ascii="Tahoma" w:hAnsi="Tahoma" w:cs="Tahoma"/>
        </w:rPr>
        <w:t>görüşmeler</w:t>
      </w:r>
      <w:r w:rsidR="00AB6CCA" w:rsidRPr="00AB6CCA">
        <w:rPr>
          <w:rFonts w:ascii="Tahoma" w:hAnsi="Tahoma" w:cs="Tahoma"/>
        </w:rPr>
        <w:t>,</w:t>
      </w:r>
      <w:r w:rsidR="00CA2B85">
        <w:rPr>
          <w:rFonts w:ascii="Tahoma" w:hAnsi="Tahoma" w:cs="Tahoma"/>
        </w:rPr>
        <w:t>bir</w:t>
      </w:r>
      <w:proofErr w:type="gramEnd"/>
      <w:r w:rsidR="00CA2B85">
        <w:rPr>
          <w:rFonts w:ascii="Tahoma" w:hAnsi="Tahoma" w:cs="Tahoma"/>
        </w:rPr>
        <w:t xml:space="preserve"> dönem önceki </w:t>
      </w:r>
      <w:r w:rsidR="00AB6CCA" w:rsidRPr="00AB6CCA">
        <w:rPr>
          <w:rFonts w:ascii="Tahoma" w:hAnsi="Tahoma" w:cs="Tahoma"/>
        </w:rPr>
        <w:t>201</w:t>
      </w:r>
      <w:r w:rsidR="00362109">
        <w:rPr>
          <w:rFonts w:ascii="Tahoma" w:hAnsi="Tahoma" w:cs="Tahoma"/>
        </w:rPr>
        <w:t>5</w:t>
      </w:r>
      <w:r w:rsidR="00AB6CCA" w:rsidRPr="00AB6CCA">
        <w:rPr>
          <w:rFonts w:ascii="Tahoma" w:hAnsi="Tahoma" w:cs="Tahoma"/>
        </w:rPr>
        <w:t>-201</w:t>
      </w:r>
      <w:r w:rsidR="00362109">
        <w:rPr>
          <w:rFonts w:ascii="Tahoma" w:hAnsi="Tahoma" w:cs="Tahoma"/>
        </w:rPr>
        <w:t>9</w:t>
      </w:r>
      <w:r w:rsidR="00AB6CCA" w:rsidRPr="00AB6CCA">
        <w:rPr>
          <w:rFonts w:ascii="Tahoma" w:hAnsi="Tahoma" w:cs="Tahoma"/>
        </w:rPr>
        <w:t xml:space="preserve"> yıllarını kapsayan okulumuz Stratejik Planı, okulumuzda tutulan belg</w:t>
      </w:r>
      <w:r>
        <w:rPr>
          <w:rFonts w:ascii="Tahoma" w:hAnsi="Tahoma" w:cs="Tahoma"/>
        </w:rPr>
        <w:t>eye dayalı istatistiki veriler öğretmenler k</w:t>
      </w:r>
      <w:r w:rsidR="00AB6CCA" w:rsidRPr="00AB6CCA">
        <w:rPr>
          <w:rFonts w:ascii="Tahoma" w:hAnsi="Tahoma" w:cs="Tahoma"/>
        </w:rPr>
        <w:t xml:space="preserve">urulu toplantıları, </w:t>
      </w:r>
      <w:r w:rsidRPr="00AB6CCA">
        <w:rPr>
          <w:rFonts w:ascii="Tahoma" w:hAnsi="Tahoma" w:cs="Tahoma"/>
        </w:rPr>
        <w:t>zümre, şube</w:t>
      </w:r>
      <w:r w:rsidR="00AB6CCA" w:rsidRPr="00AB6CCA">
        <w:rPr>
          <w:rFonts w:ascii="Tahoma" w:hAnsi="Tahoma" w:cs="Tahoma"/>
        </w:rPr>
        <w:t xml:space="preserve"> öğretmenler kurulu toplantıları,veli toplantıları,</w:t>
      </w:r>
      <w:r>
        <w:rPr>
          <w:rFonts w:ascii="Tahoma" w:hAnsi="Tahoma" w:cs="Tahoma"/>
        </w:rPr>
        <w:t xml:space="preserve"> web sitesi ziyaret</w:t>
      </w:r>
      <w:r w:rsidR="00AB6CCA" w:rsidRPr="00AB6CCA">
        <w:rPr>
          <w:rFonts w:ascii="Tahoma" w:hAnsi="Tahoma" w:cs="Tahoma"/>
        </w:rPr>
        <w:t>çi defteri,dilek,istek,</w:t>
      </w:r>
      <w:r w:rsidRPr="00AB6CCA">
        <w:rPr>
          <w:rFonts w:ascii="Tahoma" w:hAnsi="Tahoma" w:cs="Tahoma"/>
        </w:rPr>
        <w:t>şikâyet</w:t>
      </w:r>
      <w:r w:rsidR="00AB6CCA" w:rsidRPr="00AB6CCA">
        <w:rPr>
          <w:rFonts w:ascii="Tahoma" w:hAnsi="Tahoma" w:cs="Tahoma"/>
        </w:rPr>
        <w:t xml:space="preserve"> kutusu kayıtları,memnuniyet anket verileri </w:t>
      </w:r>
      <w:r w:rsidRPr="00AB6CCA">
        <w:rPr>
          <w:rFonts w:ascii="Tahoma" w:hAnsi="Tahoma" w:cs="Tahoma"/>
        </w:rPr>
        <w:t>değerlendirilerek mevcut</w:t>
      </w:r>
      <w:r w:rsidR="00AB6CCA" w:rsidRPr="00AB6CCA">
        <w:rPr>
          <w:rFonts w:ascii="Tahoma" w:hAnsi="Tahoma" w:cs="Tahoma"/>
        </w:rPr>
        <w:t xml:space="preserve"> durumunun analiz edilmesiyle güçlü ve zayıf taraflar ile fırsat ve tehditler belirlenmiştir.</w:t>
      </w:r>
    </w:p>
    <w:p w:rsidR="00B92BB3" w:rsidRDefault="00B92BB3" w:rsidP="00AB6CCA">
      <w:pPr>
        <w:pStyle w:val="Balk71"/>
        <w:spacing w:before="71"/>
        <w:rPr>
          <w:rFonts w:ascii="Tahoma" w:hAnsi="Tahoma" w:cs="Tahoma"/>
          <w:color w:val="0070C0"/>
          <w:sz w:val="30"/>
          <w:szCs w:val="30"/>
        </w:rPr>
        <w:sectPr w:rsidR="00B92BB3" w:rsidSect="00B84A34">
          <w:footerReference w:type="default" r:id="rId48"/>
          <w:pgSz w:w="11906" w:h="16838" w:code="9"/>
          <w:pgMar w:top="1077" w:right="1418" w:bottom="1077" w:left="1418" w:header="709" w:footer="0" w:gutter="0"/>
          <w:pgNumType w:start="6"/>
          <w:cols w:space="708"/>
          <w:docGrid w:linePitch="360"/>
        </w:sectPr>
      </w:pPr>
    </w:p>
    <w:tbl>
      <w:tblPr>
        <w:tblStyle w:val="KlavuzuTablo4-Vurgu11"/>
        <w:tblW w:w="14763" w:type="dxa"/>
        <w:tblLook w:val="04A0" w:firstRow="1" w:lastRow="0" w:firstColumn="1" w:lastColumn="0" w:noHBand="0" w:noVBand="1"/>
      </w:tblPr>
      <w:tblGrid>
        <w:gridCol w:w="4900"/>
        <w:gridCol w:w="347"/>
        <w:gridCol w:w="4324"/>
        <w:gridCol w:w="515"/>
        <w:gridCol w:w="163"/>
        <w:gridCol w:w="4231"/>
        <w:gridCol w:w="283"/>
      </w:tblGrid>
      <w:tr w:rsidR="00917EBE" w:rsidRPr="00917EBE" w:rsidTr="00917EB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763" w:type="dxa"/>
            <w:gridSpan w:val="7"/>
            <w:noWrap/>
            <w:hideMark/>
          </w:tcPr>
          <w:p w:rsidR="00B92BB3" w:rsidRPr="00917EBE" w:rsidRDefault="00B92BB3" w:rsidP="00B92BB3">
            <w:pPr>
              <w:jc w:val="center"/>
              <w:rPr>
                <w:rFonts w:ascii="Tahoma" w:hAnsi="Tahoma" w:cs="Tahoma"/>
                <w:b w:val="0"/>
                <w:bCs w:val="0"/>
                <w:color w:val="auto"/>
              </w:rPr>
            </w:pPr>
            <w:r w:rsidRPr="00917EBE">
              <w:rPr>
                <w:rFonts w:ascii="Tahoma" w:hAnsi="Tahoma" w:cs="Tahoma"/>
                <w:b w:val="0"/>
                <w:bCs w:val="0"/>
                <w:color w:val="auto"/>
              </w:rPr>
              <w:lastRenderedPageBreak/>
              <w:t>GÜÇLÜ YÖNLER</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hRule="exact" w:val="463"/>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jc w:val="center"/>
              <w:rPr>
                <w:rFonts w:ascii="Tahoma" w:hAnsi="Tahoma" w:cs="Tahoma"/>
                <w:b w:val="0"/>
                <w:bCs w:val="0"/>
              </w:rPr>
            </w:pPr>
            <w:r w:rsidRPr="00917EBE">
              <w:rPr>
                <w:rFonts w:ascii="Tahoma" w:hAnsi="Tahoma" w:cs="Tahoma"/>
                <w:b w:val="0"/>
                <w:bCs w:val="0"/>
              </w:rPr>
              <w:t>EĞİTİM ÖĞRETİME ERİŞİM</w:t>
            </w:r>
          </w:p>
        </w:tc>
        <w:tc>
          <w:tcPr>
            <w:tcW w:w="4839" w:type="dxa"/>
            <w:gridSpan w:val="2"/>
            <w:hideMark/>
          </w:tcPr>
          <w:p w:rsidR="00B92BB3" w:rsidRPr="00917EBE" w:rsidRDefault="00B92BB3" w:rsidP="00B92BB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EĞİTİM VE ÖĞRETİMDE KALİTE</w:t>
            </w:r>
          </w:p>
        </w:tc>
        <w:tc>
          <w:tcPr>
            <w:tcW w:w="4677" w:type="dxa"/>
            <w:gridSpan w:val="3"/>
            <w:hideMark/>
          </w:tcPr>
          <w:p w:rsidR="00B92BB3" w:rsidRPr="00917EBE" w:rsidRDefault="00B92BB3" w:rsidP="00B92BB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KURUMSAL KAPASİTE</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1-Okulumuzun normal eğitim yapıyor olması(</w:t>
            </w:r>
            <w:proofErr w:type="gramStart"/>
            <w:r w:rsidRPr="00917EBE">
              <w:rPr>
                <w:rFonts w:ascii="Tahoma" w:hAnsi="Tahoma" w:cs="Tahoma"/>
                <w:bCs w:val="0"/>
                <w:sz w:val="18"/>
                <w:szCs w:val="18"/>
              </w:rPr>
              <w:t>09:00</w:t>
            </w:r>
            <w:proofErr w:type="gramEnd"/>
            <w:r w:rsidRPr="00917EBE">
              <w:rPr>
                <w:rFonts w:ascii="Tahoma" w:hAnsi="Tahoma" w:cs="Tahoma"/>
                <w:bCs w:val="0"/>
                <w:sz w:val="18"/>
                <w:szCs w:val="18"/>
              </w:rPr>
              <w:t>-15:00)</w:t>
            </w:r>
          </w:p>
        </w:tc>
        <w:tc>
          <w:tcPr>
            <w:tcW w:w="4839"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1-Okul</w:t>
            </w:r>
            <w:r w:rsidR="00876FC6" w:rsidRPr="00917EBE">
              <w:rPr>
                <w:rFonts w:ascii="Tahoma" w:hAnsi="Tahoma" w:cs="Tahoma"/>
                <w:bCs/>
                <w:sz w:val="18"/>
                <w:szCs w:val="18"/>
              </w:rPr>
              <w:t>umuzun il ve ilçemizde kalite s</w:t>
            </w:r>
            <w:r w:rsidRPr="00917EBE">
              <w:rPr>
                <w:rFonts w:ascii="Tahoma" w:hAnsi="Tahoma" w:cs="Tahoma"/>
                <w:bCs/>
                <w:sz w:val="18"/>
                <w:szCs w:val="18"/>
              </w:rPr>
              <w:t>tandardı olan bir okul olarak biliniyor olması.</w:t>
            </w:r>
          </w:p>
        </w:tc>
        <w:tc>
          <w:tcPr>
            <w:tcW w:w="4677"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1-Derslik başına düşen öğrenci sayısının Türkiye ortalam</w:t>
            </w:r>
            <w:r w:rsidR="00876FC6" w:rsidRPr="00917EBE">
              <w:rPr>
                <w:rFonts w:ascii="Tahoma" w:hAnsi="Tahoma" w:cs="Tahoma"/>
                <w:bCs/>
                <w:sz w:val="18"/>
                <w:szCs w:val="18"/>
              </w:rPr>
              <w:t>a</w:t>
            </w:r>
            <w:r w:rsidRPr="00917EBE">
              <w:rPr>
                <w:rFonts w:ascii="Tahoma" w:hAnsi="Tahoma" w:cs="Tahoma"/>
                <w:bCs/>
                <w:sz w:val="18"/>
                <w:szCs w:val="18"/>
              </w:rPr>
              <w:t>sının altında olması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2-Okul çevre ilişkilerinin güçlü olması.</w:t>
            </w:r>
          </w:p>
        </w:tc>
        <w:tc>
          <w:tcPr>
            <w:tcW w:w="4839" w:type="dxa"/>
            <w:gridSpan w:val="2"/>
            <w:hideMark/>
          </w:tcPr>
          <w:p w:rsidR="00B92BB3" w:rsidRPr="00917EBE" w:rsidRDefault="00876FC6"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2-Okulumuzun kalite standa</w:t>
            </w:r>
            <w:r w:rsidR="00B92BB3" w:rsidRPr="00917EBE">
              <w:rPr>
                <w:rFonts w:ascii="Tahoma" w:hAnsi="Tahoma" w:cs="Tahoma"/>
                <w:bCs/>
                <w:sz w:val="18"/>
                <w:szCs w:val="18"/>
              </w:rPr>
              <w:t>rdı</w:t>
            </w:r>
            <w:r w:rsidRPr="00917EBE">
              <w:rPr>
                <w:rFonts w:ascii="Tahoma" w:hAnsi="Tahoma" w:cs="Tahoma"/>
                <w:bCs/>
                <w:sz w:val="18"/>
                <w:szCs w:val="18"/>
              </w:rPr>
              <w:t>nda Türkiye dereceli "kalite Be</w:t>
            </w:r>
            <w:r w:rsidR="00B92BB3" w:rsidRPr="00917EBE">
              <w:rPr>
                <w:rFonts w:ascii="Tahoma" w:hAnsi="Tahoma" w:cs="Tahoma"/>
                <w:bCs/>
                <w:sz w:val="18"/>
                <w:szCs w:val="18"/>
              </w:rPr>
              <w:t>ratı" almış bir okul olması</w:t>
            </w:r>
          </w:p>
        </w:tc>
        <w:tc>
          <w:tcPr>
            <w:tcW w:w="4677"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2-Öğretmen başına düşen öğrenci orta</w:t>
            </w:r>
            <w:r w:rsidR="00876FC6" w:rsidRPr="00917EBE">
              <w:rPr>
                <w:rFonts w:ascii="Tahoma" w:hAnsi="Tahoma" w:cs="Tahoma"/>
                <w:bCs/>
                <w:sz w:val="18"/>
                <w:szCs w:val="18"/>
              </w:rPr>
              <w:t>la</w:t>
            </w:r>
            <w:r w:rsidRPr="00917EBE">
              <w:rPr>
                <w:rFonts w:ascii="Tahoma" w:hAnsi="Tahoma" w:cs="Tahoma"/>
                <w:bCs/>
                <w:sz w:val="18"/>
                <w:szCs w:val="18"/>
              </w:rPr>
              <w:t>masının Türkiye ortalam</w:t>
            </w:r>
            <w:r w:rsidR="00876FC6" w:rsidRPr="00917EBE">
              <w:rPr>
                <w:rFonts w:ascii="Tahoma" w:hAnsi="Tahoma" w:cs="Tahoma"/>
                <w:bCs/>
                <w:sz w:val="18"/>
                <w:szCs w:val="18"/>
              </w:rPr>
              <w:t>a</w:t>
            </w:r>
            <w:r w:rsidRPr="00917EBE">
              <w:rPr>
                <w:rFonts w:ascii="Tahoma" w:hAnsi="Tahoma" w:cs="Tahoma"/>
                <w:bCs/>
                <w:sz w:val="18"/>
                <w:szCs w:val="18"/>
              </w:rPr>
              <w:t>sının altında olması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3-İl İlçe düzeyinde birçok ödül almış olması.</w:t>
            </w:r>
          </w:p>
        </w:tc>
        <w:tc>
          <w:tcPr>
            <w:tcW w:w="4839"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3-Temizlik ve </w:t>
            </w:r>
            <w:proofErr w:type="gramStart"/>
            <w:r w:rsidRPr="00917EBE">
              <w:rPr>
                <w:rFonts w:ascii="Tahoma" w:hAnsi="Tahoma" w:cs="Tahoma"/>
                <w:bCs/>
                <w:sz w:val="18"/>
                <w:szCs w:val="18"/>
              </w:rPr>
              <w:t>hijyeni</w:t>
            </w:r>
            <w:proofErr w:type="gramEnd"/>
            <w:r w:rsidRPr="00917EBE">
              <w:rPr>
                <w:rFonts w:ascii="Tahoma" w:hAnsi="Tahoma" w:cs="Tahoma"/>
                <w:bCs/>
                <w:sz w:val="18"/>
                <w:szCs w:val="18"/>
              </w:rPr>
              <w:t xml:space="preserve"> Beyaz bayrak ile tescillemiş olması.</w:t>
            </w:r>
          </w:p>
        </w:tc>
        <w:tc>
          <w:tcPr>
            <w:tcW w:w="4677"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3-Öğrenci kayıt bölgemizin PEST analizine veri sağlayan bütün değişkenler açısından biliniyor olması.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 xml:space="preserve">4-Burs alan öğrencilerin model </w:t>
            </w:r>
            <w:proofErr w:type="gramStart"/>
            <w:r w:rsidRPr="00917EBE">
              <w:rPr>
                <w:rFonts w:ascii="Tahoma" w:hAnsi="Tahoma" w:cs="Tahoma"/>
                <w:bCs w:val="0"/>
                <w:sz w:val="18"/>
                <w:szCs w:val="18"/>
              </w:rPr>
              <w:t>olması,teşvik</w:t>
            </w:r>
            <w:proofErr w:type="gramEnd"/>
            <w:r w:rsidRPr="00917EBE">
              <w:rPr>
                <w:rFonts w:ascii="Tahoma" w:hAnsi="Tahoma" w:cs="Tahoma"/>
                <w:bCs w:val="0"/>
                <w:sz w:val="18"/>
                <w:szCs w:val="18"/>
              </w:rPr>
              <w:t xml:space="preserve"> unsuru sağlaması.</w:t>
            </w:r>
          </w:p>
        </w:tc>
        <w:tc>
          <w:tcPr>
            <w:tcW w:w="4839"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4-Lisansüstü eğitim çalışmalarına katılan personelin varlığı.</w:t>
            </w:r>
          </w:p>
        </w:tc>
        <w:tc>
          <w:tcPr>
            <w:tcW w:w="4677"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4-Paydaşlarca bilinen pozitif bir okul kültürünün olması.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5-Veli ve öğrencilerde okula duyulan güven duygusun yüksek olması.</w:t>
            </w:r>
          </w:p>
        </w:tc>
        <w:tc>
          <w:tcPr>
            <w:tcW w:w="4839"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w:t>
            </w:r>
            <w:proofErr w:type="gramStart"/>
            <w:r w:rsidRPr="00917EBE">
              <w:rPr>
                <w:rFonts w:ascii="Tahoma" w:hAnsi="Tahoma" w:cs="Tahoma"/>
                <w:bCs/>
                <w:sz w:val="18"/>
                <w:szCs w:val="18"/>
              </w:rPr>
              <w:t>Uluslar arası</w:t>
            </w:r>
            <w:proofErr w:type="gramEnd"/>
            <w:r w:rsidRPr="00917EBE">
              <w:rPr>
                <w:rFonts w:ascii="Tahoma" w:hAnsi="Tahoma" w:cs="Tahoma"/>
                <w:bCs/>
                <w:sz w:val="18"/>
                <w:szCs w:val="18"/>
              </w:rPr>
              <w:t xml:space="preserve"> standardı olan "Yeşil Bayrak"sahibi olması</w:t>
            </w:r>
          </w:p>
        </w:tc>
        <w:tc>
          <w:tcPr>
            <w:tcW w:w="4677" w:type="dxa"/>
            <w:gridSpan w:val="3"/>
            <w:hideMark/>
          </w:tcPr>
          <w:p w:rsidR="00B92BB3" w:rsidRPr="00917EBE" w:rsidRDefault="00B92BB3" w:rsidP="00876FC6">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5-Eğitim teknolojilerindeki </w:t>
            </w:r>
            <w:proofErr w:type="gramStart"/>
            <w:r w:rsidRPr="00917EBE">
              <w:rPr>
                <w:rFonts w:ascii="Tahoma" w:hAnsi="Tahoma" w:cs="Tahoma"/>
                <w:bCs/>
                <w:sz w:val="18"/>
                <w:szCs w:val="18"/>
              </w:rPr>
              <w:t>imkanların</w:t>
            </w:r>
            <w:proofErr w:type="gramEnd"/>
            <w:r w:rsidRPr="00917EBE">
              <w:rPr>
                <w:rFonts w:ascii="Tahoma" w:hAnsi="Tahoma" w:cs="Tahoma"/>
                <w:bCs/>
                <w:sz w:val="18"/>
                <w:szCs w:val="18"/>
              </w:rPr>
              <w:t xml:space="preserve"> okulumuzda kullanılıyor olması.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6-Hayat boyu öğrenme kapsamında yöremizdeki yetişkinlere yönelik kursların okulum</w:t>
            </w:r>
            <w:r w:rsidR="00876FC6" w:rsidRPr="00917EBE">
              <w:rPr>
                <w:rFonts w:ascii="Tahoma" w:hAnsi="Tahoma" w:cs="Tahoma"/>
                <w:bCs w:val="0"/>
                <w:sz w:val="18"/>
                <w:szCs w:val="18"/>
              </w:rPr>
              <w:t>u</w:t>
            </w:r>
            <w:r w:rsidRPr="00917EBE">
              <w:rPr>
                <w:rFonts w:ascii="Tahoma" w:hAnsi="Tahoma" w:cs="Tahoma"/>
                <w:bCs w:val="0"/>
                <w:sz w:val="18"/>
                <w:szCs w:val="18"/>
              </w:rPr>
              <w:t>zda açılması.</w:t>
            </w:r>
          </w:p>
        </w:tc>
        <w:tc>
          <w:tcPr>
            <w:tcW w:w="4839"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6-Yeniliğe ve gelişmeye açık öğretmen kadrosu.</w:t>
            </w:r>
          </w:p>
        </w:tc>
        <w:tc>
          <w:tcPr>
            <w:tcW w:w="4677"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6-Çevremizdeki STK ve toplumun kanaat önderleriyle güçlü işbirliği.</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 xml:space="preserve">7-Her öğrencimizin rehberlik alabileceği rehberlik servisimizin varlığı </w:t>
            </w:r>
            <w:r w:rsidR="00A502E2" w:rsidRPr="00917EBE">
              <w:rPr>
                <w:rFonts w:ascii="Tahoma" w:hAnsi="Tahoma" w:cs="Tahoma"/>
                <w:bCs w:val="0"/>
                <w:sz w:val="18"/>
                <w:szCs w:val="18"/>
              </w:rPr>
              <w:t>ve yüksek</w:t>
            </w:r>
            <w:r w:rsidRPr="00917EBE">
              <w:rPr>
                <w:rFonts w:ascii="Tahoma" w:hAnsi="Tahoma" w:cs="Tahoma"/>
                <w:bCs w:val="0"/>
                <w:sz w:val="18"/>
                <w:szCs w:val="18"/>
              </w:rPr>
              <w:t xml:space="preserve"> hizmet standardı.</w:t>
            </w:r>
          </w:p>
        </w:tc>
        <w:tc>
          <w:tcPr>
            <w:tcW w:w="4839"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7-Bilgi ve iletişim teknolojilerinin eğitim ve öğretim süreçlerinde etkin kullanılması</w:t>
            </w:r>
          </w:p>
        </w:tc>
        <w:tc>
          <w:tcPr>
            <w:tcW w:w="4677"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7-Paydaş beklenti ve görüşlerinin dikkate alınması.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 xml:space="preserve">8-Okulunbulunduğu </w:t>
            </w:r>
            <w:r w:rsidR="00A502E2" w:rsidRPr="00917EBE">
              <w:rPr>
                <w:rFonts w:ascii="Tahoma" w:hAnsi="Tahoma" w:cs="Tahoma"/>
                <w:bCs w:val="0"/>
                <w:sz w:val="18"/>
                <w:szCs w:val="18"/>
              </w:rPr>
              <w:t>bölgenin gürültü</w:t>
            </w:r>
            <w:r w:rsidRPr="00917EBE">
              <w:rPr>
                <w:rFonts w:ascii="Tahoma" w:hAnsi="Tahoma" w:cs="Tahoma"/>
                <w:bCs w:val="0"/>
                <w:sz w:val="18"/>
                <w:szCs w:val="18"/>
              </w:rPr>
              <w:t xml:space="preserve"> ve hava kirliliğinden uzak olması</w:t>
            </w:r>
          </w:p>
        </w:tc>
        <w:tc>
          <w:tcPr>
            <w:tcW w:w="4839"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8-Yerel ve ulusal düzeyde birçok projeye katılmış olması</w:t>
            </w:r>
          </w:p>
        </w:tc>
        <w:tc>
          <w:tcPr>
            <w:tcW w:w="4677" w:type="dxa"/>
            <w:gridSpan w:val="3"/>
            <w:hideMark/>
          </w:tcPr>
          <w:p w:rsidR="00B92BB3" w:rsidRPr="00917EBE" w:rsidRDefault="00876FC6"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8-FATİH pr</w:t>
            </w:r>
            <w:r w:rsidR="00B92BB3" w:rsidRPr="00917EBE">
              <w:rPr>
                <w:rFonts w:ascii="Tahoma" w:hAnsi="Tahoma" w:cs="Tahoma"/>
                <w:bCs/>
                <w:sz w:val="18"/>
                <w:szCs w:val="18"/>
              </w:rPr>
              <w:t>ojesi kapsamında etkileşimli tahtaların kurulması ve BT sınıfının olması.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9-Güvenlik sorununun olmaması</w:t>
            </w:r>
          </w:p>
        </w:tc>
        <w:tc>
          <w:tcPr>
            <w:tcW w:w="4839"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9-"Beslenme Dostu Okul"programını uygulayan ve yeterliliğini tescil etmiş olması.</w:t>
            </w:r>
          </w:p>
        </w:tc>
        <w:tc>
          <w:tcPr>
            <w:tcW w:w="4677"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247" w:type="dxa"/>
            <w:gridSpan w:val="2"/>
            <w:noWrap/>
            <w:hideMark/>
          </w:tcPr>
          <w:p w:rsidR="00B92BB3" w:rsidRPr="00917EBE" w:rsidRDefault="00B92BB3" w:rsidP="00B92BB3">
            <w:pPr>
              <w:rPr>
                <w:rFonts w:ascii="Tahoma" w:hAnsi="Tahoma" w:cs="Tahoma"/>
              </w:rPr>
            </w:pPr>
          </w:p>
        </w:tc>
        <w:tc>
          <w:tcPr>
            <w:tcW w:w="4839" w:type="dxa"/>
            <w:gridSpan w:val="2"/>
            <w:noWrap/>
            <w:hideMark/>
          </w:tcPr>
          <w:p w:rsidR="00C964FA" w:rsidRPr="00917EBE" w:rsidRDefault="00C964FA" w:rsidP="00E0711E">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917EBE">
              <w:rPr>
                <w:rFonts w:ascii="Tahoma" w:hAnsi="Tahoma" w:cs="Tahoma"/>
                <w:b/>
                <w:i/>
                <w:sz w:val="20"/>
                <w:szCs w:val="20"/>
              </w:rPr>
              <w:t xml:space="preserve">                Tablo </w:t>
            </w:r>
            <w:r w:rsidR="00E100E2" w:rsidRPr="00917EBE">
              <w:rPr>
                <w:rFonts w:ascii="Tahoma" w:hAnsi="Tahoma" w:cs="Tahoma"/>
                <w:b/>
                <w:i/>
                <w:sz w:val="20"/>
                <w:szCs w:val="20"/>
              </w:rPr>
              <w:t>2</w:t>
            </w:r>
            <w:r w:rsidR="00E0711E">
              <w:rPr>
                <w:rFonts w:ascii="Tahoma" w:hAnsi="Tahoma" w:cs="Tahoma"/>
                <w:b/>
                <w:i/>
                <w:sz w:val="20"/>
                <w:szCs w:val="20"/>
              </w:rPr>
              <w:t>5</w:t>
            </w:r>
            <w:r w:rsidRPr="00917EBE">
              <w:rPr>
                <w:rFonts w:ascii="Tahoma" w:hAnsi="Tahoma" w:cs="Tahoma"/>
                <w:b/>
                <w:i/>
                <w:sz w:val="20"/>
                <w:szCs w:val="20"/>
              </w:rPr>
              <w:t>: Güçlü Yönler</w:t>
            </w:r>
          </w:p>
        </w:tc>
        <w:tc>
          <w:tcPr>
            <w:tcW w:w="4677" w:type="dxa"/>
            <w:gridSpan w:val="3"/>
            <w:noWrap/>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917EBE" w:rsidRPr="00917EBE" w:rsidTr="00917EBE">
        <w:trPr>
          <w:trHeight w:val="324"/>
        </w:trPr>
        <w:tc>
          <w:tcPr>
            <w:cnfStyle w:val="001000000000" w:firstRow="0" w:lastRow="0" w:firstColumn="1" w:lastColumn="0" w:oddVBand="0" w:evenVBand="0" w:oddHBand="0" w:evenHBand="0" w:firstRowFirstColumn="0" w:firstRowLastColumn="0" w:lastRowFirstColumn="0" w:lastRowLastColumn="0"/>
            <w:tcW w:w="14763" w:type="dxa"/>
            <w:gridSpan w:val="7"/>
            <w:noWrap/>
            <w:hideMark/>
          </w:tcPr>
          <w:p w:rsidR="00B92BB3" w:rsidRPr="00917EBE" w:rsidRDefault="00B92BB3" w:rsidP="00B92BB3">
            <w:pPr>
              <w:jc w:val="center"/>
              <w:rPr>
                <w:rFonts w:ascii="Tahoma" w:hAnsi="Tahoma" w:cs="Tahoma"/>
                <w:b w:val="0"/>
                <w:bCs w:val="0"/>
              </w:rPr>
            </w:pPr>
            <w:r w:rsidRPr="00917EBE">
              <w:rPr>
                <w:rFonts w:ascii="Tahoma" w:hAnsi="Tahoma" w:cs="Tahoma"/>
                <w:b w:val="0"/>
                <w:bCs w:val="0"/>
              </w:rPr>
              <w:t>ZAYIF YÖNLER</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jc w:val="center"/>
              <w:rPr>
                <w:rFonts w:ascii="Tahoma" w:hAnsi="Tahoma" w:cs="Tahoma"/>
                <w:b w:val="0"/>
                <w:bCs w:val="0"/>
              </w:rPr>
            </w:pPr>
            <w:r w:rsidRPr="00917EBE">
              <w:rPr>
                <w:rFonts w:ascii="Tahoma" w:hAnsi="Tahoma" w:cs="Tahoma"/>
                <w:b w:val="0"/>
                <w:bCs w:val="0"/>
              </w:rPr>
              <w:t>EĞİTİM ÖĞRETİME ERİŞİM</w:t>
            </w:r>
          </w:p>
        </w:tc>
        <w:tc>
          <w:tcPr>
            <w:tcW w:w="5002" w:type="dxa"/>
            <w:gridSpan w:val="3"/>
            <w:hideMark/>
          </w:tcPr>
          <w:p w:rsidR="00B92BB3" w:rsidRPr="00917EBE" w:rsidRDefault="00B92BB3" w:rsidP="00B92BB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EĞİTİM VE ÖĞRETİMDE KALİTE</w:t>
            </w:r>
          </w:p>
        </w:tc>
        <w:tc>
          <w:tcPr>
            <w:tcW w:w="4514" w:type="dxa"/>
            <w:gridSpan w:val="2"/>
            <w:hideMark/>
          </w:tcPr>
          <w:p w:rsidR="00B92BB3" w:rsidRPr="00917EBE" w:rsidRDefault="00B92BB3" w:rsidP="00B92BB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KURUMSAL KAPASİTE</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1-Bölgede fındık tarımının yapılıyor olması.</w:t>
            </w:r>
          </w:p>
        </w:tc>
        <w:tc>
          <w:tcPr>
            <w:tcW w:w="5002"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1-Okuldaki kitap okuma seviyesinin düşük olması.</w:t>
            </w:r>
          </w:p>
        </w:tc>
        <w:tc>
          <w:tcPr>
            <w:tcW w:w="4514"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1-Bakanlıkça sağlanan yardımcı personel sayısının yetersiz olması.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2-Hayat boyu öğrenme kapsamında yetişkin eğitiminde bölge insanının isteksizliği.</w:t>
            </w:r>
          </w:p>
        </w:tc>
        <w:tc>
          <w:tcPr>
            <w:tcW w:w="5002"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w:t>
            </w:r>
            <w:proofErr w:type="gramStart"/>
            <w:r w:rsidRPr="00917EBE">
              <w:rPr>
                <w:rFonts w:ascii="Tahoma" w:hAnsi="Tahoma" w:cs="Tahoma"/>
                <w:bCs/>
                <w:sz w:val="18"/>
                <w:szCs w:val="18"/>
              </w:rPr>
              <w:t>Sosyal,kültürel</w:t>
            </w:r>
            <w:proofErr w:type="gramEnd"/>
            <w:r w:rsidRPr="00917EBE">
              <w:rPr>
                <w:rFonts w:ascii="Tahoma" w:hAnsi="Tahoma" w:cs="Tahoma"/>
                <w:bCs/>
                <w:sz w:val="18"/>
                <w:szCs w:val="18"/>
              </w:rPr>
              <w:t>,sportif faaliyetler için zaman probleminin olması.</w:t>
            </w:r>
          </w:p>
        </w:tc>
        <w:tc>
          <w:tcPr>
            <w:tcW w:w="4514"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2-Eğitim kadrosunun tecrübesiz olması.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3-Özel eğitime ihtiyacı olan öğrenci velililerimizin bu konuda bilinçli davranmaması.</w:t>
            </w:r>
          </w:p>
        </w:tc>
        <w:tc>
          <w:tcPr>
            <w:tcW w:w="5002"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3-Okulun birleştirilmiş sınıf uygulaması olan bölgeden öğrenci alması.</w:t>
            </w:r>
          </w:p>
        </w:tc>
        <w:tc>
          <w:tcPr>
            <w:tcW w:w="4514"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3-OAB </w:t>
            </w:r>
            <w:r w:rsidR="00A502E2" w:rsidRPr="00917EBE">
              <w:rPr>
                <w:rFonts w:ascii="Tahoma" w:hAnsi="Tahoma" w:cs="Tahoma"/>
                <w:bCs/>
                <w:sz w:val="18"/>
                <w:szCs w:val="18"/>
              </w:rPr>
              <w:t>İmkânlarının</w:t>
            </w:r>
            <w:r w:rsidRPr="00917EBE">
              <w:rPr>
                <w:rFonts w:ascii="Tahoma" w:hAnsi="Tahoma" w:cs="Tahoma"/>
                <w:bCs/>
                <w:sz w:val="18"/>
                <w:szCs w:val="18"/>
              </w:rPr>
              <w:t xml:space="preserve"> sınırlı olması.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4-Dokuz farklı köyden öğrenci taşınması ve velilerin birbirini tanımaması</w:t>
            </w:r>
          </w:p>
        </w:tc>
        <w:tc>
          <w:tcPr>
            <w:tcW w:w="5002"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4-Akademik başarısı düşük öğrenci velilerinin ilgisizliği.</w:t>
            </w:r>
          </w:p>
        </w:tc>
        <w:tc>
          <w:tcPr>
            <w:tcW w:w="4514"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4-Rehbe</w:t>
            </w:r>
            <w:r w:rsidR="00876FC6" w:rsidRPr="00917EBE">
              <w:rPr>
                <w:rFonts w:ascii="Tahoma" w:hAnsi="Tahoma" w:cs="Tahoma"/>
                <w:bCs/>
                <w:sz w:val="18"/>
                <w:szCs w:val="18"/>
              </w:rPr>
              <w:t>rlik Servisi için ayrı bir odanı</w:t>
            </w:r>
            <w:r w:rsidRPr="00917EBE">
              <w:rPr>
                <w:rFonts w:ascii="Tahoma" w:hAnsi="Tahoma" w:cs="Tahoma"/>
                <w:bCs/>
                <w:sz w:val="18"/>
                <w:szCs w:val="18"/>
              </w:rPr>
              <w:t>n olmaması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876FC6" w:rsidP="00B92BB3">
            <w:pPr>
              <w:rPr>
                <w:rFonts w:ascii="Tahoma" w:hAnsi="Tahoma" w:cs="Tahoma"/>
                <w:bCs w:val="0"/>
                <w:sz w:val="18"/>
                <w:szCs w:val="18"/>
              </w:rPr>
            </w:pPr>
            <w:r w:rsidRPr="00917EBE">
              <w:rPr>
                <w:rFonts w:ascii="Tahoma" w:hAnsi="Tahoma" w:cs="Tahoma"/>
                <w:bCs w:val="0"/>
                <w:sz w:val="18"/>
                <w:szCs w:val="18"/>
              </w:rPr>
              <w:t>5-Velilerin sosyo</w:t>
            </w:r>
            <w:r w:rsidR="00B92BB3" w:rsidRPr="00917EBE">
              <w:rPr>
                <w:rFonts w:ascii="Tahoma" w:hAnsi="Tahoma" w:cs="Tahoma"/>
                <w:bCs w:val="0"/>
                <w:sz w:val="18"/>
                <w:szCs w:val="18"/>
              </w:rPr>
              <w:t>ekonomik düzeyinin düşük olması.</w:t>
            </w:r>
          </w:p>
        </w:tc>
        <w:tc>
          <w:tcPr>
            <w:tcW w:w="5002"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5-Yabancıdil öğretimindeki başarı düzeyinin düşük olması</w:t>
            </w:r>
          </w:p>
        </w:tc>
        <w:tc>
          <w:tcPr>
            <w:tcW w:w="4514"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w:t>
            </w:r>
            <w:proofErr w:type="gramStart"/>
            <w:r w:rsidRPr="00917EBE">
              <w:rPr>
                <w:rFonts w:ascii="Tahoma" w:hAnsi="Tahoma" w:cs="Tahoma"/>
                <w:bCs/>
                <w:sz w:val="18"/>
                <w:szCs w:val="18"/>
              </w:rPr>
              <w:t>Sosyal,kültürel</w:t>
            </w:r>
            <w:proofErr w:type="gramEnd"/>
            <w:r w:rsidR="00876FC6" w:rsidRPr="00917EBE">
              <w:rPr>
                <w:rFonts w:ascii="Tahoma" w:hAnsi="Tahoma" w:cs="Tahoma"/>
                <w:bCs/>
                <w:sz w:val="18"/>
                <w:szCs w:val="18"/>
              </w:rPr>
              <w:t xml:space="preserve">, </w:t>
            </w:r>
            <w:r w:rsidRPr="00917EBE">
              <w:rPr>
                <w:rFonts w:ascii="Tahoma" w:hAnsi="Tahoma" w:cs="Tahoma"/>
                <w:bCs/>
                <w:sz w:val="18"/>
                <w:szCs w:val="18"/>
              </w:rPr>
              <w:t>sportif faaliyetler için çok amaçlıbir salonun olmaması.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6-Bölgemizdeki parçalanmış aile yapısının fazlalığı.</w:t>
            </w:r>
          </w:p>
        </w:tc>
        <w:tc>
          <w:tcPr>
            <w:tcW w:w="5002"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6-Matematik öğretimindeki başarı düzeyinin düşük olması.</w:t>
            </w:r>
          </w:p>
        </w:tc>
        <w:tc>
          <w:tcPr>
            <w:tcW w:w="4514"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6-Özel eğitim hizmeti alacak öğrenciler için ayrı bir bölümün olmaması</w:t>
            </w:r>
          </w:p>
        </w:tc>
      </w:tr>
      <w:tr w:rsidR="00917EBE" w:rsidRPr="00917EBE" w:rsidTr="00917EBE">
        <w:trPr>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7-Geniş aile yapısının yaygınlığı.</w:t>
            </w:r>
          </w:p>
        </w:tc>
        <w:tc>
          <w:tcPr>
            <w:tcW w:w="5002" w:type="dxa"/>
            <w:gridSpan w:val="3"/>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7-Kadrodaki ücretli öğretmen görevlendirmesi.</w:t>
            </w:r>
          </w:p>
        </w:tc>
        <w:tc>
          <w:tcPr>
            <w:tcW w:w="4514" w:type="dxa"/>
            <w:gridSpan w:val="2"/>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7-Derslik sisteminin uygulanamaması.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247" w:type="dxa"/>
            <w:gridSpan w:val="2"/>
            <w:hideMark/>
          </w:tcPr>
          <w:p w:rsidR="00B92BB3" w:rsidRPr="00917EBE" w:rsidRDefault="00B92BB3" w:rsidP="00B92BB3">
            <w:pPr>
              <w:rPr>
                <w:rFonts w:ascii="Tahoma" w:hAnsi="Tahoma" w:cs="Tahoma"/>
                <w:bCs w:val="0"/>
                <w:sz w:val="18"/>
                <w:szCs w:val="18"/>
              </w:rPr>
            </w:pPr>
            <w:r w:rsidRPr="00917EBE">
              <w:rPr>
                <w:rFonts w:ascii="Tahoma" w:hAnsi="Tahoma" w:cs="Tahoma"/>
                <w:bCs w:val="0"/>
                <w:sz w:val="18"/>
                <w:szCs w:val="18"/>
              </w:rPr>
              <w:t> </w:t>
            </w:r>
          </w:p>
        </w:tc>
        <w:tc>
          <w:tcPr>
            <w:tcW w:w="5002" w:type="dxa"/>
            <w:gridSpan w:val="3"/>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8-Ulus</w:t>
            </w:r>
            <w:r w:rsidR="00876FC6" w:rsidRPr="00917EBE">
              <w:rPr>
                <w:rFonts w:ascii="Tahoma" w:hAnsi="Tahoma" w:cs="Tahoma"/>
                <w:bCs/>
                <w:sz w:val="18"/>
                <w:szCs w:val="18"/>
              </w:rPr>
              <w:t>lararası</w:t>
            </w:r>
            <w:r w:rsidRPr="00917EBE">
              <w:rPr>
                <w:rFonts w:ascii="Tahoma" w:hAnsi="Tahoma" w:cs="Tahoma"/>
                <w:bCs/>
                <w:sz w:val="18"/>
                <w:szCs w:val="18"/>
              </w:rPr>
              <w:t xml:space="preserve"> düzeyde AB projelerine katılımın olmaması.</w:t>
            </w:r>
          </w:p>
        </w:tc>
        <w:tc>
          <w:tcPr>
            <w:tcW w:w="4514" w:type="dxa"/>
            <w:gridSpan w:val="2"/>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8-Hizmetiçi eğitime katılan personel oranının düşük oluşu.</w:t>
            </w:r>
          </w:p>
        </w:tc>
      </w:tr>
      <w:tr w:rsidR="00917EBE" w:rsidRPr="00917EBE" w:rsidTr="00917EBE">
        <w:trPr>
          <w:gridAfter w:val="1"/>
          <w:wAfter w:w="283" w:type="dxa"/>
          <w:trHeight w:val="70"/>
        </w:trPr>
        <w:tc>
          <w:tcPr>
            <w:cnfStyle w:val="001000000000" w:firstRow="0" w:lastRow="0" w:firstColumn="1" w:lastColumn="0" w:oddVBand="0" w:evenVBand="0" w:oddHBand="0" w:evenHBand="0" w:firstRowFirstColumn="0" w:firstRowLastColumn="0" w:lastRowFirstColumn="0" w:lastRowLastColumn="0"/>
            <w:tcW w:w="4900" w:type="dxa"/>
            <w:noWrap/>
            <w:hideMark/>
          </w:tcPr>
          <w:p w:rsidR="00B92BB3" w:rsidRPr="00917EBE" w:rsidRDefault="00B92BB3" w:rsidP="00B92BB3">
            <w:pPr>
              <w:rPr>
                <w:rFonts w:ascii="Tahoma" w:hAnsi="Tahoma" w:cs="Tahoma"/>
                <w:sz w:val="18"/>
                <w:szCs w:val="18"/>
              </w:rPr>
            </w:pPr>
          </w:p>
        </w:tc>
        <w:tc>
          <w:tcPr>
            <w:tcW w:w="4671" w:type="dxa"/>
            <w:gridSpan w:val="2"/>
            <w:noWrap/>
            <w:hideMark/>
          </w:tcPr>
          <w:p w:rsidR="00B92BB3" w:rsidRPr="00917EBE" w:rsidRDefault="00E100E2" w:rsidP="00E0711E">
            <w:pPr>
              <w:cnfStyle w:val="000000000000" w:firstRow="0" w:lastRow="0" w:firstColumn="0" w:lastColumn="0" w:oddVBand="0" w:evenVBand="0" w:oddHBand="0" w:evenHBand="0" w:firstRowFirstColumn="0" w:firstRowLastColumn="0" w:lastRowFirstColumn="0" w:lastRowLastColumn="0"/>
              <w:rPr>
                <w:rFonts w:ascii="Tahoma" w:hAnsi="Tahoma" w:cs="Tahoma"/>
                <w:b/>
                <w:i/>
                <w:sz w:val="20"/>
                <w:szCs w:val="20"/>
              </w:rPr>
            </w:pPr>
            <w:r w:rsidRPr="00917EBE">
              <w:rPr>
                <w:rFonts w:ascii="Tahoma" w:hAnsi="Tahoma" w:cs="Tahoma"/>
                <w:b/>
                <w:i/>
                <w:sz w:val="20"/>
                <w:szCs w:val="20"/>
              </w:rPr>
              <w:t>Tablo 2</w:t>
            </w:r>
            <w:r w:rsidR="00E0711E">
              <w:rPr>
                <w:rFonts w:ascii="Tahoma" w:hAnsi="Tahoma" w:cs="Tahoma"/>
                <w:b/>
                <w:i/>
                <w:sz w:val="20"/>
                <w:szCs w:val="20"/>
              </w:rPr>
              <w:t>6</w:t>
            </w:r>
            <w:r w:rsidR="00121D95" w:rsidRPr="00917EBE">
              <w:rPr>
                <w:rFonts w:ascii="Tahoma" w:hAnsi="Tahoma" w:cs="Tahoma"/>
                <w:b/>
                <w:i/>
                <w:sz w:val="20"/>
                <w:szCs w:val="20"/>
              </w:rPr>
              <w:t>: Zayıf Yönler</w:t>
            </w:r>
          </w:p>
        </w:tc>
        <w:tc>
          <w:tcPr>
            <w:tcW w:w="4909" w:type="dxa"/>
            <w:gridSpan w:val="3"/>
            <w:noWrap/>
            <w:hideMark/>
          </w:tcPr>
          <w:p w:rsidR="00B92BB3" w:rsidRPr="00917EBE" w:rsidRDefault="00B92BB3" w:rsidP="00B92BB3">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306"/>
        </w:trPr>
        <w:tc>
          <w:tcPr>
            <w:cnfStyle w:val="001000000000" w:firstRow="0" w:lastRow="0" w:firstColumn="1" w:lastColumn="0" w:oddVBand="0" w:evenVBand="0" w:oddHBand="0" w:evenHBand="0" w:firstRowFirstColumn="0" w:firstRowLastColumn="0" w:lastRowFirstColumn="0" w:lastRowLastColumn="0"/>
            <w:tcW w:w="4900" w:type="dxa"/>
            <w:noWrap/>
            <w:hideMark/>
          </w:tcPr>
          <w:p w:rsidR="00B92BB3" w:rsidRPr="00917EBE" w:rsidRDefault="00B92BB3" w:rsidP="00B92BB3">
            <w:pPr>
              <w:rPr>
                <w:rFonts w:ascii="Tahoma" w:hAnsi="Tahoma" w:cs="Tahoma"/>
                <w:sz w:val="18"/>
                <w:szCs w:val="18"/>
              </w:rPr>
            </w:pPr>
          </w:p>
        </w:tc>
        <w:tc>
          <w:tcPr>
            <w:tcW w:w="4671" w:type="dxa"/>
            <w:gridSpan w:val="2"/>
            <w:noWrap/>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4909" w:type="dxa"/>
            <w:gridSpan w:val="3"/>
            <w:noWrap/>
            <w:hideMark/>
          </w:tcPr>
          <w:p w:rsidR="00B92BB3" w:rsidRPr="00917EBE" w:rsidRDefault="00B92BB3" w:rsidP="00B92BB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917EBE" w:rsidRPr="00917EBE" w:rsidTr="00917EBE">
        <w:trPr>
          <w:gridAfter w:val="1"/>
          <w:wAfter w:w="283" w:type="dxa"/>
          <w:trHeight w:val="454"/>
        </w:trPr>
        <w:tc>
          <w:tcPr>
            <w:cnfStyle w:val="001000000000" w:firstRow="0" w:lastRow="0" w:firstColumn="1" w:lastColumn="0" w:oddVBand="0" w:evenVBand="0" w:oddHBand="0" w:evenHBand="0" w:firstRowFirstColumn="0" w:firstRowLastColumn="0" w:lastRowFirstColumn="0" w:lastRowLastColumn="0"/>
            <w:tcW w:w="14480" w:type="dxa"/>
            <w:gridSpan w:val="6"/>
            <w:noWrap/>
            <w:hideMark/>
          </w:tcPr>
          <w:p w:rsidR="00C964FA" w:rsidRPr="00917EBE" w:rsidRDefault="00C964FA" w:rsidP="00221659">
            <w:pPr>
              <w:jc w:val="center"/>
              <w:rPr>
                <w:rFonts w:ascii="Tahoma" w:hAnsi="Tahoma" w:cs="Tahoma"/>
                <w:b w:val="0"/>
                <w:bCs w:val="0"/>
              </w:rPr>
            </w:pPr>
            <w:r w:rsidRPr="00917EBE">
              <w:rPr>
                <w:rFonts w:ascii="Tahoma" w:hAnsi="Tahoma" w:cs="Tahoma"/>
                <w:b w:val="0"/>
                <w:bCs w:val="0"/>
              </w:rPr>
              <w:lastRenderedPageBreak/>
              <w:t>FIRSATLAR</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54"/>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221659">
            <w:pPr>
              <w:jc w:val="center"/>
              <w:rPr>
                <w:rFonts w:ascii="Tahoma" w:hAnsi="Tahoma" w:cs="Tahoma"/>
                <w:b w:val="0"/>
                <w:bCs w:val="0"/>
              </w:rPr>
            </w:pPr>
            <w:r w:rsidRPr="00917EBE">
              <w:rPr>
                <w:rFonts w:ascii="Tahoma" w:hAnsi="Tahoma" w:cs="Tahoma"/>
                <w:b w:val="0"/>
                <w:bCs w:val="0"/>
              </w:rPr>
              <w:t>EĞİTİM ÖĞRETİME ERİŞİM</w:t>
            </w:r>
          </w:p>
        </w:tc>
        <w:tc>
          <w:tcPr>
            <w:tcW w:w="4671" w:type="dxa"/>
            <w:gridSpan w:val="2"/>
            <w:hideMark/>
          </w:tcPr>
          <w:p w:rsidR="00C964FA" w:rsidRPr="00917EBE" w:rsidRDefault="00C964FA" w:rsidP="0022165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EĞİTİM VE ÖĞRETİMDE KALİTE</w:t>
            </w:r>
          </w:p>
        </w:tc>
        <w:tc>
          <w:tcPr>
            <w:tcW w:w="4909" w:type="dxa"/>
            <w:gridSpan w:val="3"/>
            <w:hideMark/>
          </w:tcPr>
          <w:p w:rsidR="00C964FA" w:rsidRPr="00917EBE" w:rsidRDefault="00C964FA" w:rsidP="0022165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KURUMSAL KAPASİTE</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1-Okulumuzda yetişkinebeveyn eğitimine yönelik çalışma</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1-Okulun zorunlu hizmet bölgesinde olması.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1-Okulun derslik sayısının yeterli olması</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2-Sosyal kültürel sportif faaliyetlere katılım düzeyinin yüksek olması.</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2-Okulumuzun </w:t>
            </w:r>
            <w:proofErr w:type="gramStart"/>
            <w:r w:rsidRPr="00917EBE">
              <w:rPr>
                <w:rFonts w:ascii="Tahoma" w:hAnsi="Tahoma" w:cs="Tahoma"/>
                <w:bCs/>
                <w:sz w:val="18"/>
                <w:szCs w:val="18"/>
              </w:rPr>
              <w:t>il,ilçe</w:t>
            </w:r>
            <w:proofErr w:type="gramEnd"/>
            <w:r w:rsidRPr="00917EBE">
              <w:rPr>
                <w:rFonts w:ascii="Tahoma" w:hAnsi="Tahoma" w:cs="Tahoma"/>
                <w:bCs/>
                <w:sz w:val="18"/>
                <w:szCs w:val="18"/>
              </w:rPr>
              <w:t>,ülke düzeyinde tanınırlığı.</w:t>
            </w:r>
          </w:p>
        </w:tc>
        <w:tc>
          <w:tcPr>
            <w:tcW w:w="4909" w:type="dxa"/>
            <w:gridSpan w:val="3"/>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2-Teknolojik gelişmelerin takip edilmesi ve okulumuzda kullanılabilmesi.</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3-Okulun ilçeye çok uzak olmaması</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3-Eğitim kadrosunun tamamına yakının kadrolu olması.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3-Bölgemizde hayırsever gönüllülerin olması</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4-Psikolojik danışmanın varlığı ve rehberlik hizmetleri.</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4-Okulda güçlü bir spor kültürünün olması.</w:t>
            </w:r>
          </w:p>
        </w:tc>
        <w:tc>
          <w:tcPr>
            <w:tcW w:w="4909" w:type="dxa"/>
            <w:gridSpan w:val="3"/>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4-Bölgedeki köy muhtarlarının maddi ve </w:t>
            </w:r>
            <w:r w:rsidR="00A502E2" w:rsidRPr="00917EBE">
              <w:rPr>
                <w:rFonts w:ascii="Tahoma" w:hAnsi="Tahoma" w:cs="Tahoma"/>
                <w:bCs/>
                <w:sz w:val="18"/>
                <w:szCs w:val="18"/>
              </w:rPr>
              <w:t>manevi destek</w:t>
            </w:r>
            <w:r w:rsidRPr="00917EBE">
              <w:rPr>
                <w:rFonts w:ascii="Tahoma" w:hAnsi="Tahoma" w:cs="Tahoma"/>
                <w:bCs/>
                <w:sz w:val="18"/>
                <w:szCs w:val="18"/>
              </w:rPr>
              <w:t xml:space="preserve"> sunuyor olması</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5-</w:t>
            </w:r>
            <w:proofErr w:type="gramStart"/>
            <w:r w:rsidRPr="00917EBE">
              <w:rPr>
                <w:rFonts w:ascii="Tahoma" w:hAnsi="Tahoma" w:cs="Tahoma"/>
                <w:bCs w:val="0"/>
                <w:sz w:val="18"/>
                <w:szCs w:val="18"/>
              </w:rPr>
              <w:t>Dilek,istek</w:t>
            </w:r>
            <w:proofErr w:type="gramEnd"/>
            <w:r w:rsidRPr="00917EBE">
              <w:rPr>
                <w:rFonts w:ascii="Tahoma" w:hAnsi="Tahoma" w:cs="Tahoma"/>
                <w:bCs w:val="0"/>
                <w:sz w:val="18"/>
                <w:szCs w:val="18"/>
              </w:rPr>
              <w:t xml:space="preserve">,beklenti ve </w:t>
            </w:r>
            <w:r w:rsidR="00A502E2" w:rsidRPr="00917EBE">
              <w:rPr>
                <w:rFonts w:ascii="Tahoma" w:hAnsi="Tahoma" w:cs="Tahoma"/>
                <w:bCs w:val="0"/>
                <w:sz w:val="18"/>
                <w:szCs w:val="18"/>
              </w:rPr>
              <w:t>şikâyetleri</w:t>
            </w:r>
            <w:r w:rsidRPr="00917EBE">
              <w:rPr>
                <w:rFonts w:ascii="Tahoma" w:hAnsi="Tahoma" w:cs="Tahoma"/>
                <w:bCs w:val="0"/>
                <w:sz w:val="18"/>
                <w:szCs w:val="18"/>
              </w:rPr>
              <w:t xml:space="preserve"> iletecek güçlü kanalların olması ve kayıt altına alınması.</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5-Yönetim kadrosunun kıdemli ve yönetim tecrübesine sahip olması.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5-Okulumuzun web sitesinin güncel </w:t>
            </w:r>
            <w:proofErr w:type="gramStart"/>
            <w:r w:rsidRPr="00917EBE">
              <w:rPr>
                <w:rFonts w:ascii="Tahoma" w:hAnsi="Tahoma" w:cs="Tahoma"/>
                <w:bCs/>
                <w:sz w:val="18"/>
                <w:szCs w:val="18"/>
              </w:rPr>
              <w:t>tutulması,haberlerin</w:t>
            </w:r>
            <w:proofErr w:type="gramEnd"/>
            <w:r w:rsidRPr="00917EBE">
              <w:rPr>
                <w:rFonts w:ascii="Tahoma" w:hAnsi="Tahoma" w:cs="Tahoma"/>
                <w:bCs/>
                <w:sz w:val="18"/>
                <w:szCs w:val="18"/>
              </w:rPr>
              <w:t xml:space="preserve"> sosyal medyaya taşınması.</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6-OAB'nin okulun çalışmalarına katılırken gönüllü olması.</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w:t>
            </w:r>
          </w:p>
        </w:tc>
        <w:tc>
          <w:tcPr>
            <w:tcW w:w="4909" w:type="dxa"/>
            <w:gridSpan w:val="3"/>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w:t>
            </w:r>
          </w:p>
        </w:tc>
      </w:tr>
      <w:tr w:rsidR="00917EBE" w:rsidRPr="00917EBE" w:rsidTr="00917EBE">
        <w:trPr>
          <w:gridAfter w:val="1"/>
          <w:wAfter w:w="283" w:type="dxa"/>
          <w:trHeight w:val="306"/>
        </w:trPr>
        <w:tc>
          <w:tcPr>
            <w:cnfStyle w:val="001000000000" w:firstRow="0" w:lastRow="0" w:firstColumn="1" w:lastColumn="0" w:oddVBand="0" w:evenVBand="0" w:oddHBand="0" w:evenHBand="0" w:firstRowFirstColumn="0" w:firstRowLastColumn="0" w:lastRowFirstColumn="0" w:lastRowLastColumn="0"/>
            <w:tcW w:w="4900" w:type="dxa"/>
            <w:noWrap/>
            <w:hideMark/>
          </w:tcPr>
          <w:p w:rsidR="00C964FA" w:rsidRPr="00917EBE" w:rsidRDefault="00C964FA" w:rsidP="00C964FA">
            <w:pPr>
              <w:rPr>
                <w:rFonts w:ascii="Tahoma" w:hAnsi="Tahoma" w:cs="Tahoma"/>
                <w:sz w:val="20"/>
                <w:szCs w:val="20"/>
              </w:rPr>
            </w:pPr>
          </w:p>
        </w:tc>
        <w:tc>
          <w:tcPr>
            <w:tcW w:w="4671" w:type="dxa"/>
            <w:gridSpan w:val="2"/>
            <w:noWrap/>
            <w:hideMark/>
          </w:tcPr>
          <w:p w:rsidR="00C964FA" w:rsidRPr="00917EBE" w:rsidRDefault="00875598" w:rsidP="00F4332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917EBE">
              <w:rPr>
                <w:rFonts w:ascii="Tahoma" w:hAnsi="Tahoma" w:cs="Tahoma"/>
                <w:b/>
                <w:i/>
                <w:sz w:val="20"/>
                <w:szCs w:val="20"/>
              </w:rPr>
              <w:t xml:space="preserve">Tablo </w:t>
            </w:r>
            <w:r w:rsidR="00E100E2" w:rsidRPr="00917EBE">
              <w:rPr>
                <w:rFonts w:ascii="Tahoma" w:hAnsi="Tahoma" w:cs="Tahoma"/>
                <w:b/>
                <w:i/>
                <w:sz w:val="20"/>
                <w:szCs w:val="20"/>
              </w:rPr>
              <w:t>2</w:t>
            </w:r>
            <w:r w:rsidR="00E0711E">
              <w:rPr>
                <w:rFonts w:ascii="Tahoma" w:hAnsi="Tahoma" w:cs="Tahoma"/>
                <w:b/>
                <w:i/>
                <w:sz w:val="20"/>
                <w:szCs w:val="20"/>
              </w:rPr>
              <w:t>7</w:t>
            </w:r>
            <w:r w:rsidRPr="00917EBE">
              <w:rPr>
                <w:rFonts w:ascii="Tahoma" w:hAnsi="Tahoma" w:cs="Tahoma"/>
                <w:b/>
                <w:i/>
                <w:sz w:val="20"/>
                <w:szCs w:val="20"/>
              </w:rPr>
              <w:t xml:space="preserve">:Fırsatlar </w:t>
            </w:r>
          </w:p>
        </w:tc>
        <w:tc>
          <w:tcPr>
            <w:tcW w:w="4909" w:type="dxa"/>
            <w:gridSpan w:val="3"/>
            <w:noWrap/>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306"/>
        </w:trPr>
        <w:tc>
          <w:tcPr>
            <w:cnfStyle w:val="001000000000" w:firstRow="0" w:lastRow="0" w:firstColumn="1" w:lastColumn="0" w:oddVBand="0" w:evenVBand="0" w:oddHBand="0" w:evenHBand="0" w:firstRowFirstColumn="0" w:firstRowLastColumn="0" w:lastRowFirstColumn="0" w:lastRowLastColumn="0"/>
            <w:tcW w:w="4900" w:type="dxa"/>
            <w:noWrap/>
            <w:hideMark/>
          </w:tcPr>
          <w:p w:rsidR="00C964FA" w:rsidRPr="00917EBE" w:rsidRDefault="00C964FA" w:rsidP="00C964FA">
            <w:pPr>
              <w:rPr>
                <w:rFonts w:ascii="Tahoma" w:hAnsi="Tahoma" w:cs="Tahoma"/>
                <w:sz w:val="20"/>
                <w:szCs w:val="20"/>
              </w:rPr>
            </w:pPr>
          </w:p>
        </w:tc>
        <w:tc>
          <w:tcPr>
            <w:tcW w:w="4671" w:type="dxa"/>
            <w:gridSpan w:val="2"/>
            <w:noWrap/>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909" w:type="dxa"/>
            <w:gridSpan w:val="3"/>
            <w:noWrap/>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917EBE" w:rsidRPr="00917EBE" w:rsidTr="00917EBE">
        <w:trPr>
          <w:gridAfter w:val="1"/>
          <w:wAfter w:w="283" w:type="dxa"/>
          <w:trHeight w:val="454"/>
        </w:trPr>
        <w:tc>
          <w:tcPr>
            <w:cnfStyle w:val="001000000000" w:firstRow="0" w:lastRow="0" w:firstColumn="1" w:lastColumn="0" w:oddVBand="0" w:evenVBand="0" w:oddHBand="0" w:evenHBand="0" w:firstRowFirstColumn="0" w:firstRowLastColumn="0" w:lastRowFirstColumn="0" w:lastRowLastColumn="0"/>
            <w:tcW w:w="14480" w:type="dxa"/>
            <w:gridSpan w:val="6"/>
            <w:noWrap/>
            <w:hideMark/>
          </w:tcPr>
          <w:p w:rsidR="00C964FA" w:rsidRPr="00917EBE" w:rsidRDefault="00C964FA" w:rsidP="00221659">
            <w:pPr>
              <w:jc w:val="center"/>
              <w:rPr>
                <w:rFonts w:ascii="Tahoma" w:hAnsi="Tahoma" w:cs="Tahoma"/>
                <w:b w:val="0"/>
                <w:bCs w:val="0"/>
              </w:rPr>
            </w:pPr>
            <w:r w:rsidRPr="00917EBE">
              <w:rPr>
                <w:rFonts w:ascii="Tahoma" w:hAnsi="Tahoma" w:cs="Tahoma"/>
                <w:b w:val="0"/>
                <w:bCs w:val="0"/>
              </w:rPr>
              <w:t>TEHDİTLER</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54"/>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221659">
            <w:pPr>
              <w:jc w:val="center"/>
              <w:rPr>
                <w:rFonts w:ascii="Tahoma" w:hAnsi="Tahoma" w:cs="Tahoma"/>
                <w:b w:val="0"/>
                <w:bCs w:val="0"/>
              </w:rPr>
            </w:pPr>
            <w:r w:rsidRPr="00917EBE">
              <w:rPr>
                <w:rFonts w:ascii="Tahoma" w:hAnsi="Tahoma" w:cs="Tahoma"/>
                <w:b w:val="0"/>
                <w:bCs w:val="0"/>
              </w:rPr>
              <w:t>EĞİTİM ÖĞRETİME ERİŞİM</w:t>
            </w:r>
          </w:p>
        </w:tc>
        <w:tc>
          <w:tcPr>
            <w:tcW w:w="4671" w:type="dxa"/>
            <w:gridSpan w:val="2"/>
            <w:hideMark/>
          </w:tcPr>
          <w:p w:rsidR="00C964FA" w:rsidRPr="00917EBE" w:rsidRDefault="00C964FA" w:rsidP="0022165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EĞİTİM VE ÖĞRETİMDE KALİTE</w:t>
            </w:r>
          </w:p>
        </w:tc>
        <w:tc>
          <w:tcPr>
            <w:tcW w:w="4909" w:type="dxa"/>
            <w:gridSpan w:val="3"/>
            <w:hideMark/>
          </w:tcPr>
          <w:p w:rsidR="00C964FA" w:rsidRPr="00917EBE" w:rsidRDefault="00C964FA" w:rsidP="0022165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KURUMSAL KAPASİTE</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 xml:space="preserve">1-Özel eğitim desteği alan öğrencilere karşı yeterli bilgi ve farkındalığa sahip velilerin az olması. </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1-Ortaöğretime geçişteki sınavın getirdiği kaygılar.</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1-Destek personeli eksikliği.</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2-Taşımadan kaynaklanan problemlerin eğitim-öğretim sürecine yansıması.</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2-Öğrencilerde oluşan </w:t>
            </w:r>
            <w:proofErr w:type="gramStart"/>
            <w:r w:rsidRPr="00917EBE">
              <w:rPr>
                <w:rFonts w:ascii="Tahoma" w:hAnsi="Tahoma" w:cs="Tahoma"/>
                <w:bCs/>
                <w:sz w:val="18"/>
                <w:szCs w:val="18"/>
              </w:rPr>
              <w:t>internet,oyun</w:t>
            </w:r>
            <w:r w:rsidR="00A502E2" w:rsidRPr="00917EBE">
              <w:rPr>
                <w:rFonts w:ascii="Tahoma" w:hAnsi="Tahoma" w:cs="Tahoma"/>
                <w:bCs/>
                <w:sz w:val="18"/>
                <w:szCs w:val="18"/>
              </w:rPr>
              <w:t>vb</w:t>
            </w:r>
            <w:proofErr w:type="gramEnd"/>
            <w:r w:rsidR="00A502E2" w:rsidRPr="00917EBE">
              <w:rPr>
                <w:rFonts w:ascii="Tahoma" w:hAnsi="Tahoma" w:cs="Tahoma"/>
                <w:bCs/>
                <w:sz w:val="18"/>
                <w:szCs w:val="18"/>
              </w:rPr>
              <w:t>.</w:t>
            </w:r>
            <w:r w:rsidRPr="00917EBE">
              <w:rPr>
                <w:rFonts w:ascii="Tahoma" w:hAnsi="Tahoma" w:cs="Tahoma"/>
                <w:bCs/>
                <w:sz w:val="18"/>
                <w:szCs w:val="18"/>
              </w:rPr>
              <w:t xml:space="preserve"> </w:t>
            </w:r>
            <w:proofErr w:type="gramStart"/>
            <w:r w:rsidRPr="00917EBE">
              <w:rPr>
                <w:rFonts w:ascii="Tahoma" w:hAnsi="Tahoma" w:cs="Tahoma"/>
                <w:bCs/>
                <w:sz w:val="18"/>
                <w:szCs w:val="18"/>
              </w:rPr>
              <w:t>bağımlılıklar</w:t>
            </w:r>
            <w:proofErr w:type="gramEnd"/>
            <w:r w:rsidRPr="00917EBE">
              <w:rPr>
                <w:rFonts w:ascii="Tahoma" w:hAnsi="Tahoma" w:cs="Tahoma"/>
                <w:bCs/>
                <w:sz w:val="18"/>
                <w:szCs w:val="18"/>
              </w:rPr>
              <w:t>.</w:t>
            </w:r>
          </w:p>
        </w:tc>
        <w:tc>
          <w:tcPr>
            <w:tcW w:w="4909" w:type="dxa"/>
            <w:gridSpan w:val="3"/>
            <w:hideMark/>
          </w:tcPr>
          <w:p w:rsidR="00C964FA" w:rsidRPr="00917EBE" w:rsidRDefault="00F03282"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2-Bakanlık bütçesinden ö</w:t>
            </w:r>
            <w:r w:rsidR="00C964FA" w:rsidRPr="00917EBE">
              <w:rPr>
                <w:rFonts w:ascii="Tahoma" w:hAnsi="Tahoma" w:cs="Tahoma"/>
                <w:bCs/>
                <w:sz w:val="18"/>
                <w:szCs w:val="18"/>
              </w:rPr>
              <w:t>denek alamaması.</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3-İlçemizdeki Çarşamba pazarının getirdiği devamsızlık sorunu.</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3-Kitap okumaya olan yönelimin düşük </w:t>
            </w:r>
            <w:proofErr w:type="gramStart"/>
            <w:r w:rsidRPr="00917EBE">
              <w:rPr>
                <w:rFonts w:ascii="Tahoma" w:hAnsi="Tahoma" w:cs="Tahoma"/>
                <w:bCs/>
                <w:sz w:val="18"/>
                <w:szCs w:val="18"/>
              </w:rPr>
              <w:t>olması,bu</w:t>
            </w:r>
            <w:proofErr w:type="gramEnd"/>
            <w:r w:rsidRPr="00917EBE">
              <w:rPr>
                <w:rFonts w:ascii="Tahoma" w:hAnsi="Tahoma" w:cs="Tahoma"/>
                <w:bCs/>
                <w:sz w:val="18"/>
                <w:szCs w:val="18"/>
              </w:rPr>
              <w:t xml:space="preserve"> konuda aile desteğinin yetersiz olması.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3-Yerel yönetimlerin eğitim-öğretimin fina</w:t>
            </w:r>
            <w:r w:rsidR="00F03282" w:rsidRPr="00917EBE">
              <w:rPr>
                <w:rFonts w:ascii="Tahoma" w:hAnsi="Tahoma" w:cs="Tahoma"/>
                <w:bCs/>
                <w:sz w:val="18"/>
                <w:szCs w:val="18"/>
              </w:rPr>
              <w:t>n</w:t>
            </w:r>
            <w:r w:rsidRPr="00917EBE">
              <w:rPr>
                <w:rFonts w:ascii="Tahoma" w:hAnsi="Tahoma" w:cs="Tahoma"/>
                <w:bCs/>
                <w:sz w:val="18"/>
                <w:szCs w:val="18"/>
              </w:rPr>
              <w:t>smanına yeterli desteği vermemesi.</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4-Parçalanmış aile yapısının bölgede fazla olması.</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4-Okulun il merkezine uzak olması.</w:t>
            </w:r>
          </w:p>
        </w:tc>
        <w:tc>
          <w:tcPr>
            <w:tcW w:w="4909" w:type="dxa"/>
            <w:gridSpan w:val="3"/>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4-Okulumuza öğrencisi taşınan köyler arasındaki </w:t>
            </w:r>
            <w:proofErr w:type="gramStart"/>
            <w:r w:rsidRPr="00917EBE">
              <w:rPr>
                <w:rFonts w:ascii="Tahoma" w:hAnsi="Tahoma" w:cs="Tahoma"/>
                <w:bCs/>
                <w:sz w:val="18"/>
                <w:szCs w:val="18"/>
              </w:rPr>
              <w:t>ekonomik,sosyal</w:t>
            </w:r>
            <w:proofErr w:type="gramEnd"/>
            <w:r w:rsidRPr="00917EBE">
              <w:rPr>
                <w:rFonts w:ascii="Tahoma" w:hAnsi="Tahoma" w:cs="Tahoma"/>
                <w:bCs/>
                <w:sz w:val="18"/>
                <w:szCs w:val="18"/>
              </w:rPr>
              <w:t>,kültürel farklılıklar.</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876FC6" w:rsidP="00C964FA">
            <w:pPr>
              <w:rPr>
                <w:rFonts w:ascii="Tahoma" w:hAnsi="Tahoma" w:cs="Tahoma"/>
                <w:bCs w:val="0"/>
                <w:sz w:val="18"/>
                <w:szCs w:val="18"/>
              </w:rPr>
            </w:pPr>
            <w:r w:rsidRPr="00917EBE">
              <w:rPr>
                <w:rFonts w:ascii="Tahoma" w:hAnsi="Tahoma" w:cs="Tahoma"/>
                <w:bCs w:val="0"/>
                <w:sz w:val="18"/>
                <w:szCs w:val="18"/>
              </w:rPr>
              <w:t>5-</w:t>
            </w:r>
            <w:proofErr w:type="gramStart"/>
            <w:r w:rsidRPr="00917EBE">
              <w:rPr>
                <w:rFonts w:ascii="Tahoma" w:hAnsi="Tahoma" w:cs="Tahoma"/>
                <w:bCs w:val="0"/>
                <w:sz w:val="18"/>
                <w:szCs w:val="18"/>
              </w:rPr>
              <w:t>Velilerin</w:t>
            </w:r>
            <w:r w:rsidR="00C964FA" w:rsidRPr="00917EBE">
              <w:rPr>
                <w:rFonts w:ascii="Tahoma" w:hAnsi="Tahoma" w:cs="Tahoma"/>
                <w:bCs w:val="0"/>
                <w:sz w:val="18"/>
                <w:szCs w:val="18"/>
              </w:rPr>
              <w:t>,toplantı</w:t>
            </w:r>
            <w:proofErr w:type="gramEnd"/>
            <w:r w:rsidR="00C964FA" w:rsidRPr="00917EBE">
              <w:rPr>
                <w:rFonts w:ascii="Tahoma" w:hAnsi="Tahoma" w:cs="Tahoma"/>
                <w:bCs w:val="0"/>
                <w:sz w:val="18"/>
                <w:szCs w:val="18"/>
              </w:rPr>
              <w:t xml:space="preserve"> ve etkinliklere katılımda ulaşım sorunu yaşamaları.</w:t>
            </w:r>
          </w:p>
        </w:tc>
        <w:tc>
          <w:tcPr>
            <w:tcW w:w="4671" w:type="dxa"/>
            <w:gridSpan w:val="2"/>
            <w:hideMark/>
          </w:tcPr>
          <w:p w:rsidR="00C964FA" w:rsidRPr="00917EBE" w:rsidRDefault="00876FC6"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5-Sosyo</w:t>
            </w:r>
            <w:r w:rsidR="00C964FA" w:rsidRPr="00917EBE">
              <w:rPr>
                <w:rFonts w:ascii="Tahoma" w:hAnsi="Tahoma" w:cs="Tahoma"/>
                <w:bCs/>
                <w:sz w:val="18"/>
                <w:szCs w:val="18"/>
              </w:rPr>
              <w:t>ekonomik düzeyi düşük veli sayısının çok olması.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5-Sosyal medyanın olumsuz etki ve yönlendirmelerinden öğrencilerimizin etkilenmesi.</w:t>
            </w:r>
          </w:p>
        </w:tc>
      </w:tr>
      <w:tr w:rsidR="00917EBE" w:rsidRPr="00917EBE" w:rsidTr="00917EBE">
        <w:trPr>
          <w:gridAfter w:val="1"/>
          <w:cnfStyle w:val="000000100000" w:firstRow="0" w:lastRow="0" w:firstColumn="0" w:lastColumn="0" w:oddVBand="0" w:evenVBand="0" w:oddHBand="1" w:evenHBand="0" w:firstRowFirstColumn="0" w:firstRowLastColumn="0" w:lastRowFirstColumn="0" w:lastRowLastColumn="0"/>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6-Okulun bulunduğu bölgede öğretmen ikameti için konut sorunu olması.</w:t>
            </w:r>
          </w:p>
        </w:tc>
        <w:tc>
          <w:tcPr>
            <w:tcW w:w="4671" w:type="dxa"/>
            <w:gridSpan w:val="2"/>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6-Okul saatle</w:t>
            </w:r>
            <w:r w:rsidR="00876FC6" w:rsidRPr="00917EBE">
              <w:rPr>
                <w:rFonts w:ascii="Tahoma" w:hAnsi="Tahoma" w:cs="Tahoma"/>
                <w:bCs/>
                <w:sz w:val="18"/>
                <w:szCs w:val="18"/>
              </w:rPr>
              <w:t>r</w:t>
            </w:r>
            <w:r w:rsidRPr="00917EBE">
              <w:rPr>
                <w:rFonts w:ascii="Tahoma" w:hAnsi="Tahoma" w:cs="Tahoma"/>
                <w:bCs/>
                <w:sz w:val="18"/>
                <w:szCs w:val="18"/>
              </w:rPr>
              <w:t>i dışında ya</w:t>
            </w:r>
            <w:r w:rsidR="00876FC6" w:rsidRPr="00917EBE">
              <w:rPr>
                <w:rFonts w:ascii="Tahoma" w:hAnsi="Tahoma" w:cs="Tahoma"/>
                <w:bCs/>
                <w:sz w:val="18"/>
                <w:szCs w:val="18"/>
              </w:rPr>
              <w:t>pılacak faaliyetlerin taşıma sa</w:t>
            </w:r>
            <w:r w:rsidRPr="00917EBE">
              <w:rPr>
                <w:rFonts w:ascii="Tahoma" w:hAnsi="Tahoma" w:cs="Tahoma"/>
                <w:bCs/>
                <w:sz w:val="18"/>
                <w:szCs w:val="18"/>
              </w:rPr>
              <w:t>atleri ile sınırlandırılması.</w:t>
            </w:r>
          </w:p>
        </w:tc>
        <w:tc>
          <w:tcPr>
            <w:tcW w:w="4909" w:type="dxa"/>
            <w:gridSpan w:val="3"/>
            <w:hideMark/>
          </w:tcPr>
          <w:p w:rsidR="00C964FA" w:rsidRPr="00917EBE" w:rsidRDefault="00C964FA" w:rsidP="00C964FA">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6-Okul bahçesindeki oyun sahalarının yetersiz olması.</w:t>
            </w:r>
          </w:p>
        </w:tc>
      </w:tr>
      <w:tr w:rsidR="00917EBE" w:rsidRPr="00917EBE" w:rsidTr="00917EBE">
        <w:trPr>
          <w:gridAfter w:val="1"/>
          <w:wAfter w:w="283" w:type="dxa"/>
          <w:trHeight w:val="489"/>
        </w:trPr>
        <w:tc>
          <w:tcPr>
            <w:cnfStyle w:val="001000000000" w:firstRow="0" w:lastRow="0" w:firstColumn="1" w:lastColumn="0" w:oddVBand="0" w:evenVBand="0" w:oddHBand="0" w:evenHBand="0" w:firstRowFirstColumn="0" w:firstRowLastColumn="0" w:lastRowFirstColumn="0" w:lastRowLastColumn="0"/>
            <w:tcW w:w="4900" w:type="dxa"/>
            <w:hideMark/>
          </w:tcPr>
          <w:p w:rsidR="00C964FA" w:rsidRPr="00917EBE" w:rsidRDefault="00C964FA" w:rsidP="00C964FA">
            <w:pPr>
              <w:rPr>
                <w:rFonts w:ascii="Tahoma" w:hAnsi="Tahoma" w:cs="Tahoma"/>
                <w:bCs w:val="0"/>
                <w:sz w:val="18"/>
                <w:szCs w:val="18"/>
              </w:rPr>
            </w:pPr>
            <w:r w:rsidRPr="00917EBE">
              <w:rPr>
                <w:rFonts w:ascii="Tahoma" w:hAnsi="Tahoma" w:cs="Tahoma"/>
                <w:bCs w:val="0"/>
                <w:sz w:val="18"/>
                <w:szCs w:val="18"/>
              </w:rPr>
              <w:t>7-Örgün eğitim haricindeki zamanda okula ulaşım sorunu.</w:t>
            </w:r>
          </w:p>
        </w:tc>
        <w:tc>
          <w:tcPr>
            <w:tcW w:w="4671" w:type="dxa"/>
            <w:gridSpan w:val="2"/>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7-Öğrencilerin çoğunun kendine ait çalışma odasının olmaması.</w:t>
            </w:r>
          </w:p>
        </w:tc>
        <w:tc>
          <w:tcPr>
            <w:tcW w:w="4909" w:type="dxa"/>
            <w:gridSpan w:val="3"/>
            <w:hideMark/>
          </w:tcPr>
          <w:p w:rsidR="00C964FA" w:rsidRPr="00917EBE" w:rsidRDefault="00C964FA" w:rsidP="00C964FA">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7-Okulun </w:t>
            </w:r>
            <w:proofErr w:type="gramStart"/>
            <w:r w:rsidRPr="00917EBE">
              <w:rPr>
                <w:rFonts w:ascii="Tahoma" w:hAnsi="Tahoma" w:cs="Tahoma"/>
                <w:bCs/>
                <w:sz w:val="18"/>
                <w:szCs w:val="18"/>
              </w:rPr>
              <w:t>depo,arşiv</w:t>
            </w:r>
            <w:proofErr w:type="gramEnd"/>
            <w:r w:rsidRPr="00917EBE">
              <w:rPr>
                <w:rFonts w:ascii="Tahoma" w:hAnsi="Tahoma" w:cs="Tahoma"/>
                <w:bCs/>
                <w:sz w:val="18"/>
                <w:szCs w:val="18"/>
              </w:rPr>
              <w:t xml:space="preserve"> gibi fiziksel </w:t>
            </w:r>
            <w:r w:rsidR="00A502E2" w:rsidRPr="00917EBE">
              <w:rPr>
                <w:rFonts w:ascii="Tahoma" w:hAnsi="Tahoma" w:cs="Tahoma"/>
                <w:bCs/>
                <w:sz w:val="18"/>
                <w:szCs w:val="18"/>
              </w:rPr>
              <w:t>mekânlara</w:t>
            </w:r>
            <w:r w:rsidRPr="00917EBE">
              <w:rPr>
                <w:rFonts w:ascii="Tahoma" w:hAnsi="Tahoma" w:cs="Tahoma"/>
                <w:bCs/>
                <w:sz w:val="18"/>
                <w:szCs w:val="18"/>
              </w:rPr>
              <w:t xml:space="preserve"> sahip olmaması.</w:t>
            </w:r>
          </w:p>
        </w:tc>
      </w:tr>
    </w:tbl>
    <w:p w:rsidR="00875598" w:rsidRPr="00EC5AB2" w:rsidRDefault="00875598" w:rsidP="00875598">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E100E2">
        <w:rPr>
          <w:rFonts w:ascii="Tahoma" w:hAnsi="Tahoma" w:cs="Tahoma"/>
          <w:b/>
          <w:i/>
          <w:color w:val="000000" w:themeColor="text1"/>
          <w:sz w:val="20"/>
          <w:szCs w:val="20"/>
        </w:rPr>
        <w:t>2</w:t>
      </w:r>
      <w:r w:rsidR="00E0711E">
        <w:rPr>
          <w:rFonts w:ascii="Tahoma" w:hAnsi="Tahoma" w:cs="Tahoma"/>
          <w:b/>
          <w:i/>
          <w:color w:val="000000" w:themeColor="text1"/>
          <w:sz w:val="20"/>
          <w:szCs w:val="20"/>
        </w:rPr>
        <w:t>8</w:t>
      </w:r>
      <w:r>
        <w:rPr>
          <w:rFonts w:ascii="Tahoma" w:hAnsi="Tahoma" w:cs="Tahoma"/>
          <w:b/>
          <w:i/>
          <w:color w:val="000000" w:themeColor="text1"/>
          <w:sz w:val="20"/>
          <w:szCs w:val="20"/>
        </w:rPr>
        <w:t>: Tehditler</w:t>
      </w:r>
    </w:p>
    <w:p w:rsidR="00121D95" w:rsidRDefault="00121D95" w:rsidP="00AB6CCA">
      <w:pPr>
        <w:pStyle w:val="Balk71"/>
        <w:spacing w:before="71"/>
        <w:rPr>
          <w:rFonts w:ascii="Tahoma" w:hAnsi="Tahoma" w:cs="Tahoma"/>
          <w:color w:val="0070C0"/>
          <w:sz w:val="30"/>
          <w:szCs w:val="30"/>
        </w:rPr>
      </w:pPr>
    </w:p>
    <w:p w:rsidR="00AB6CCA" w:rsidRPr="00AB6CCA" w:rsidRDefault="00AB6CCA" w:rsidP="00AB6CCA">
      <w:pPr>
        <w:pStyle w:val="Balk71"/>
        <w:spacing w:before="71"/>
        <w:rPr>
          <w:rFonts w:ascii="Tahoma" w:hAnsi="Tahoma" w:cs="Tahoma"/>
          <w:color w:val="0070C0"/>
          <w:sz w:val="30"/>
          <w:szCs w:val="30"/>
        </w:rPr>
      </w:pPr>
      <w:r w:rsidRPr="00AB6CCA">
        <w:rPr>
          <w:rFonts w:ascii="Tahoma" w:hAnsi="Tahoma" w:cs="Tahoma"/>
          <w:color w:val="0070C0"/>
          <w:sz w:val="30"/>
          <w:szCs w:val="30"/>
        </w:rPr>
        <w:lastRenderedPageBreak/>
        <w:t>F.EĞİTİM ÖĞRETİM SİTEMİNİN SORUN VE GELİŞİM ALANLARI</w:t>
      </w:r>
    </w:p>
    <w:p w:rsidR="00121D95" w:rsidRPr="00AB6CCA" w:rsidRDefault="00AB6CCA" w:rsidP="00E75A39">
      <w:pPr>
        <w:pStyle w:val="Balk71"/>
        <w:spacing w:before="71" w:line="276" w:lineRule="auto"/>
        <w:ind w:firstLine="602"/>
        <w:rPr>
          <w:rFonts w:ascii="Tahoma" w:hAnsi="Tahoma" w:cs="Tahoma"/>
          <w:b w:val="0"/>
          <w:sz w:val="22"/>
          <w:szCs w:val="22"/>
        </w:rPr>
      </w:pPr>
      <w:r w:rsidRPr="00AB6CCA">
        <w:rPr>
          <w:rFonts w:ascii="Tahoma" w:hAnsi="Tahoma" w:cs="Tahoma"/>
          <w:b w:val="0"/>
          <w:sz w:val="22"/>
          <w:szCs w:val="22"/>
        </w:rPr>
        <w:t xml:space="preserve">Okulumuzun, kurum içi ve dışı yaptığı analizler sonucunda belirlenen gelişim ve sorun alanları Bakanlığımız, </w:t>
      </w:r>
      <w:proofErr w:type="gramStart"/>
      <w:r w:rsidRPr="00AB6CCA">
        <w:rPr>
          <w:rFonts w:ascii="Tahoma" w:hAnsi="Tahoma" w:cs="Tahoma"/>
          <w:b w:val="0"/>
          <w:sz w:val="22"/>
          <w:szCs w:val="22"/>
        </w:rPr>
        <w:t>il</w:t>
      </w:r>
      <w:proofErr w:type="gramEnd"/>
      <w:r w:rsidRPr="00AB6CCA">
        <w:rPr>
          <w:rFonts w:ascii="Tahoma" w:hAnsi="Tahoma" w:cs="Tahoma"/>
          <w:b w:val="0"/>
          <w:sz w:val="22"/>
          <w:szCs w:val="22"/>
        </w:rPr>
        <w:t xml:space="preserve"> ve ilçemiz gelişim alanlarına da uygun olarak üç tema altında gruplandırılmıştır.</w:t>
      </w:r>
    </w:p>
    <w:tbl>
      <w:tblPr>
        <w:tblStyle w:val="KlavuzuTablo4-Vurgu11"/>
        <w:tblW w:w="14223" w:type="dxa"/>
        <w:tblLook w:val="04A0" w:firstRow="1" w:lastRow="0" w:firstColumn="1" w:lastColumn="0" w:noHBand="0" w:noVBand="1"/>
      </w:tblPr>
      <w:tblGrid>
        <w:gridCol w:w="4893"/>
        <w:gridCol w:w="4665"/>
        <w:gridCol w:w="4665"/>
      </w:tblGrid>
      <w:tr w:rsidR="00917EBE" w:rsidRPr="00917EBE" w:rsidTr="00917EB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23" w:type="dxa"/>
            <w:gridSpan w:val="3"/>
            <w:noWrap/>
            <w:hideMark/>
          </w:tcPr>
          <w:p w:rsidR="00121D95" w:rsidRPr="00917EBE" w:rsidRDefault="00121D95" w:rsidP="00121D95">
            <w:pPr>
              <w:jc w:val="center"/>
              <w:rPr>
                <w:rFonts w:ascii="Tahoma" w:hAnsi="Tahoma" w:cs="Tahoma"/>
                <w:b w:val="0"/>
                <w:bCs w:val="0"/>
                <w:color w:val="auto"/>
              </w:rPr>
            </w:pPr>
            <w:r w:rsidRPr="00917EBE">
              <w:rPr>
                <w:rFonts w:ascii="Tahoma" w:hAnsi="Tahoma" w:cs="Tahoma"/>
                <w:b w:val="0"/>
                <w:bCs w:val="0"/>
                <w:color w:val="auto"/>
              </w:rPr>
              <w:t>GELİŞİM VE SORUN ALANLARI</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jc w:val="center"/>
              <w:rPr>
                <w:rFonts w:ascii="Tahoma" w:hAnsi="Tahoma" w:cs="Tahoma"/>
                <w:b w:val="0"/>
                <w:bCs w:val="0"/>
              </w:rPr>
            </w:pPr>
            <w:r w:rsidRPr="00917EBE">
              <w:rPr>
                <w:rFonts w:ascii="Tahoma" w:hAnsi="Tahoma" w:cs="Tahoma"/>
                <w:b w:val="0"/>
                <w:bCs w:val="0"/>
              </w:rPr>
              <w:t>EĞİTİM ÖĞRETİME ERİŞİM</w:t>
            </w:r>
          </w:p>
        </w:tc>
        <w:tc>
          <w:tcPr>
            <w:tcW w:w="4665" w:type="dxa"/>
            <w:hideMark/>
          </w:tcPr>
          <w:p w:rsidR="00121D95" w:rsidRPr="00917EBE" w:rsidRDefault="00121D95" w:rsidP="00121D9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EĞİTİM VE ÖĞRETİMDE KALİTE</w:t>
            </w:r>
          </w:p>
        </w:tc>
        <w:tc>
          <w:tcPr>
            <w:tcW w:w="4665" w:type="dxa"/>
            <w:hideMark/>
          </w:tcPr>
          <w:p w:rsidR="00121D95" w:rsidRPr="00917EBE" w:rsidRDefault="00121D95" w:rsidP="00121D9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917EBE">
              <w:rPr>
                <w:rFonts w:ascii="Tahoma" w:hAnsi="Tahoma" w:cs="Tahoma"/>
                <w:b/>
                <w:bCs/>
              </w:rPr>
              <w:t>KURUMSAL KAPASİTE</w:t>
            </w:r>
          </w:p>
        </w:tc>
      </w:tr>
      <w:tr w:rsidR="00917EBE" w:rsidRPr="00917EBE" w:rsidTr="00917EBE">
        <w:trPr>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1-Burs alan öğrenci sayısı</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1-Öğrencilerimizin kitap okuma </w:t>
            </w:r>
            <w:proofErr w:type="gramStart"/>
            <w:r w:rsidRPr="00917EBE">
              <w:rPr>
                <w:rFonts w:ascii="Tahoma" w:hAnsi="Tahoma" w:cs="Tahoma"/>
                <w:bCs/>
                <w:sz w:val="18"/>
                <w:szCs w:val="18"/>
              </w:rPr>
              <w:t>seviyesi,oranı</w:t>
            </w:r>
            <w:proofErr w:type="gramEnd"/>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1-Eğitim kadromuzun mesleki gelişim çalışmaları.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2-Taşımalı eğitimin getirdiği sorunlar</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2-Eğitim kadrosuna yönelik mesleki gelişim faaliyetleri.</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2-Destek personeli istihdamı.</w:t>
            </w:r>
          </w:p>
        </w:tc>
      </w:tr>
      <w:tr w:rsidR="00917EBE" w:rsidRPr="00917EBE" w:rsidTr="00917EBE">
        <w:trPr>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3-Çarşamba pazarından kaynaklı devamsızlıklar.</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3-Sportif faaliyetler ve başarılar</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3-Okul bütçesi ve bütçe </w:t>
            </w:r>
            <w:proofErr w:type="gramStart"/>
            <w:r w:rsidRPr="00917EBE">
              <w:rPr>
                <w:rFonts w:ascii="Tahoma" w:hAnsi="Tahoma" w:cs="Tahoma"/>
                <w:bCs/>
                <w:sz w:val="18"/>
                <w:szCs w:val="18"/>
              </w:rPr>
              <w:t>kaynakları,OAB</w:t>
            </w:r>
            <w:proofErr w:type="gramEnd"/>
            <w:r w:rsidRPr="00917EBE">
              <w:rPr>
                <w:rFonts w:ascii="Tahoma" w:hAnsi="Tahoma" w:cs="Tahoma"/>
                <w:bCs/>
                <w:sz w:val="18"/>
                <w:szCs w:val="18"/>
              </w:rPr>
              <w:t xml:space="preserve"> çalışmaları.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4-Ortaöğretime geçişteki sınav sitemi</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4-Okul sağlığı ve </w:t>
            </w:r>
            <w:proofErr w:type="gramStart"/>
            <w:r w:rsidRPr="00917EBE">
              <w:rPr>
                <w:rFonts w:ascii="Tahoma" w:hAnsi="Tahoma" w:cs="Tahoma"/>
                <w:bCs/>
                <w:sz w:val="18"/>
                <w:szCs w:val="18"/>
              </w:rPr>
              <w:t>hijyen</w:t>
            </w:r>
            <w:proofErr w:type="gramEnd"/>
            <w:r w:rsidRPr="00917EBE">
              <w:rPr>
                <w:rFonts w:ascii="Tahoma" w:hAnsi="Tahoma" w:cs="Tahoma"/>
                <w:bCs/>
                <w:sz w:val="18"/>
                <w:szCs w:val="18"/>
              </w:rPr>
              <w:t xml:space="preserve"> çalışmaları</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4-Farkındalık yaratan çalışmaların ödüllendiri</w:t>
            </w:r>
            <w:r w:rsidR="00F03282" w:rsidRPr="00917EBE">
              <w:rPr>
                <w:rFonts w:ascii="Tahoma" w:hAnsi="Tahoma" w:cs="Tahoma"/>
                <w:bCs/>
                <w:sz w:val="18"/>
                <w:szCs w:val="18"/>
              </w:rPr>
              <w:t>l</w:t>
            </w:r>
            <w:r w:rsidRPr="00917EBE">
              <w:rPr>
                <w:rFonts w:ascii="Tahoma" w:hAnsi="Tahoma" w:cs="Tahoma"/>
                <w:bCs/>
                <w:sz w:val="18"/>
                <w:szCs w:val="18"/>
              </w:rPr>
              <w:t>mesi</w:t>
            </w:r>
          </w:p>
        </w:tc>
      </w:tr>
      <w:tr w:rsidR="00917EBE" w:rsidRPr="00917EBE" w:rsidTr="00917EBE">
        <w:trPr>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5-Yetişkin,</w:t>
            </w:r>
            <w:r w:rsidR="00F03282" w:rsidRPr="00917EBE">
              <w:rPr>
                <w:rFonts w:ascii="Tahoma" w:hAnsi="Tahoma" w:cs="Tahoma"/>
                <w:bCs w:val="0"/>
                <w:sz w:val="18"/>
                <w:szCs w:val="18"/>
              </w:rPr>
              <w:t xml:space="preserve"> ebeveyn eğitimindeki </w:t>
            </w:r>
            <w:r w:rsidRPr="00917EBE">
              <w:rPr>
                <w:rFonts w:ascii="Tahoma" w:hAnsi="Tahoma" w:cs="Tahoma"/>
                <w:bCs w:val="0"/>
                <w:sz w:val="18"/>
                <w:szCs w:val="18"/>
              </w:rPr>
              <w:t>katılım oranı.</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5-Sosyal medyanın </w:t>
            </w:r>
            <w:proofErr w:type="gramStart"/>
            <w:r w:rsidRPr="00917EBE">
              <w:rPr>
                <w:rFonts w:ascii="Tahoma" w:hAnsi="Tahoma" w:cs="Tahoma"/>
                <w:bCs/>
                <w:sz w:val="18"/>
                <w:szCs w:val="18"/>
              </w:rPr>
              <w:t>etkileri,öğrencilerdeki</w:t>
            </w:r>
            <w:proofErr w:type="gramEnd"/>
            <w:r w:rsidRPr="00917EBE">
              <w:rPr>
                <w:rFonts w:ascii="Tahoma" w:hAnsi="Tahoma" w:cs="Tahoma"/>
                <w:bCs/>
                <w:sz w:val="18"/>
                <w:szCs w:val="18"/>
              </w:rPr>
              <w:t xml:space="preserve"> internet ve oyun bağımlılığı.</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5-Hizmetiçi eğitim faaliyetleri ve katılım oranları.</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6-Özel eğitime ihtiyacı olan öğrencilerimizin eğitimi</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w:t>
            </w:r>
            <w:proofErr w:type="gramStart"/>
            <w:r w:rsidRPr="00917EBE">
              <w:rPr>
                <w:rFonts w:ascii="Tahoma" w:hAnsi="Tahoma" w:cs="Tahoma"/>
                <w:bCs/>
                <w:sz w:val="18"/>
                <w:szCs w:val="18"/>
              </w:rPr>
              <w:t>Bilimsel,sanatsal</w:t>
            </w:r>
            <w:proofErr w:type="gramEnd"/>
            <w:r w:rsidRPr="00917EBE">
              <w:rPr>
                <w:rFonts w:ascii="Tahoma" w:hAnsi="Tahoma" w:cs="Tahoma"/>
                <w:bCs/>
                <w:sz w:val="18"/>
                <w:szCs w:val="18"/>
              </w:rPr>
              <w:t>,kültürel faaliyetler.</w:t>
            </w:r>
          </w:p>
        </w:tc>
        <w:tc>
          <w:tcPr>
            <w:tcW w:w="4665" w:type="dxa"/>
            <w:hideMark/>
          </w:tcPr>
          <w:p w:rsidR="00121D95" w:rsidRPr="00917EBE" w:rsidRDefault="00F03282"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6-Okulumuzun fiziksel ve te</w:t>
            </w:r>
            <w:r w:rsidR="00121D95" w:rsidRPr="00917EBE">
              <w:rPr>
                <w:rFonts w:ascii="Tahoma" w:hAnsi="Tahoma" w:cs="Tahoma"/>
                <w:bCs/>
                <w:sz w:val="18"/>
                <w:szCs w:val="18"/>
              </w:rPr>
              <w:t xml:space="preserve">knolojik </w:t>
            </w:r>
            <w:proofErr w:type="gramStart"/>
            <w:r w:rsidR="00121D95" w:rsidRPr="00917EBE">
              <w:rPr>
                <w:rFonts w:ascii="Tahoma" w:hAnsi="Tahoma" w:cs="Tahoma"/>
                <w:bCs/>
                <w:sz w:val="18"/>
                <w:szCs w:val="18"/>
              </w:rPr>
              <w:t>kapasitesi,donatımı</w:t>
            </w:r>
            <w:proofErr w:type="gramEnd"/>
            <w:r w:rsidR="00121D95" w:rsidRPr="00917EBE">
              <w:rPr>
                <w:rFonts w:ascii="Tahoma" w:hAnsi="Tahoma" w:cs="Tahoma"/>
                <w:bCs/>
                <w:sz w:val="18"/>
                <w:szCs w:val="18"/>
              </w:rPr>
              <w:t>,yenilenmesi.</w:t>
            </w:r>
          </w:p>
        </w:tc>
      </w:tr>
      <w:tr w:rsidR="00917EBE" w:rsidRPr="00917EBE" w:rsidTr="00917EBE">
        <w:trPr>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7-Örgün eğitim dışındaki zamanlarda okula ulaşım.</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7-Destekleme ve yetiştirme kursları.</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7-Sosyal, kültürel, sanatsal ve sportif faaliyet alanlarının yetersizliği</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8-Rehberlik hizmetlerinden yaralanma düzeyi.</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8-Bilgi ve iletişim teknolojilerinin </w:t>
            </w:r>
            <w:proofErr w:type="gramStart"/>
            <w:r w:rsidRPr="00917EBE">
              <w:rPr>
                <w:rFonts w:ascii="Tahoma" w:hAnsi="Tahoma" w:cs="Tahoma"/>
                <w:bCs/>
                <w:sz w:val="18"/>
                <w:szCs w:val="18"/>
              </w:rPr>
              <w:t>kullanımı,okula</w:t>
            </w:r>
            <w:proofErr w:type="gramEnd"/>
            <w:r w:rsidRPr="00917EBE">
              <w:rPr>
                <w:rFonts w:ascii="Tahoma" w:hAnsi="Tahoma" w:cs="Tahoma"/>
                <w:bCs/>
                <w:sz w:val="18"/>
                <w:szCs w:val="18"/>
              </w:rPr>
              <w:t xml:space="preserve"> yansıtılması.</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8-Birleştiri</w:t>
            </w:r>
            <w:r w:rsidR="00F03282" w:rsidRPr="00917EBE">
              <w:rPr>
                <w:rFonts w:ascii="Tahoma" w:hAnsi="Tahoma" w:cs="Tahoma"/>
                <w:bCs/>
                <w:sz w:val="18"/>
                <w:szCs w:val="18"/>
              </w:rPr>
              <w:t>l</w:t>
            </w:r>
            <w:r w:rsidRPr="00917EBE">
              <w:rPr>
                <w:rFonts w:ascii="Tahoma" w:hAnsi="Tahoma" w:cs="Tahoma"/>
                <w:bCs/>
                <w:sz w:val="18"/>
                <w:szCs w:val="18"/>
              </w:rPr>
              <w:t>miş sınıftan gelen öğrenci seviyeleri.</w:t>
            </w:r>
          </w:p>
        </w:tc>
      </w:tr>
      <w:tr w:rsidR="00917EBE" w:rsidRPr="00917EBE" w:rsidTr="00917EBE">
        <w:trPr>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F03282" w:rsidP="00121D95">
            <w:pPr>
              <w:rPr>
                <w:rFonts w:ascii="Tahoma" w:hAnsi="Tahoma" w:cs="Tahoma"/>
                <w:bCs w:val="0"/>
                <w:sz w:val="18"/>
                <w:szCs w:val="18"/>
              </w:rPr>
            </w:pPr>
            <w:r w:rsidRPr="00917EBE">
              <w:rPr>
                <w:rFonts w:ascii="Tahoma" w:hAnsi="Tahoma" w:cs="Tahoma"/>
                <w:bCs w:val="0"/>
                <w:sz w:val="18"/>
                <w:szCs w:val="18"/>
              </w:rPr>
              <w:t>9-Özel eğitim gereksinimi</w:t>
            </w:r>
            <w:r w:rsidR="00121D95" w:rsidRPr="00917EBE">
              <w:rPr>
                <w:rFonts w:ascii="Tahoma" w:hAnsi="Tahoma" w:cs="Tahoma"/>
                <w:bCs w:val="0"/>
                <w:sz w:val="18"/>
                <w:szCs w:val="18"/>
              </w:rPr>
              <w:t>ne yönelik ebeveyn eğitimi.</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9-Özel eğitime ihtiyacı olan öğrencilere sunulan hizmet.</w:t>
            </w:r>
          </w:p>
        </w:tc>
        <w:tc>
          <w:tcPr>
            <w:tcW w:w="4665" w:type="dxa"/>
            <w:hideMark/>
          </w:tcPr>
          <w:p w:rsidR="00121D95" w:rsidRPr="00917EBE" w:rsidRDefault="00F03282"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9-Özel eği</w:t>
            </w:r>
            <w:r w:rsidR="00121D95" w:rsidRPr="00917EBE">
              <w:rPr>
                <w:rFonts w:ascii="Tahoma" w:hAnsi="Tahoma" w:cs="Tahoma"/>
                <w:bCs/>
                <w:sz w:val="18"/>
                <w:szCs w:val="18"/>
              </w:rPr>
              <w:t>t</w:t>
            </w:r>
            <w:r w:rsidRPr="00917EBE">
              <w:rPr>
                <w:rFonts w:ascii="Tahoma" w:hAnsi="Tahoma" w:cs="Tahoma"/>
                <w:bCs/>
                <w:sz w:val="18"/>
                <w:szCs w:val="18"/>
              </w:rPr>
              <w:t>i</w:t>
            </w:r>
            <w:r w:rsidR="00121D95" w:rsidRPr="00917EBE">
              <w:rPr>
                <w:rFonts w:ascii="Tahoma" w:hAnsi="Tahoma" w:cs="Tahoma"/>
                <w:bCs/>
                <w:sz w:val="18"/>
                <w:szCs w:val="18"/>
              </w:rPr>
              <w:t xml:space="preserve">m desteği alacak öğrenciler için fiziki </w:t>
            </w:r>
            <w:proofErr w:type="gramStart"/>
            <w:r w:rsidR="00121D95" w:rsidRPr="00917EBE">
              <w:rPr>
                <w:rFonts w:ascii="Tahoma" w:hAnsi="Tahoma" w:cs="Tahoma"/>
                <w:bCs/>
                <w:sz w:val="18"/>
                <w:szCs w:val="18"/>
              </w:rPr>
              <w:t>mekan</w:t>
            </w:r>
            <w:proofErr w:type="gramEnd"/>
            <w:r w:rsidR="00121D95" w:rsidRPr="00917EBE">
              <w:rPr>
                <w:rFonts w:ascii="Tahoma" w:hAnsi="Tahoma" w:cs="Tahoma"/>
                <w:bCs/>
                <w:sz w:val="18"/>
                <w:szCs w:val="18"/>
              </w:rPr>
              <w:t xml:space="preserve"> sorunu.</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10-Okul çevre ilişkileri.</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10-Ulusal düzeydeki sınavlardaki temel derslerde alınan başarı durumu.</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10-</w:t>
            </w:r>
            <w:proofErr w:type="gramStart"/>
            <w:r w:rsidRPr="00917EBE">
              <w:rPr>
                <w:rFonts w:ascii="Tahoma" w:hAnsi="Tahoma" w:cs="Tahoma"/>
                <w:bCs/>
                <w:sz w:val="18"/>
                <w:szCs w:val="18"/>
              </w:rPr>
              <w:t>Yerel,ulusal</w:t>
            </w:r>
            <w:proofErr w:type="gramEnd"/>
            <w:r w:rsidRPr="00917EBE">
              <w:rPr>
                <w:rFonts w:ascii="Tahoma" w:hAnsi="Tahoma" w:cs="Tahoma"/>
                <w:bCs/>
                <w:sz w:val="18"/>
                <w:szCs w:val="18"/>
              </w:rPr>
              <w:t xml:space="preserve"> kurum ve kuruluşlarla işbirliği.</w:t>
            </w:r>
          </w:p>
        </w:tc>
      </w:tr>
      <w:tr w:rsidR="00917EBE" w:rsidRPr="00917EBE" w:rsidTr="00917EBE">
        <w:trPr>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11-Parçalanmış aile yapısı içindeki öğrenciler.</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11-Öğrencilerimize sunulan rehberlik hizmetleri</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11-İç ve dış paydaşlar ile etkin ve sürekli iletişim.</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12-Geniş aile yapısı içinde kalan öğrenciler.</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12-İngilizce öğretimindeki başarı durumu.</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12-Okul </w:t>
            </w:r>
            <w:r w:rsidR="00A502E2" w:rsidRPr="00917EBE">
              <w:rPr>
                <w:rFonts w:ascii="Tahoma" w:hAnsi="Tahoma" w:cs="Tahoma"/>
                <w:bCs/>
                <w:sz w:val="18"/>
                <w:szCs w:val="18"/>
              </w:rPr>
              <w:t>tanıtımı, web</w:t>
            </w:r>
            <w:r w:rsidRPr="00917EBE">
              <w:rPr>
                <w:rFonts w:ascii="Tahoma" w:hAnsi="Tahoma" w:cs="Tahoma"/>
                <w:bCs/>
                <w:sz w:val="18"/>
                <w:szCs w:val="18"/>
              </w:rPr>
              <w:t xml:space="preserve"> sitesi basım yayım faaliyetleri.</w:t>
            </w:r>
          </w:p>
        </w:tc>
      </w:tr>
      <w:tr w:rsidR="00917EBE" w:rsidRPr="00917EBE" w:rsidTr="00917EBE">
        <w:trPr>
          <w:trHeight w:val="486"/>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 </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13-Okullar Hayat olsun kapsamında çevremizdeki yetişkinlere sunulan eğitim </w:t>
            </w:r>
            <w:r w:rsidR="00A502E2" w:rsidRPr="00917EBE">
              <w:rPr>
                <w:rFonts w:ascii="Tahoma" w:hAnsi="Tahoma" w:cs="Tahoma"/>
                <w:bCs/>
                <w:sz w:val="18"/>
                <w:szCs w:val="18"/>
              </w:rPr>
              <w:t>imkânları</w:t>
            </w:r>
            <w:r w:rsidRPr="00917EBE">
              <w:rPr>
                <w:rFonts w:ascii="Tahoma" w:hAnsi="Tahoma" w:cs="Tahoma"/>
                <w:bCs/>
                <w:sz w:val="18"/>
                <w:szCs w:val="18"/>
              </w:rPr>
              <w:t>.</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13-Özdeğerlendirme çalışmalarına katılım.</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 </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 xml:space="preserve">14-Ulusal ve </w:t>
            </w:r>
            <w:proofErr w:type="gramStart"/>
            <w:r w:rsidRPr="00917EBE">
              <w:rPr>
                <w:rFonts w:ascii="Tahoma" w:hAnsi="Tahoma" w:cs="Tahoma"/>
                <w:bCs/>
                <w:sz w:val="18"/>
                <w:szCs w:val="18"/>
              </w:rPr>
              <w:t>uluslar arası</w:t>
            </w:r>
            <w:proofErr w:type="gramEnd"/>
            <w:r w:rsidRPr="00917EBE">
              <w:rPr>
                <w:rFonts w:ascii="Tahoma" w:hAnsi="Tahoma" w:cs="Tahoma"/>
                <w:bCs/>
                <w:sz w:val="18"/>
                <w:szCs w:val="18"/>
              </w:rPr>
              <w:t xml:space="preserve"> proje çalışmaları.</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14-Okul temelli mesleki gelişim çalışmaları.</w:t>
            </w:r>
          </w:p>
        </w:tc>
      </w:tr>
      <w:tr w:rsidR="00917EBE" w:rsidRPr="00917EBE" w:rsidTr="00917EBE">
        <w:trPr>
          <w:trHeight w:val="30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r w:rsidRPr="00917EBE">
              <w:rPr>
                <w:rFonts w:ascii="Tahoma" w:hAnsi="Tahoma" w:cs="Tahoma"/>
                <w:bCs w:val="0"/>
                <w:sz w:val="18"/>
                <w:szCs w:val="18"/>
              </w:rPr>
              <w:t> </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15-Değerlere yönelik davranış geliştirme.</w:t>
            </w:r>
          </w:p>
        </w:tc>
        <w:tc>
          <w:tcPr>
            <w:tcW w:w="4665" w:type="dxa"/>
            <w:hideMark/>
          </w:tcPr>
          <w:p w:rsidR="00121D95" w:rsidRPr="00917EBE" w:rsidRDefault="00121D95" w:rsidP="00121D95">
            <w:pPr>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15-</w:t>
            </w:r>
            <w:r w:rsidR="00A502E2" w:rsidRPr="00917EBE">
              <w:rPr>
                <w:rFonts w:ascii="Tahoma" w:hAnsi="Tahoma" w:cs="Tahoma"/>
                <w:bCs/>
                <w:sz w:val="18"/>
                <w:szCs w:val="18"/>
              </w:rPr>
              <w:t>Paydaş, görüş</w:t>
            </w:r>
            <w:r w:rsidRPr="00917EBE">
              <w:rPr>
                <w:rFonts w:ascii="Tahoma" w:hAnsi="Tahoma" w:cs="Tahoma"/>
                <w:bCs/>
                <w:sz w:val="18"/>
                <w:szCs w:val="18"/>
              </w:rPr>
              <w:t xml:space="preserve"> beklentilerinin değerlendirilmesi.</w:t>
            </w:r>
          </w:p>
        </w:tc>
      </w:tr>
      <w:tr w:rsidR="00917EBE" w:rsidRPr="00917EBE" w:rsidTr="00917EB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893" w:type="dxa"/>
            <w:hideMark/>
          </w:tcPr>
          <w:p w:rsidR="00121D95" w:rsidRPr="00917EBE" w:rsidRDefault="00121D95" w:rsidP="00121D95">
            <w:pPr>
              <w:rPr>
                <w:rFonts w:ascii="Tahoma" w:hAnsi="Tahoma" w:cs="Tahoma"/>
                <w:bCs w:val="0"/>
                <w:sz w:val="18"/>
                <w:szCs w:val="18"/>
              </w:rPr>
            </w:pP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16-Öğrenci davranış</w:t>
            </w:r>
            <w:r w:rsidR="00F03282" w:rsidRPr="00917EBE">
              <w:rPr>
                <w:rFonts w:ascii="Tahoma" w:hAnsi="Tahoma" w:cs="Tahoma"/>
                <w:bCs/>
                <w:sz w:val="18"/>
                <w:szCs w:val="18"/>
              </w:rPr>
              <w:t>la</w:t>
            </w:r>
            <w:r w:rsidRPr="00917EBE">
              <w:rPr>
                <w:rFonts w:ascii="Tahoma" w:hAnsi="Tahoma" w:cs="Tahoma"/>
                <w:bCs/>
                <w:sz w:val="18"/>
                <w:szCs w:val="18"/>
              </w:rPr>
              <w:t>rı.</w:t>
            </w:r>
          </w:p>
        </w:tc>
        <w:tc>
          <w:tcPr>
            <w:tcW w:w="4665" w:type="dxa"/>
            <w:hideMark/>
          </w:tcPr>
          <w:p w:rsidR="00121D95" w:rsidRPr="00917EBE" w:rsidRDefault="00121D95" w:rsidP="00121D95">
            <w:pPr>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rPr>
            </w:pPr>
            <w:r w:rsidRPr="00917EBE">
              <w:rPr>
                <w:rFonts w:ascii="Tahoma" w:hAnsi="Tahoma" w:cs="Tahoma"/>
                <w:bCs/>
                <w:sz w:val="18"/>
                <w:szCs w:val="18"/>
              </w:rPr>
              <w:t>16-</w:t>
            </w:r>
            <w:r w:rsidR="00A502E2" w:rsidRPr="00917EBE">
              <w:rPr>
                <w:rFonts w:ascii="Tahoma" w:hAnsi="Tahoma" w:cs="Tahoma"/>
                <w:bCs/>
                <w:sz w:val="18"/>
                <w:szCs w:val="18"/>
              </w:rPr>
              <w:t>Hayırsever, eğitim</w:t>
            </w:r>
            <w:r w:rsidRPr="00917EBE">
              <w:rPr>
                <w:rFonts w:ascii="Tahoma" w:hAnsi="Tahoma" w:cs="Tahoma"/>
                <w:bCs/>
                <w:sz w:val="18"/>
                <w:szCs w:val="18"/>
              </w:rPr>
              <w:t xml:space="preserve"> gönüllüleri ile işbirliği.</w:t>
            </w:r>
          </w:p>
        </w:tc>
      </w:tr>
    </w:tbl>
    <w:p w:rsidR="00AB6CCA" w:rsidRDefault="00121D95" w:rsidP="00AB6CCA">
      <w:pPr>
        <w:pStyle w:val="Balk71"/>
        <w:spacing w:before="71" w:line="276" w:lineRule="auto"/>
        <w:rPr>
          <w:rFonts w:ascii="Tahoma" w:hAnsi="Tahoma" w:cs="Tahoma"/>
          <w:color w:val="0070C0"/>
        </w:rPr>
      </w:pPr>
      <w:r>
        <w:rPr>
          <w:rFonts w:ascii="Tahoma" w:hAnsi="Tahoma" w:cs="Tahoma"/>
          <w:color w:val="0070C0"/>
        </w:rPr>
        <w:tab/>
      </w:r>
      <w:r>
        <w:rPr>
          <w:rFonts w:ascii="Tahoma" w:hAnsi="Tahoma" w:cs="Tahoma"/>
          <w:color w:val="0070C0"/>
        </w:rPr>
        <w:tab/>
      </w:r>
      <w:r>
        <w:rPr>
          <w:rFonts w:ascii="Tahoma" w:hAnsi="Tahoma" w:cs="Tahoma"/>
          <w:color w:val="0070C0"/>
        </w:rPr>
        <w:tab/>
      </w:r>
      <w:r>
        <w:rPr>
          <w:rFonts w:ascii="Tahoma" w:hAnsi="Tahoma" w:cs="Tahoma"/>
          <w:color w:val="0070C0"/>
        </w:rPr>
        <w:tab/>
      </w:r>
      <w:r>
        <w:rPr>
          <w:rFonts w:ascii="Tahoma" w:hAnsi="Tahoma" w:cs="Tahoma"/>
          <w:color w:val="0070C0"/>
        </w:rPr>
        <w:tab/>
      </w:r>
      <w:r>
        <w:rPr>
          <w:rFonts w:ascii="Tahoma" w:hAnsi="Tahoma" w:cs="Tahoma"/>
          <w:color w:val="0070C0"/>
        </w:rPr>
        <w:tab/>
      </w:r>
      <w:r>
        <w:rPr>
          <w:rFonts w:ascii="Tahoma" w:hAnsi="Tahoma" w:cs="Tahoma"/>
          <w:color w:val="0070C0"/>
        </w:rPr>
        <w:tab/>
      </w:r>
      <w:r>
        <w:rPr>
          <w:rFonts w:ascii="Tahoma" w:hAnsi="Tahoma" w:cs="Tahoma"/>
          <w:color w:val="0070C0"/>
        </w:rPr>
        <w:tab/>
      </w:r>
      <w:r w:rsidR="00E100E2">
        <w:rPr>
          <w:rFonts w:ascii="Tahoma" w:hAnsi="Tahoma" w:cs="Tahoma"/>
          <w:i/>
          <w:color w:val="000000" w:themeColor="text1"/>
          <w:sz w:val="20"/>
          <w:szCs w:val="20"/>
        </w:rPr>
        <w:t>Tablo 2</w:t>
      </w:r>
      <w:r w:rsidR="00E0711E">
        <w:rPr>
          <w:rFonts w:ascii="Tahoma" w:hAnsi="Tahoma" w:cs="Tahoma"/>
          <w:i/>
          <w:color w:val="000000" w:themeColor="text1"/>
          <w:sz w:val="20"/>
          <w:szCs w:val="20"/>
        </w:rPr>
        <w:t>9</w:t>
      </w:r>
      <w:r w:rsidRPr="0022035D">
        <w:rPr>
          <w:rFonts w:ascii="Tahoma" w:hAnsi="Tahoma" w:cs="Tahoma"/>
          <w:i/>
          <w:color w:val="000000" w:themeColor="text1"/>
          <w:sz w:val="20"/>
          <w:szCs w:val="20"/>
        </w:rPr>
        <w:t>: Gelişim ve Sorun Alanları</w:t>
      </w:r>
    </w:p>
    <w:p w:rsidR="00F347F2" w:rsidRDefault="00F347F2" w:rsidP="00875598">
      <w:pPr>
        <w:pStyle w:val="Balk71"/>
        <w:spacing w:before="71" w:line="276" w:lineRule="auto"/>
        <w:ind w:left="0"/>
        <w:rPr>
          <w:rFonts w:ascii="Tahoma" w:hAnsi="Tahoma" w:cs="Tahoma"/>
          <w:color w:val="0070C0"/>
          <w:sz w:val="30"/>
          <w:szCs w:val="30"/>
        </w:rPr>
        <w:sectPr w:rsidR="00F347F2" w:rsidSect="0084166C">
          <w:footerReference w:type="default" r:id="rId49"/>
          <w:pgSz w:w="16838" w:h="11906" w:orient="landscape" w:code="9"/>
          <w:pgMar w:top="907" w:right="1247" w:bottom="1077" w:left="1134" w:header="709" w:footer="0" w:gutter="0"/>
          <w:cols w:space="708"/>
          <w:docGrid w:linePitch="360"/>
        </w:sectPr>
      </w:pPr>
    </w:p>
    <w:p w:rsidR="005C79B4" w:rsidRPr="005C79B4" w:rsidRDefault="005C79B4" w:rsidP="005C79B4"/>
    <w:p w:rsidR="00EE4756" w:rsidRPr="005F57E2" w:rsidRDefault="00EE4756" w:rsidP="00D911BF">
      <w:pPr>
        <w:tabs>
          <w:tab w:val="left" w:pos="5070"/>
        </w:tabs>
      </w:pPr>
    </w:p>
    <w:p w:rsidR="005C79B4" w:rsidRDefault="00917EBE" w:rsidP="00026AE8">
      <w:pPr>
        <w:jc w:val="both"/>
      </w:pPr>
      <w:r>
        <w:rPr>
          <w:noProof/>
        </w:rPr>
        <w:drawing>
          <wp:anchor distT="0" distB="0" distL="114300" distR="114300" simplePos="0" relativeHeight="251781120" behindDoc="1" locked="0" layoutInCell="1" allowOverlap="1">
            <wp:simplePos x="0" y="0"/>
            <wp:positionH relativeFrom="column">
              <wp:posOffset>-221615</wp:posOffset>
            </wp:positionH>
            <wp:positionV relativeFrom="paragraph">
              <wp:posOffset>130810</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2" name="Resim 132"/>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Pr="005A4D42" w:rsidRDefault="005C79B4" w:rsidP="005C79B4">
      <w:pPr>
        <w:jc w:val="center"/>
        <w:rPr>
          <w:rFonts w:ascii="Tahoma" w:hAnsi="Tahoma" w:cs="Tahoma"/>
          <w:color w:val="FF0000"/>
          <w:sz w:val="100"/>
          <w:szCs w:val="100"/>
        </w:rPr>
      </w:pPr>
      <w:r>
        <w:rPr>
          <w:rFonts w:ascii="Tahoma" w:hAnsi="Tahoma" w:cs="Tahoma"/>
          <w:color w:val="FF0000"/>
          <w:sz w:val="100"/>
          <w:szCs w:val="100"/>
        </w:rPr>
        <w:t>BÖLÜM 3</w:t>
      </w:r>
    </w:p>
    <w:p w:rsidR="005C79B4" w:rsidRDefault="005C79B4" w:rsidP="005C79B4">
      <w:pPr>
        <w:rPr>
          <w:rFonts w:ascii="Tahoma" w:hAnsi="Tahoma" w:cs="Tahoma"/>
          <w:sz w:val="100"/>
          <w:szCs w:val="100"/>
        </w:rPr>
      </w:pPr>
    </w:p>
    <w:p w:rsidR="005C79B4" w:rsidRDefault="005C79B4" w:rsidP="005C79B4">
      <w:pPr>
        <w:ind w:left="708"/>
        <w:jc w:val="center"/>
        <w:rPr>
          <w:rFonts w:ascii="Tahoma" w:hAnsi="Tahoma" w:cs="Tahoma"/>
          <w:b/>
          <w:sz w:val="10"/>
          <w:szCs w:val="10"/>
        </w:rPr>
      </w:pPr>
    </w:p>
    <w:p w:rsidR="005C79B4" w:rsidRDefault="005C79B4" w:rsidP="005C79B4">
      <w:pPr>
        <w:ind w:left="708"/>
        <w:jc w:val="center"/>
        <w:rPr>
          <w:rFonts w:ascii="Tahoma" w:hAnsi="Tahoma" w:cs="Tahoma"/>
          <w:b/>
          <w:sz w:val="10"/>
          <w:szCs w:val="10"/>
        </w:rPr>
      </w:pPr>
    </w:p>
    <w:p w:rsidR="005C79B4" w:rsidRPr="00EE4756" w:rsidRDefault="005C79B4" w:rsidP="005C79B4">
      <w:pPr>
        <w:ind w:left="708"/>
        <w:jc w:val="center"/>
        <w:rPr>
          <w:rFonts w:ascii="Tahoma" w:hAnsi="Tahoma" w:cs="Tahoma"/>
          <w:sz w:val="100"/>
          <w:szCs w:val="100"/>
        </w:rPr>
      </w:pPr>
      <w:proofErr w:type="gramStart"/>
      <w:r>
        <w:rPr>
          <w:rFonts w:ascii="Tahoma" w:hAnsi="Tahoma" w:cs="Tahoma"/>
          <w:sz w:val="100"/>
          <w:szCs w:val="100"/>
        </w:rPr>
        <w:t>MİSYON ,VİZYON</w:t>
      </w:r>
      <w:proofErr w:type="gramEnd"/>
      <w:r>
        <w:rPr>
          <w:rFonts w:ascii="Tahoma" w:hAnsi="Tahoma" w:cs="Tahoma"/>
          <w:sz w:val="100"/>
          <w:szCs w:val="100"/>
        </w:rPr>
        <w:t xml:space="preserve"> VE TEMEL DEĞERLER</w:t>
      </w:r>
    </w:p>
    <w:p w:rsidR="005C79B4" w:rsidRDefault="005C79B4" w:rsidP="00026AE8">
      <w:pPr>
        <w:jc w:val="both"/>
      </w:pPr>
    </w:p>
    <w:p w:rsidR="005C79B4" w:rsidRDefault="005C79B4" w:rsidP="00026AE8">
      <w:pPr>
        <w:jc w:val="both"/>
      </w:pPr>
    </w:p>
    <w:p w:rsidR="005C79B4" w:rsidRDefault="00917EBE" w:rsidP="00026AE8">
      <w:pPr>
        <w:jc w:val="both"/>
      </w:pPr>
      <w:r>
        <w:rPr>
          <w:noProof/>
        </w:rPr>
        <w:drawing>
          <wp:anchor distT="0" distB="0" distL="114300" distR="114300" simplePos="0" relativeHeight="251782144" behindDoc="1" locked="0" layoutInCell="1" allowOverlap="1">
            <wp:simplePos x="0" y="0"/>
            <wp:positionH relativeFrom="column">
              <wp:posOffset>4634230</wp:posOffset>
            </wp:positionH>
            <wp:positionV relativeFrom="paragraph">
              <wp:posOffset>166370</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3" name="Resim 133"/>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5C79B4" w:rsidRDefault="005C79B4" w:rsidP="00026AE8">
      <w:pPr>
        <w:jc w:val="both"/>
      </w:pPr>
    </w:p>
    <w:p w:rsidR="006969E2" w:rsidRDefault="006969E2" w:rsidP="00026AE8">
      <w:pPr>
        <w:jc w:val="both"/>
      </w:pPr>
    </w:p>
    <w:p w:rsidR="006969E2" w:rsidRDefault="006969E2" w:rsidP="00026AE8">
      <w:pPr>
        <w:jc w:val="both"/>
      </w:pPr>
    </w:p>
    <w:p w:rsidR="006969E2" w:rsidRDefault="006969E2" w:rsidP="00026AE8">
      <w:pPr>
        <w:jc w:val="both"/>
      </w:pPr>
    </w:p>
    <w:p w:rsidR="00026AE8" w:rsidRDefault="0052638F" w:rsidP="00026AE8">
      <w:pPr>
        <w:jc w:val="both"/>
        <w:rPr>
          <w:rFonts w:ascii="Tahoma" w:hAnsi="Tahoma" w:cs="Tahoma"/>
          <w:b/>
          <w:color w:val="365F91" w:themeColor="accent1" w:themeShade="BF"/>
          <w:sz w:val="32"/>
          <w:szCs w:val="32"/>
        </w:rPr>
      </w:pPr>
      <w:r>
        <w:lastRenderedPageBreak/>
        <w:t>O</w:t>
      </w:r>
      <w:r w:rsidR="00026AE8" w:rsidRPr="00A47F2F">
        <w:t xml:space="preserve">kul Müdürlüğümüzün Misyon, </w:t>
      </w:r>
      <w:proofErr w:type="gramStart"/>
      <w:r w:rsidR="00026AE8" w:rsidRPr="00A47F2F">
        <w:t>vizyon</w:t>
      </w:r>
      <w:proofErr w:type="gramEnd"/>
      <w:r w:rsidR="00026AE8"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9901A3">
        <w:t>.</w:t>
      </w:r>
    </w:p>
    <w:p w:rsidR="00026AE8" w:rsidRDefault="00026AE8" w:rsidP="00A545F9">
      <w:pPr>
        <w:rPr>
          <w:rFonts w:ascii="Tahoma" w:hAnsi="Tahoma" w:cs="Tahoma"/>
          <w:b/>
          <w:color w:val="365F91" w:themeColor="accent1" w:themeShade="BF"/>
          <w:sz w:val="32"/>
          <w:szCs w:val="32"/>
        </w:rPr>
      </w:pPr>
    </w:p>
    <w:p w:rsidR="00A545F9" w:rsidRDefault="007245DF" w:rsidP="00A545F9">
      <w:pPr>
        <w:rPr>
          <w:rFonts w:ascii="Tahoma" w:hAnsi="Tahoma" w:cs="Tahoma"/>
          <w:b/>
          <w:color w:val="365F91" w:themeColor="accent1" w:themeShade="BF"/>
          <w:sz w:val="32"/>
          <w:szCs w:val="32"/>
        </w:rPr>
      </w:pPr>
      <w:r>
        <w:rPr>
          <w:rFonts w:ascii="Tahoma" w:hAnsi="Tahoma" w:cs="Tahoma"/>
          <w:b/>
          <w:color w:val="365F91" w:themeColor="accent1" w:themeShade="BF"/>
          <w:sz w:val="32"/>
          <w:szCs w:val="32"/>
        </w:rPr>
        <w:t xml:space="preserve">                   </w:t>
      </w:r>
      <w:proofErr w:type="gramStart"/>
      <w:r w:rsidR="00A545F9" w:rsidRPr="00D52EF8">
        <w:rPr>
          <w:rFonts w:ascii="Tahoma" w:hAnsi="Tahoma" w:cs="Tahoma"/>
          <w:b/>
          <w:color w:val="365F91" w:themeColor="accent1" w:themeShade="BF"/>
          <w:sz w:val="32"/>
          <w:szCs w:val="32"/>
        </w:rPr>
        <w:t>MİSYON,VİZYON</w:t>
      </w:r>
      <w:proofErr w:type="gramEnd"/>
      <w:r w:rsidR="00A545F9" w:rsidRPr="00D52EF8">
        <w:rPr>
          <w:rFonts w:ascii="Tahoma" w:hAnsi="Tahoma" w:cs="Tahoma"/>
          <w:b/>
          <w:color w:val="365F91" w:themeColor="accent1" w:themeShade="BF"/>
          <w:sz w:val="32"/>
          <w:szCs w:val="32"/>
        </w:rPr>
        <w:t xml:space="preserve"> VE TEMEL DEĞERLER</w:t>
      </w:r>
    </w:p>
    <w:p w:rsidR="000B4F70" w:rsidRDefault="000B4F70" w:rsidP="00CC5C64">
      <w:pPr>
        <w:jc w:val="center"/>
        <w:rPr>
          <w:rFonts w:ascii="Tahoma" w:hAnsi="Tahoma" w:cs="Tahoma"/>
          <w:b/>
          <w:color w:val="365F91" w:themeColor="accent1" w:themeShade="BF"/>
          <w:sz w:val="32"/>
          <w:szCs w:val="32"/>
        </w:rPr>
      </w:pPr>
    </w:p>
    <w:p w:rsidR="00D911BF" w:rsidRPr="00D52EF8" w:rsidRDefault="00D911BF" w:rsidP="00CC5C64">
      <w:pPr>
        <w:jc w:val="center"/>
        <w:rPr>
          <w:rFonts w:ascii="Tahoma" w:hAnsi="Tahoma" w:cs="Tahoma"/>
          <w:b/>
          <w:color w:val="365F91" w:themeColor="accent1" w:themeShade="BF"/>
          <w:sz w:val="32"/>
          <w:szCs w:val="32"/>
        </w:rPr>
      </w:pPr>
      <w:r>
        <w:rPr>
          <w:rFonts w:ascii="Tahoma" w:hAnsi="Tahoma" w:cs="Tahoma"/>
          <w:b/>
          <w:color w:val="365F91" w:themeColor="accent1" w:themeShade="BF"/>
          <w:sz w:val="32"/>
          <w:szCs w:val="32"/>
        </w:rPr>
        <w:t>VİZYONUMUZ</w:t>
      </w:r>
    </w:p>
    <w:p w:rsidR="00A545F9" w:rsidRDefault="00A74028" w:rsidP="00A545F9">
      <w:pPr>
        <w:rPr>
          <w:rFonts w:ascii="Tahoma" w:hAnsi="Tahoma" w:cs="Tahoma"/>
          <w:b/>
          <w:color w:val="365F91" w:themeColor="accent1" w:themeShade="BF"/>
          <w:sz w:val="32"/>
          <w:szCs w:val="32"/>
        </w:rPr>
      </w:pPr>
      <w:r>
        <w:rPr>
          <w:rFonts w:ascii="Tahoma" w:hAnsi="Tahoma" w:cs="Tahoma"/>
          <w:b/>
          <w:noProof/>
          <w:color w:val="365F91" w:themeColor="accent1" w:themeShade="BF"/>
          <w:sz w:val="32"/>
          <w:szCs w:val="32"/>
        </w:rPr>
        <w:pict>
          <v:roundrect id="AutoShape 422" o:spid="_x0000_s1028" style="position:absolute;margin-left:20.5pt;margin-top:19.75pt;width:436.05pt;height:151.9pt;z-index:-251591680;visibility:visible" arcsize="10923f" wrapcoords="1190 -106 818 0 112 1064 112 1596 -37 2767 -37 18833 223 20536 781 21494 892 21494 20671 21494 20782 21494 21340 20536 21340 20323 21637 18621 21600 2767 21488 1064 20745 0 20373 -106 1190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" fillcolor="#a7bfde [1620]" strokecolor="#4579b8 [3044]">
            <v:fill color2="#e4ecf5 [500]" rotate="t" angle="180" colors="0 #a3c4ff;22938f #bfd5ff;1 #e5eeff" focus="100%" type="gradient"/>
            <v:shadow on="t" color="black" opacity="24903f" origin=",.5" offset="0,.55556mm"/>
            <v:textbox>
              <w:txbxContent>
                <w:p w:rsidR="00A74028" w:rsidRPr="000A45EE" w:rsidRDefault="00A74028" w:rsidP="008D331F">
                  <w:pPr>
                    <w:ind w:firstLine="708"/>
                    <w:jc w:val="both"/>
                    <w:rPr>
                      <w:rFonts w:ascii="Tahoma" w:hAnsi="Tahoma" w:cs="Tahoma"/>
                      <w:color w:val="003300"/>
                      <w:sz w:val="36"/>
                      <w:szCs w:val="36"/>
                    </w:rPr>
                  </w:pPr>
                  <w:r w:rsidRPr="000A45EE">
                    <w:rPr>
                      <w:rFonts w:ascii="Tahoma" w:hAnsi="Tahoma" w:cs="Tahoma"/>
                      <w:color w:val="003300"/>
                      <w:sz w:val="36"/>
                      <w:szCs w:val="36"/>
                    </w:rPr>
                    <w:t xml:space="preserve">Ulusal ve evrensel değerleri yaşatan, dünya ölçeğinde emsalleri ile rekabet edebilen, sağlıklı </w:t>
                  </w:r>
                  <w:r>
                    <w:rPr>
                      <w:rFonts w:ascii="Tahoma" w:hAnsi="Tahoma" w:cs="Tahoma"/>
                      <w:color w:val="003300"/>
                      <w:sz w:val="36"/>
                      <w:szCs w:val="36"/>
                    </w:rPr>
                    <w:t>ve mutlu bireyler yetiştiren, bilimin</w:t>
                  </w:r>
                  <w:r w:rsidRPr="000A45EE">
                    <w:rPr>
                      <w:rFonts w:ascii="Tahoma" w:hAnsi="Tahoma" w:cs="Tahoma"/>
                      <w:color w:val="003300"/>
                      <w:sz w:val="36"/>
                      <w:szCs w:val="36"/>
                    </w:rPr>
                    <w:t xml:space="preserve"> ışığında sürekli gelişen, izlenen, daima öncü, lider bir eğitim kurumu olarak kalmak.</w:t>
                  </w:r>
                </w:p>
              </w:txbxContent>
            </v:textbox>
            <w10:wrap type="tight"/>
          </v:roundrect>
        </w:pict>
      </w:r>
    </w:p>
    <w:p w:rsidR="00D911BF" w:rsidRPr="00D52EF8" w:rsidRDefault="00D911BF" w:rsidP="00A545F9">
      <w:pPr>
        <w:rPr>
          <w:rFonts w:ascii="Tahoma" w:hAnsi="Tahoma" w:cs="Tahoma"/>
          <w:b/>
          <w:color w:val="365F91" w:themeColor="accent1" w:themeShade="BF"/>
          <w:sz w:val="32"/>
          <w:szCs w:val="32"/>
        </w:rPr>
      </w:pPr>
    </w:p>
    <w:p w:rsidR="00A545F9" w:rsidRDefault="00743321" w:rsidP="00747060">
      <w:pPr>
        <w:jc w:val="center"/>
        <w:rPr>
          <w:rFonts w:ascii="Tahoma" w:hAnsi="Tahoma" w:cs="Tahoma"/>
          <w:b/>
          <w:color w:val="365F91" w:themeColor="accent1" w:themeShade="BF"/>
          <w:sz w:val="32"/>
          <w:szCs w:val="32"/>
        </w:rPr>
      </w:pPr>
      <w:r>
        <w:rPr>
          <w:rFonts w:ascii="Tahoma" w:hAnsi="Tahoma" w:cs="Tahoma"/>
          <w:b/>
          <w:noProof/>
          <w:color w:val="365F91" w:themeColor="accent1" w:themeShade="BF"/>
          <w:sz w:val="32"/>
          <w:szCs w:val="32"/>
        </w:rPr>
        <w:t>MİSYONUMUZ</w:t>
      </w:r>
    </w:p>
    <w:p w:rsidR="00D911BF" w:rsidRDefault="00A74028" w:rsidP="00276635">
      <w:pPr>
        <w:rPr>
          <w:rFonts w:ascii="Tahoma" w:hAnsi="Tahoma" w:cs="Tahoma"/>
          <w:b/>
          <w:color w:val="365F91" w:themeColor="accent1" w:themeShade="BF"/>
          <w:sz w:val="32"/>
          <w:szCs w:val="32"/>
        </w:rPr>
      </w:pPr>
      <w:r>
        <w:rPr>
          <w:rFonts w:ascii="Tahoma" w:hAnsi="Tahoma" w:cs="Tahoma"/>
          <w:b/>
          <w:noProof/>
          <w:color w:val="365F91" w:themeColor="accent1" w:themeShade="BF"/>
          <w:sz w:val="32"/>
          <w:szCs w:val="32"/>
        </w:rPr>
        <w:pict>
          <v:roundrect id="AutoShape 423" o:spid="_x0000_s1029" style="position:absolute;margin-left:14.85pt;margin-top:7.45pt;width:441.7pt;height:365.6pt;z-index:-251590656;visibility:visible" arcsize="10923f" wrapcoords="2897 -44 2310 0 1137 444 1137 665 550 1375 183 2085 -37 2794 -37 18407 73 19116 330 19826 807 20580 1614 21290 2310 21556 2457 21556 19106 21556 19253 21556 19950 21290 20757 20580 21270 19826 21490 19116 21637 18407 21600 2794 21380 2085 21013 1375 20426 665 20463 488 19253 0 18666 -44 2897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A74028" w:rsidRDefault="00A74028" w:rsidP="000A45EE">
                  <w:pPr>
                    <w:ind w:firstLine="708"/>
                    <w:jc w:val="center"/>
                    <w:rPr>
                      <w:rFonts w:ascii="Tahoma" w:hAnsi="Tahoma" w:cs="Tahoma"/>
                      <w:b/>
                      <w:color w:val="003300"/>
                      <w:sz w:val="36"/>
                      <w:szCs w:val="36"/>
                    </w:rPr>
                  </w:pPr>
                  <w:r w:rsidRPr="00CA58CA">
                    <w:rPr>
                      <w:rFonts w:ascii="Tahoma" w:hAnsi="Tahoma" w:cs="Tahoma"/>
                      <w:b/>
                      <w:color w:val="003300"/>
                      <w:sz w:val="36"/>
                      <w:szCs w:val="36"/>
                    </w:rPr>
                    <w:t>Ülkemiz ve İnsanlığın Ortak Geleceği İçin Öğrencilerimizi:</w:t>
                  </w:r>
                </w:p>
                <w:p w:rsidR="00A74028" w:rsidRPr="00CA58CA" w:rsidRDefault="00A74028" w:rsidP="000A45EE">
                  <w:pPr>
                    <w:ind w:firstLine="708"/>
                    <w:jc w:val="center"/>
                    <w:rPr>
                      <w:rFonts w:ascii="Tahoma" w:hAnsi="Tahoma" w:cs="Tahoma"/>
                      <w:b/>
                      <w:color w:val="003300"/>
                      <w:sz w:val="36"/>
                      <w:szCs w:val="36"/>
                    </w:rPr>
                  </w:pPr>
                </w:p>
                <w:p w:rsidR="00A74028" w:rsidRPr="00D911BF" w:rsidRDefault="00A74028" w:rsidP="00CC5C64">
                  <w:pPr>
                    <w:spacing w:line="264" w:lineRule="auto"/>
                    <w:jc w:val="both"/>
                    <w:rPr>
                      <w:rFonts w:ascii="Tahoma" w:hAnsi="Tahoma" w:cs="Tahoma"/>
                      <w:color w:val="003300"/>
                      <w:sz w:val="32"/>
                      <w:szCs w:val="32"/>
                    </w:rPr>
                  </w:pPr>
                  <w:r w:rsidRPr="00D911BF">
                    <w:rPr>
                      <w:rFonts w:ascii="Tahoma" w:hAnsi="Tahoma" w:cs="Tahoma"/>
                      <w:color w:val="003300"/>
                      <w:sz w:val="32"/>
                      <w:szCs w:val="32"/>
                    </w:rPr>
                    <w:t xml:space="preserve">Milli ve manevi değerlerle beraber, insanlık ve demokrasinin evrensel değerlerini içselleştirmiş; </w:t>
                  </w:r>
                </w:p>
                <w:p w:rsidR="00A74028" w:rsidRPr="00D911BF" w:rsidRDefault="00A74028" w:rsidP="00CC5C64">
                  <w:pPr>
                    <w:spacing w:line="264" w:lineRule="auto"/>
                    <w:jc w:val="both"/>
                    <w:rPr>
                      <w:rFonts w:ascii="Tahoma" w:hAnsi="Tahoma" w:cs="Tahoma"/>
                      <w:color w:val="003300"/>
                      <w:sz w:val="32"/>
                      <w:szCs w:val="32"/>
                    </w:rPr>
                  </w:pPr>
                  <w:proofErr w:type="gramStart"/>
                  <w:r w:rsidRPr="00D911BF">
                    <w:rPr>
                      <w:rFonts w:ascii="Tahoma" w:hAnsi="Tahoma" w:cs="Tahoma"/>
                      <w:color w:val="003300"/>
                      <w:sz w:val="32"/>
                      <w:szCs w:val="32"/>
                    </w:rPr>
                    <w:t>düşünme</w:t>
                  </w:r>
                  <w:proofErr w:type="gramEnd"/>
                  <w:r w:rsidRPr="00D911BF">
                    <w:rPr>
                      <w:rFonts w:ascii="Tahoma" w:hAnsi="Tahoma" w:cs="Tahoma"/>
                      <w:color w:val="003300"/>
                      <w:sz w:val="32"/>
                      <w:szCs w:val="32"/>
                    </w:rPr>
                    <w:t xml:space="preserve">, anlama, araştırma ve sorun çözme yetkinliği gelişmiş; </w:t>
                  </w:r>
                </w:p>
                <w:p w:rsidR="00A74028" w:rsidRPr="00D911BF" w:rsidRDefault="00A74028" w:rsidP="00CC5C64">
                  <w:pPr>
                    <w:spacing w:line="264" w:lineRule="auto"/>
                    <w:jc w:val="both"/>
                    <w:rPr>
                      <w:rFonts w:ascii="Tahoma" w:hAnsi="Tahoma" w:cs="Tahoma"/>
                      <w:color w:val="003300"/>
                      <w:sz w:val="32"/>
                      <w:szCs w:val="32"/>
                    </w:rPr>
                  </w:pPr>
                  <w:proofErr w:type="gramStart"/>
                  <w:r w:rsidRPr="00D911BF">
                    <w:rPr>
                      <w:rFonts w:ascii="Tahoma" w:hAnsi="Tahoma" w:cs="Tahoma"/>
                      <w:color w:val="003300"/>
                      <w:sz w:val="32"/>
                      <w:szCs w:val="32"/>
                    </w:rPr>
                    <w:t>bilgi</w:t>
                  </w:r>
                  <w:proofErr w:type="gramEnd"/>
                  <w:r w:rsidRPr="00D911BF">
                    <w:rPr>
                      <w:rFonts w:ascii="Tahoma" w:hAnsi="Tahoma" w:cs="Tahoma"/>
                      <w:color w:val="003300"/>
                      <w:sz w:val="32"/>
                      <w:szCs w:val="32"/>
                    </w:rPr>
                    <w:t xml:space="preserve"> toplumunun gerektirdiği bilgi ve becerilerle donanmış; </w:t>
                  </w:r>
                </w:p>
                <w:p w:rsidR="00A74028" w:rsidRPr="00D911BF" w:rsidRDefault="00A74028" w:rsidP="00CC5C64">
                  <w:pPr>
                    <w:spacing w:line="264" w:lineRule="auto"/>
                    <w:jc w:val="both"/>
                    <w:rPr>
                      <w:rFonts w:ascii="Tahoma" w:hAnsi="Tahoma" w:cs="Tahoma"/>
                      <w:color w:val="003300"/>
                      <w:sz w:val="32"/>
                      <w:szCs w:val="32"/>
                    </w:rPr>
                  </w:pPr>
                  <w:proofErr w:type="gramStart"/>
                  <w:r w:rsidRPr="00D911BF">
                    <w:rPr>
                      <w:rFonts w:ascii="Tahoma" w:hAnsi="Tahoma" w:cs="Tahoma"/>
                      <w:color w:val="003300"/>
                      <w:sz w:val="32"/>
                      <w:szCs w:val="32"/>
                    </w:rPr>
                    <w:t>iletişime</w:t>
                  </w:r>
                  <w:proofErr w:type="gramEnd"/>
                  <w:r w:rsidRPr="00D911BF">
                    <w:rPr>
                      <w:rFonts w:ascii="Tahoma" w:hAnsi="Tahoma" w:cs="Tahoma"/>
                      <w:color w:val="003300"/>
                      <w:sz w:val="32"/>
                      <w:szCs w:val="32"/>
                    </w:rPr>
                    <w:t xml:space="preserve"> ve paylaşıma açık, doğaya, çevreye duyarlı, yaşam becerileri gelişmiş; </w:t>
                  </w:r>
                </w:p>
                <w:p w:rsidR="00A74028" w:rsidRPr="00D911BF" w:rsidRDefault="00A74028" w:rsidP="00CC5C64">
                  <w:pPr>
                    <w:spacing w:line="264" w:lineRule="auto"/>
                    <w:jc w:val="both"/>
                    <w:rPr>
                      <w:rFonts w:ascii="Tahoma" w:hAnsi="Tahoma" w:cs="Tahoma"/>
                      <w:color w:val="003300"/>
                      <w:sz w:val="32"/>
                      <w:szCs w:val="32"/>
                    </w:rPr>
                  </w:pPr>
                  <w:proofErr w:type="gramStart"/>
                  <w:r w:rsidRPr="00D911BF">
                    <w:rPr>
                      <w:rFonts w:ascii="Tahoma" w:hAnsi="Tahoma" w:cs="Tahoma"/>
                      <w:color w:val="003300"/>
                      <w:sz w:val="32"/>
                      <w:szCs w:val="32"/>
                    </w:rPr>
                    <w:t>özgüveni</w:t>
                  </w:r>
                  <w:proofErr w:type="gramEnd"/>
                  <w:r w:rsidRPr="00D911BF">
                    <w:rPr>
                      <w:rFonts w:ascii="Tahoma" w:hAnsi="Tahoma" w:cs="Tahoma"/>
                      <w:color w:val="003300"/>
                      <w:sz w:val="32"/>
                      <w:szCs w:val="32"/>
                    </w:rPr>
                    <w:t xml:space="preserve">, öz saygısı, hak, adalet ve sorumluluk bilinci yüksek; </w:t>
                  </w:r>
                </w:p>
                <w:p w:rsidR="00A74028" w:rsidRPr="000A45EE" w:rsidRDefault="00A74028" w:rsidP="00CC5C64">
                  <w:pPr>
                    <w:spacing w:line="264" w:lineRule="auto"/>
                    <w:jc w:val="both"/>
                    <w:rPr>
                      <w:rFonts w:ascii="Tahoma" w:hAnsi="Tahoma" w:cs="Tahoma"/>
                      <w:color w:val="003300"/>
                      <w:sz w:val="36"/>
                      <w:szCs w:val="36"/>
                    </w:rPr>
                  </w:pPr>
                  <w:proofErr w:type="gramStart"/>
                  <w:r w:rsidRPr="00D911BF">
                    <w:rPr>
                      <w:rFonts w:ascii="Tahoma" w:hAnsi="Tahoma" w:cs="Tahoma"/>
                      <w:color w:val="003300"/>
                      <w:sz w:val="32"/>
                      <w:szCs w:val="32"/>
                    </w:rPr>
                    <w:t>gayretli</w:t>
                  </w:r>
                  <w:proofErr w:type="gramEnd"/>
                  <w:r w:rsidRPr="00D911BF">
                    <w:rPr>
                      <w:rFonts w:ascii="Tahoma" w:hAnsi="Tahoma" w:cs="Tahoma"/>
                      <w:color w:val="003300"/>
                      <w:sz w:val="32"/>
                      <w:szCs w:val="32"/>
                    </w:rPr>
                    <w:t>, girişimci, yaratıcı, yenilikçi, barışçı, yüksek karakterli, sağlıklı ve mutlu bireyler olarak yetiştirmek.</w:t>
                  </w:r>
                </w:p>
              </w:txbxContent>
            </v:textbox>
            <w10:wrap type="through"/>
          </v:roundrect>
        </w:pict>
      </w:r>
    </w:p>
    <w:p w:rsidR="00D911BF" w:rsidRDefault="00D911BF"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126355" w:rsidRDefault="00126355" w:rsidP="00A545F9">
      <w:pPr>
        <w:jc w:val="center"/>
        <w:rPr>
          <w:rFonts w:ascii="Tahoma" w:hAnsi="Tahoma" w:cs="Tahoma"/>
          <w:b/>
          <w:color w:val="365F91" w:themeColor="accent1" w:themeShade="BF"/>
          <w:sz w:val="32"/>
          <w:szCs w:val="32"/>
        </w:rPr>
      </w:pPr>
    </w:p>
    <w:p w:rsidR="00A545F9" w:rsidRDefault="00A545F9" w:rsidP="00A545F9">
      <w:pPr>
        <w:jc w:val="cente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lastRenderedPageBreak/>
        <w:t>TEMEL DEĞERLERİMİZ</w:t>
      </w:r>
    </w:p>
    <w:p w:rsidR="002651E1" w:rsidRDefault="002651E1" w:rsidP="00A545F9">
      <w:pPr>
        <w:jc w:val="center"/>
        <w:rPr>
          <w:rFonts w:ascii="Tahoma" w:hAnsi="Tahoma" w:cs="Tahoma"/>
          <w:b/>
          <w:color w:val="365F91" w:themeColor="accent1" w:themeShade="BF"/>
          <w:sz w:val="32"/>
          <w:szCs w:val="32"/>
        </w:rPr>
      </w:pPr>
    </w:p>
    <w:p w:rsidR="00A545F9" w:rsidRDefault="00A74028" w:rsidP="00A545F9">
      <w:pPr>
        <w:rPr>
          <w:rFonts w:ascii="Tahoma" w:hAnsi="Tahoma" w:cs="Tahoma"/>
          <w:b/>
          <w:color w:val="365F91" w:themeColor="accent1" w:themeShade="BF"/>
          <w:sz w:val="32"/>
          <w:szCs w:val="32"/>
        </w:rPr>
      </w:pPr>
      <w:r>
        <w:rPr>
          <w:rFonts w:ascii="Tahoma" w:hAnsi="Tahoma" w:cs="Tahoma"/>
          <w:b/>
          <w:noProof/>
          <w:color w:val="365F91" w:themeColor="accent1" w:themeShade="BF"/>
          <w:sz w:val="32"/>
          <w:szCs w:val="32"/>
        </w:rPr>
        <w:pict>
          <v:roundrect id="AutoShape 424" o:spid="_x0000_s1030" style="position:absolute;margin-left:-8.5pt;margin-top:6.35pt;width:476.7pt;height:640.5pt;z-index:-251589632;visibility:visible" arcsize="10923f" wrapcoords="3532 -25 2887 0 1630 253 1630 379 951 784 509 1189 204 1593 34 1998 -34 2327 -34 19400 136 19804 374 20209 713 20614 1257 21018 2242 21448 2955 21575 3057 21575 18509 21575 18611 21575 19325 21448 20275 21044 20853 20614 21226 20209 21600 19400 21634 2403 21532 1998 21362 1593 21057 1189 20615 784 19936 379 19970 253 18679 0 18034 -25 3532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" fillcolor="#a7bfde [1620]" strokecolor="#4579b8 [3044]">
            <v:fill color2="#e4ecf5 [500]" rotate="t" angle="180" colors="0 #a3c4ff;22938f #bfd5ff;1 #e5eeff" focus="100%" type="gradient"/>
            <v:shadow on="t" color="black" opacity="24903f" origin=",.5" offset="0,.55556mm"/>
            <v:textbox>
              <w:txbxContent>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1-Atatürk ilke ve İnkılâplarına bağlı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2-Dürüst ve güvenilir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3-Saygılı ve hoşgörülü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4-Etik ve ahlaki değerlere bağlı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5-Paylaşımcı ve yardımsever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6-İşbirliği ve dayanışmaya inanmak,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7-Fırsat ve imkân eşitliği sunmak,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8-Eşit, adil ve tarafsız davranmak,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9-Şeffaf ve hesap verebilir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10-Memnuniyet odaklı çalışmak,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11-Yenilik ve yaratıcılığı desteklemek,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12-Birlik ve beraberlik anlayışıyla çalışmak,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13-Birey ve toplum yararını gözetmek,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14-İnsan hakları ve demokrasi ilkelerine bağlı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15-Hizmette kalite ve verimliliği esas almak,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16-Doğa ve çevreye duyarlı olmak,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17-Empatik davranış sergilemek,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18-Akıl ve bilimin ışığında pozitif düşünmek,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19-Etkili iletişim kurabilmek,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20-Sorumluluk bilinciyle hareket etmek,</w:t>
                  </w:r>
                </w:p>
                <w:p w:rsidR="00A74028" w:rsidRPr="00CC5C64" w:rsidRDefault="00A74028" w:rsidP="002651E1">
                  <w:pPr>
                    <w:spacing w:line="360" w:lineRule="auto"/>
                    <w:rPr>
                      <w:rFonts w:ascii="Tahoma" w:hAnsi="Tahoma" w:cs="Tahoma"/>
                      <w:b/>
                      <w:color w:val="000000" w:themeColor="text1"/>
                      <w:sz w:val="30"/>
                      <w:szCs w:val="30"/>
                    </w:rPr>
                  </w:pPr>
                  <w:r w:rsidRPr="00CC5C64">
                    <w:rPr>
                      <w:rFonts w:ascii="Tahoma" w:hAnsi="Tahoma" w:cs="Tahoma"/>
                      <w:b/>
                      <w:color w:val="000000" w:themeColor="text1"/>
                      <w:sz w:val="30"/>
                      <w:szCs w:val="30"/>
                    </w:rPr>
                    <w:t>21-Ulusal ve evrensel değerleri yaşatmak,</w:t>
                  </w:r>
                </w:p>
                <w:p w:rsidR="00A74028" w:rsidRDefault="00A74028" w:rsidP="002651E1">
                  <w:pPr>
                    <w:spacing w:line="360" w:lineRule="auto"/>
                  </w:pPr>
                </w:p>
              </w:txbxContent>
            </v:textbox>
            <w10:wrap type="tight"/>
          </v:roundrect>
        </w:pict>
      </w:r>
    </w:p>
    <w:p w:rsidR="00026AE8" w:rsidRDefault="00026AE8" w:rsidP="009526F1">
      <w:pPr>
        <w:shd w:val="clear" w:color="auto" w:fill="FFFFFF" w:themeFill="background1"/>
        <w:jc w:val="center"/>
        <w:rPr>
          <w:rFonts w:ascii="Tahoma" w:hAnsi="Tahoma" w:cs="Tahoma"/>
          <w:b/>
          <w:color w:val="000000" w:themeColor="text1"/>
          <w:sz w:val="32"/>
          <w:szCs w:val="32"/>
        </w:rPr>
      </w:pPr>
    </w:p>
    <w:p w:rsidR="00276635" w:rsidRDefault="00276635" w:rsidP="00276635">
      <w:pPr>
        <w:jc w:val="center"/>
        <w:rPr>
          <w:rFonts w:ascii="Tahoma" w:hAnsi="Tahoma" w:cs="Tahoma"/>
          <w:b/>
          <w:color w:val="000000" w:themeColor="text1"/>
          <w:sz w:val="32"/>
          <w:szCs w:val="32"/>
        </w:rPr>
      </w:pPr>
    </w:p>
    <w:p w:rsidR="00276635" w:rsidRDefault="00A74028" w:rsidP="00276635">
      <w:pPr>
        <w:jc w:val="center"/>
        <w:rPr>
          <w:rFonts w:ascii="Tahoma" w:hAnsi="Tahoma" w:cs="Tahoma"/>
          <w:b/>
          <w:color w:val="000000" w:themeColor="text1"/>
          <w:sz w:val="32"/>
          <w:szCs w:val="32"/>
        </w:rPr>
      </w:pPr>
      <w:r>
        <w:rPr>
          <w:rFonts w:ascii="Tahoma" w:hAnsi="Tahoma" w:cs="Tahoma"/>
          <w:b/>
          <w:noProof/>
          <w:color w:val="000000" w:themeColor="text1"/>
          <w:sz w:val="32"/>
          <w:szCs w:val="32"/>
        </w:rPr>
        <w:pict>
          <v:group id="Group 473" o:spid="_x0000_s1398" style="position:absolute;left:0;text-align:left;margin-left:330.3pt;margin-top:11.15pt;width:117.35pt;height:150.4pt;z-index:251756544" coordorigin="7982,2114" coordsize="2347,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">
            <v:shape id="AutoShape 474" o:spid="_x0000_s1401" type="#_x0000_t4" style="position:absolute;left:8003;top:3660;width:1462;height:1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csUA&#10;AADcAAAADwAAAGRycy9kb3ducmV2LnhtbESPQW/CMAyF75P2HyJP2mUaKRwY6ggIDYG4Ieh2txrT&#10;VjROlwTo+uvxAWk3W+/5vc/zZe9adaUQG88GxqMMFHHpbcOVge9i8z4DFROyxdYzGfijCMvF89Mc&#10;c+tvfKDrMVVKQjjmaKBOqcu1jmVNDuPId8SinXxwmGQNlbYBbxLuWj3Jsql22LA01NjRV03l+Xhx&#10;BrY9XX73xezc/LwVH7t1NoTpMBjz+tKvPkEl6tO/+XG9s4I/Fn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4lyxQAAANwAAAAPAAAAAAAAAAAAAAAAAJgCAABkcnMv&#10;ZG93bnJldi54bWxQSwUGAAAAAAQABAD1AAAAigMAAAAA&#10;" fillcolor="#690"/>
            <v:shape id="AutoShape 475" o:spid="_x0000_s1400" type="#_x0000_t4" style="position:absolute;left:7982;top:2114;width:1462;height:1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e1L8A&#10;AADcAAAADwAAAGRycy9kb3ducmV2LnhtbERPzUoDMRC+C75DGMGL2OyqFNk2LSoI4q2rDzBspsli&#10;ZrIk6XZ9eyMI3ubj+53tfuGgZkp5jGKgXTWgSIZoR3EGPj9ebx9B5YJiMUQhA9+UYb+7vNhiZ+NZ&#10;DjT3xakaIrlDA76UqdM6D54Y8ypOJJU7xsRYKkxO24TnGs5B3zXNWjOOUhs8TvTiafjqT2xg7sPa&#10;3zycKLr3kA7Pjnm+Z2Our5anDahCS/kX/7nfbJ3ftvD7TL1A7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t7UvwAAANwAAAAPAAAAAAAAAAAAAAAAAJgCAABkcnMvZG93bnJl&#10;di54bWxQSwUGAAAAAAQABAD1AAAAhAMAAAAA&#10;" fillcolor="green"/>
            <v:shape id="AutoShape 476" o:spid="_x0000_s1399" type="#_x0000_t4" style="position:absolute;left:8867;top:2892;width:1462;height:1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YEsIA&#10;AADcAAAADwAAAGRycy9kb3ducmV2LnhtbERPTWvCQBC9F/oflil4KbpRSpHoJkihoJeA2/bgbciO&#10;2Wh2NmRXjf/eLRR6m8f7nHU5uk5caQitZwXzWQaCuPam5UbB99fndAkiRGSDnWdScKcAZfH8tMbc&#10;+Bvv6apjI1IIhxwV2Bj7XMpQW3IYZr4nTtzRDw5jgkMjzYC3FO46uciyd+mw5dRgsacPS/VZX5yC&#10;HvXu583q+/aiT7E6YNVW9atSk5dxswIRaYz/4j/31qT58wX8PpMu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ZgSwgAAANwAAAAPAAAAAAAAAAAAAAAAAJgCAABkcnMvZG93&#10;bnJldi54bWxQSwUGAAAAAAQABAD1AAAAhwMAAAAA&#10;" fillcolor="#6f3"/>
          </v:group>
        </w:pict>
      </w:r>
    </w:p>
    <w:p w:rsidR="00276635" w:rsidRDefault="00276635" w:rsidP="00276635">
      <w:pPr>
        <w:jc w:val="center"/>
        <w:rPr>
          <w:rFonts w:ascii="Tahoma" w:hAnsi="Tahoma" w:cs="Tahoma"/>
          <w:b/>
          <w:color w:val="000000" w:themeColor="text1"/>
          <w:sz w:val="32"/>
          <w:szCs w:val="32"/>
        </w:rPr>
      </w:pPr>
    </w:p>
    <w:p w:rsidR="00276635" w:rsidRDefault="00276635" w:rsidP="00276635">
      <w:pPr>
        <w:jc w:val="center"/>
        <w:rPr>
          <w:rFonts w:ascii="Tahoma" w:hAnsi="Tahoma" w:cs="Tahoma"/>
          <w:b/>
          <w:color w:val="000000" w:themeColor="text1"/>
          <w:sz w:val="32"/>
          <w:szCs w:val="32"/>
        </w:rPr>
      </w:pPr>
    </w:p>
    <w:p w:rsidR="00276635" w:rsidRDefault="00276635" w:rsidP="00276635">
      <w:pPr>
        <w:jc w:val="center"/>
        <w:rPr>
          <w:rFonts w:ascii="Tahoma" w:hAnsi="Tahoma" w:cs="Tahoma"/>
          <w:b/>
          <w:color w:val="000000" w:themeColor="text1"/>
          <w:sz w:val="32"/>
          <w:szCs w:val="32"/>
        </w:rPr>
      </w:pPr>
    </w:p>
    <w:p w:rsidR="00276635" w:rsidRDefault="00276635" w:rsidP="00276635">
      <w:pPr>
        <w:tabs>
          <w:tab w:val="left" w:pos="6602"/>
        </w:tabs>
        <w:rPr>
          <w:rFonts w:ascii="Tahoma" w:hAnsi="Tahoma" w:cs="Tahoma"/>
          <w:b/>
          <w:color w:val="000000" w:themeColor="text1"/>
          <w:sz w:val="32"/>
          <w:szCs w:val="32"/>
        </w:rPr>
      </w:pPr>
      <w:r>
        <w:rPr>
          <w:rFonts w:ascii="Tahoma" w:hAnsi="Tahoma" w:cs="Tahoma"/>
          <w:b/>
          <w:color w:val="000000" w:themeColor="text1"/>
          <w:sz w:val="32"/>
          <w:szCs w:val="32"/>
        </w:rPr>
        <w:tab/>
      </w:r>
    </w:p>
    <w:p w:rsidR="00276635" w:rsidRDefault="00276635" w:rsidP="00276635">
      <w:pPr>
        <w:jc w:val="center"/>
        <w:rPr>
          <w:rFonts w:ascii="Tahoma" w:hAnsi="Tahoma" w:cs="Tahoma"/>
          <w:b/>
          <w:color w:val="000000" w:themeColor="text1"/>
          <w:sz w:val="32"/>
          <w:szCs w:val="32"/>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EB6723" w:rsidP="00276635">
      <w:pPr>
        <w:jc w:val="center"/>
        <w:rPr>
          <w:rFonts w:ascii="Tahoma" w:hAnsi="Tahoma" w:cs="Tahoma"/>
          <w:color w:val="FF0000"/>
          <w:sz w:val="100"/>
          <w:szCs w:val="100"/>
        </w:rPr>
      </w:pPr>
    </w:p>
    <w:p w:rsidR="00EB6723" w:rsidRDefault="00917EBE" w:rsidP="00276635">
      <w:pPr>
        <w:jc w:val="center"/>
        <w:rPr>
          <w:rFonts w:ascii="Tahoma" w:hAnsi="Tahoma" w:cs="Tahoma"/>
          <w:color w:val="FF0000"/>
          <w:sz w:val="100"/>
          <w:szCs w:val="100"/>
        </w:rPr>
      </w:pPr>
      <w:r>
        <w:rPr>
          <w:noProof/>
        </w:rPr>
        <w:lastRenderedPageBreak/>
        <w:drawing>
          <wp:anchor distT="0" distB="0" distL="114300" distR="114300" simplePos="0" relativeHeight="251783168" behindDoc="1" locked="0" layoutInCell="1" allowOverlap="1">
            <wp:simplePos x="0" y="0"/>
            <wp:positionH relativeFrom="column">
              <wp:posOffset>148590</wp:posOffset>
            </wp:positionH>
            <wp:positionV relativeFrom="paragraph">
              <wp:posOffset>252095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4" name="Resim 134"/>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EB6723" w:rsidRDefault="00EB6723" w:rsidP="00276635">
      <w:pPr>
        <w:jc w:val="center"/>
        <w:rPr>
          <w:rFonts w:ascii="Tahoma" w:hAnsi="Tahoma" w:cs="Tahoma"/>
          <w:color w:val="FF0000"/>
          <w:sz w:val="100"/>
          <w:szCs w:val="100"/>
        </w:rPr>
      </w:pPr>
    </w:p>
    <w:p w:rsidR="00276635" w:rsidRPr="005A4D42" w:rsidRDefault="005228C6" w:rsidP="00276635">
      <w:pPr>
        <w:jc w:val="center"/>
        <w:rPr>
          <w:rFonts w:ascii="Tahoma" w:hAnsi="Tahoma" w:cs="Tahoma"/>
          <w:color w:val="FF0000"/>
          <w:sz w:val="100"/>
          <w:szCs w:val="100"/>
        </w:rPr>
      </w:pPr>
      <w:r>
        <w:rPr>
          <w:rFonts w:ascii="Tahoma" w:hAnsi="Tahoma" w:cs="Tahoma"/>
          <w:color w:val="FF0000"/>
          <w:sz w:val="100"/>
          <w:szCs w:val="100"/>
        </w:rPr>
        <w:t>BÖLÜM 4</w:t>
      </w:r>
    </w:p>
    <w:p w:rsidR="00276635" w:rsidRDefault="00276635" w:rsidP="00276635">
      <w:pPr>
        <w:rPr>
          <w:rFonts w:ascii="Tahoma" w:hAnsi="Tahoma" w:cs="Tahoma"/>
          <w:sz w:val="100"/>
          <w:szCs w:val="100"/>
        </w:rPr>
      </w:pPr>
    </w:p>
    <w:p w:rsidR="00276635" w:rsidRDefault="00276635" w:rsidP="00276635">
      <w:pPr>
        <w:ind w:left="708"/>
        <w:jc w:val="center"/>
        <w:rPr>
          <w:rFonts w:ascii="Tahoma" w:hAnsi="Tahoma" w:cs="Tahoma"/>
          <w:b/>
          <w:sz w:val="10"/>
          <w:szCs w:val="10"/>
        </w:rPr>
      </w:pPr>
    </w:p>
    <w:p w:rsidR="00276635" w:rsidRDefault="00276635" w:rsidP="00276635">
      <w:pPr>
        <w:ind w:left="708"/>
        <w:jc w:val="center"/>
        <w:rPr>
          <w:rFonts w:ascii="Tahoma" w:hAnsi="Tahoma" w:cs="Tahoma"/>
          <w:b/>
          <w:sz w:val="10"/>
          <w:szCs w:val="10"/>
        </w:rPr>
      </w:pPr>
    </w:p>
    <w:p w:rsidR="00276635" w:rsidRPr="00EE4756" w:rsidRDefault="003218E4" w:rsidP="00276635">
      <w:pPr>
        <w:ind w:left="708"/>
        <w:jc w:val="center"/>
        <w:rPr>
          <w:rFonts w:ascii="Tahoma" w:hAnsi="Tahoma" w:cs="Tahoma"/>
          <w:sz w:val="100"/>
          <w:szCs w:val="100"/>
        </w:rPr>
      </w:pPr>
      <w:r>
        <w:rPr>
          <w:rFonts w:ascii="Tahoma" w:hAnsi="Tahoma" w:cs="Tahoma"/>
          <w:sz w:val="100"/>
          <w:szCs w:val="100"/>
        </w:rPr>
        <w:t>AMAÇ HEDEF VE EYLEMLER</w:t>
      </w:r>
    </w:p>
    <w:p w:rsidR="000B4F70" w:rsidRDefault="000B4F70" w:rsidP="00276635">
      <w:pPr>
        <w:tabs>
          <w:tab w:val="left" w:pos="5070"/>
        </w:tabs>
      </w:pPr>
    </w:p>
    <w:p w:rsidR="000B4F70" w:rsidRPr="000B4F70" w:rsidRDefault="000B4F70" w:rsidP="000B4F70"/>
    <w:p w:rsidR="000B4F70" w:rsidRPr="000B4F70" w:rsidRDefault="00917EBE" w:rsidP="000B4F70">
      <w:r>
        <w:rPr>
          <w:noProof/>
        </w:rPr>
        <w:drawing>
          <wp:anchor distT="0" distB="0" distL="114300" distR="114300" simplePos="0" relativeHeight="251785216" behindDoc="1" locked="0" layoutInCell="1" allowOverlap="1">
            <wp:simplePos x="0" y="0"/>
            <wp:positionH relativeFrom="column">
              <wp:posOffset>4328160</wp:posOffset>
            </wp:positionH>
            <wp:positionV relativeFrom="paragraph">
              <wp:posOffset>14605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5" name="Resim 135"/>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Pr="000B4F70" w:rsidRDefault="000B4F70" w:rsidP="000B4F70"/>
    <w:p w:rsidR="000B4F70" w:rsidRDefault="000B4F70" w:rsidP="000B4F70"/>
    <w:p w:rsidR="000B4F70" w:rsidRPr="000B4F70" w:rsidRDefault="000B4F70" w:rsidP="000B4F70"/>
    <w:p w:rsidR="000B4F70" w:rsidRDefault="000B4F70" w:rsidP="000B4F70">
      <w:pPr>
        <w:pStyle w:val="Balk71"/>
        <w:spacing w:line="360" w:lineRule="auto"/>
        <w:ind w:left="0"/>
        <w:rPr>
          <w:rFonts w:ascii="Tahoma" w:hAnsi="Tahoma" w:cs="Tahoma"/>
          <w:color w:val="0070C0"/>
          <w:sz w:val="30"/>
          <w:szCs w:val="30"/>
        </w:rPr>
      </w:pPr>
    </w:p>
    <w:p w:rsidR="000B4F70" w:rsidRDefault="000B4F70" w:rsidP="000B4F70">
      <w:pPr>
        <w:pStyle w:val="Balk71"/>
        <w:spacing w:line="360" w:lineRule="auto"/>
        <w:ind w:left="0"/>
        <w:rPr>
          <w:rFonts w:ascii="Tahoma" w:hAnsi="Tahoma" w:cs="Tahoma"/>
          <w:color w:val="0070C0"/>
          <w:sz w:val="30"/>
          <w:szCs w:val="30"/>
        </w:rPr>
      </w:pPr>
    </w:p>
    <w:p w:rsidR="000B4F70" w:rsidRPr="00AB6CCA" w:rsidRDefault="009901A3" w:rsidP="000B4F70">
      <w:pPr>
        <w:pStyle w:val="Balk71"/>
        <w:spacing w:line="360" w:lineRule="auto"/>
        <w:ind w:left="0"/>
        <w:rPr>
          <w:rFonts w:ascii="Tahoma" w:hAnsi="Tahoma" w:cs="Tahoma"/>
          <w:color w:val="0070C0"/>
          <w:sz w:val="30"/>
          <w:szCs w:val="30"/>
        </w:rPr>
      </w:pPr>
      <w:r>
        <w:rPr>
          <w:rFonts w:ascii="Tahoma" w:hAnsi="Tahoma" w:cs="Tahoma"/>
          <w:color w:val="0070C0"/>
          <w:sz w:val="30"/>
          <w:szCs w:val="30"/>
        </w:rPr>
        <w:lastRenderedPageBreak/>
        <w:t>A</w:t>
      </w:r>
      <w:r w:rsidR="000B4F70" w:rsidRPr="00AB6CCA">
        <w:rPr>
          <w:rFonts w:ascii="Tahoma" w:hAnsi="Tahoma" w:cs="Tahoma"/>
          <w:color w:val="0070C0"/>
          <w:sz w:val="30"/>
          <w:szCs w:val="30"/>
        </w:rPr>
        <w:t>.STRATEJİK PLAN MİMARİSİ</w:t>
      </w:r>
    </w:p>
    <w:p w:rsidR="000B4F70" w:rsidRPr="00AB6CCA" w:rsidRDefault="000B4F70" w:rsidP="000B4F70">
      <w:pPr>
        <w:pStyle w:val="Balk71"/>
        <w:spacing w:line="360" w:lineRule="auto"/>
        <w:ind w:firstLine="254"/>
        <w:jc w:val="both"/>
        <w:rPr>
          <w:rFonts w:ascii="Tahoma" w:hAnsi="Tahoma" w:cs="Tahoma"/>
          <w:b w:val="0"/>
          <w:sz w:val="22"/>
          <w:szCs w:val="22"/>
        </w:rPr>
      </w:pPr>
      <w:r w:rsidRPr="00AB6CCA">
        <w:rPr>
          <w:rFonts w:ascii="Tahoma" w:hAnsi="Tahoma" w:cs="Tahoma"/>
          <w:b w:val="0"/>
          <w:sz w:val="22"/>
          <w:szCs w:val="22"/>
        </w:rPr>
        <w:t>Yasal yükümlülükler ve mevzuat analizi, üst politika belgeleri, literatür taraması, GZFT analizi ve eğitim sisteminin gelişim ve sorun alanları dikkate alınarak 201</w:t>
      </w:r>
      <w:r w:rsidR="00433B36">
        <w:rPr>
          <w:rFonts w:ascii="Tahoma" w:hAnsi="Tahoma" w:cs="Tahoma"/>
          <w:b w:val="0"/>
          <w:sz w:val="22"/>
          <w:szCs w:val="22"/>
        </w:rPr>
        <w:t>9</w:t>
      </w:r>
      <w:r w:rsidRPr="00AB6CCA">
        <w:rPr>
          <w:rFonts w:ascii="Tahoma" w:hAnsi="Tahoma" w:cs="Tahoma"/>
          <w:b w:val="0"/>
          <w:sz w:val="22"/>
          <w:szCs w:val="22"/>
        </w:rPr>
        <w:t>–20</w:t>
      </w:r>
      <w:r w:rsidR="00433B36">
        <w:rPr>
          <w:rFonts w:ascii="Tahoma" w:hAnsi="Tahoma" w:cs="Tahoma"/>
          <w:b w:val="0"/>
          <w:sz w:val="22"/>
          <w:szCs w:val="22"/>
        </w:rPr>
        <w:t>23</w:t>
      </w:r>
      <w:r w:rsidRPr="00AB6CCA">
        <w:rPr>
          <w:rFonts w:ascii="Tahoma" w:hAnsi="Tahoma" w:cs="Tahoma"/>
          <w:b w:val="0"/>
          <w:sz w:val="22"/>
          <w:szCs w:val="22"/>
        </w:rPr>
        <w:t xml:space="preserve"> Stratejik </w:t>
      </w:r>
      <w:proofErr w:type="gramStart"/>
      <w:r w:rsidRPr="00AB6CCA">
        <w:rPr>
          <w:rFonts w:ascii="Tahoma" w:hAnsi="Tahoma" w:cs="Tahoma"/>
          <w:b w:val="0"/>
          <w:sz w:val="22"/>
          <w:szCs w:val="22"/>
        </w:rPr>
        <w:t>Planı’nın</w:t>
      </w:r>
      <w:proofErr w:type="gramEnd"/>
      <w:r w:rsidRPr="00AB6CCA">
        <w:rPr>
          <w:rFonts w:ascii="Tahoma" w:hAnsi="Tahoma" w:cs="Tahoma"/>
          <w:b w:val="0"/>
          <w:sz w:val="22"/>
          <w:szCs w:val="22"/>
        </w:rPr>
        <w:t xml:space="preserve"> mimarisi oluşturulmuştur.  </w:t>
      </w:r>
    </w:p>
    <w:p w:rsidR="000B4F70" w:rsidRPr="00AB6CCA" w:rsidRDefault="000B4F70" w:rsidP="000B4F70">
      <w:pPr>
        <w:pStyle w:val="Balk1"/>
        <w:numPr>
          <w:ilvl w:val="0"/>
          <w:numId w:val="25"/>
        </w:numPr>
        <w:spacing w:before="0" w:line="360" w:lineRule="auto"/>
        <w:jc w:val="left"/>
        <w:rPr>
          <w:rFonts w:ascii="Tahoma" w:hAnsi="Tahoma" w:cs="Tahoma"/>
          <w:sz w:val="22"/>
          <w:szCs w:val="22"/>
        </w:rPr>
      </w:pPr>
      <w:r w:rsidRPr="00AB6CCA">
        <w:rPr>
          <w:rFonts w:ascii="Tahoma" w:hAnsi="Tahoma" w:cs="Tahoma"/>
          <w:sz w:val="22"/>
          <w:szCs w:val="22"/>
        </w:rPr>
        <w:t>EĞİTİM VE ÖĞRETİME ERİŞİM</w:t>
      </w:r>
    </w:p>
    <w:p w:rsidR="000B4F70" w:rsidRPr="00AB6CCA" w:rsidRDefault="000B4F70" w:rsidP="000B4F70">
      <w:pPr>
        <w:pStyle w:val="Balk7"/>
        <w:keepNext w:val="0"/>
        <w:keepLines w:val="0"/>
        <w:spacing w:before="0" w:line="360" w:lineRule="auto"/>
        <w:contextualSpacing/>
        <w:rPr>
          <w:rFonts w:ascii="Tahoma" w:hAnsi="Tahoma" w:cs="Tahoma"/>
          <w:b/>
          <w:i w:val="0"/>
          <w:color w:val="365F91" w:themeColor="accent1" w:themeShade="BF"/>
        </w:rPr>
      </w:pPr>
      <w:r w:rsidRPr="00AB6CCA">
        <w:rPr>
          <w:rFonts w:ascii="Tahoma" w:hAnsi="Tahoma" w:cs="Tahoma"/>
          <w:b/>
          <w:i w:val="0"/>
          <w:color w:val="365F91" w:themeColor="accent1" w:themeShade="BF"/>
        </w:rPr>
        <w:t>1.Eğitim ve Öğretime Katılım ve Devamın İzlenmesi</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Taşıma sorunlarının ortadan kaldırılması</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Devamsızlık sorunun ortadan kaldırılması</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Rehberlik hizmetlerinden yararlanma</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Hayat boyu öğrenmeye katılım</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Özel eğitimden faydalanma ve aile farkındalığı</w:t>
      </w:r>
    </w:p>
    <w:p w:rsidR="000B4F70" w:rsidRPr="00AB6CCA" w:rsidRDefault="000B4F70" w:rsidP="000B4F70">
      <w:pPr>
        <w:pStyle w:val="Balk1"/>
        <w:numPr>
          <w:ilvl w:val="0"/>
          <w:numId w:val="25"/>
        </w:numPr>
        <w:spacing w:before="0" w:line="360" w:lineRule="auto"/>
        <w:jc w:val="left"/>
        <w:rPr>
          <w:rFonts w:ascii="Tahoma" w:hAnsi="Tahoma" w:cs="Tahoma"/>
          <w:sz w:val="22"/>
          <w:szCs w:val="22"/>
        </w:rPr>
      </w:pPr>
      <w:r w:rsidRPr="00AB6CCA">
        <w:rPr>
          <w:rFonts w:ascii="Tahoma" w:hAnsi="Tahoma" w:cs="Tahoma"/>
          <w:sz w:val="22"/>
          <w:szCs w:val="22"/>
        </w:rPr>
        <w:t>EĞİTİM VE ÖĞRETİMDE KALİTE</w:t>
      </w:r>
    </w:p>
    <w:p w:rsidR="000B4F70" w:rsidRPr="00AB6CCA" w:rsidRDefault="000B4F70" w:rsidP="000B4F70">
      <w:pPr>
        <w:pStyle w:val="Balk7"/>
        <w:keepNext w:val="0"/>
        <w:keepLines w:val="0"/>
        <w:numPr>
          <w:ilvl w:val="1"/>
          <w:numId w:val="25"/>
        </w:numPr>
        <w:spacing w:before="0" w:line="360" w:lineRule="auto"/>
        <w:ind w:left="851"/>
        <w:contextualSpacing/>
        <w:rPr>
          <w:rFonts w:ascii="Tahoma" w:hAnsi="Tahoma" w:cs="Tahoma"/>
          <w:b/>
          <w:i w:val="0"/>
          <w:color w:val="365F91" w:themeColor="accent1" w:themeShade="BF"/>
        </w:rPr>
      </w:pPr>
      <w:r w:rsidRPr="00AB6CCA">
        <w:rPr>
          <w:rFonts w:ascii="Tahoma" w:hAnsi="Tahoma" w:cs="Tahoma"/>
          <w:b/>
          <w:i w:val="0"/>
          <w:color w:val="365F91" w:themeColor="accent1" w:themeShade="BF"/>
        </w:rPr>
        <w:t>Öğrenci Başarısı ve Öğrenme Kazanımları</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Ulusal düzeydeki sınavlarda temel derslerdeki başarı oranları</w:t>
      </w:r>
    </w:p>
    <w:p w:rsidR="000B4F70" w:rsidRPr="00D352A6" w:rsidRDefault="000B4F70" w:rsidP="000B4F70">
      <w:pPr>
        <w:spacing w:line="360" w:lineRule="auto"/>
        <w:ind w:left="851"/>
        <w:rPr>
          <w:rFonts w:ascii="Tahoma" w:hAnsi="Tahoma" w:cs="Tahoma"/>
          <w:sz w:val="22"/>
        </w:rPr>
      </w:pPr>
      <w:r w:rsidRPr="00D352A6">
        <w:rPr>
          <w:rFonts w:ascii="Tahoma" w:hAnsi="Tahoma" w:cs="Tahoma"/>
          <w:sz w:val="22"/>
        </w:rPr>
        <w:t xml:space="preserve">2.1.2.  Okul sağlığı ve </w:t>
      </w:r>
      <w:proofErr w:type="gramStart"/>
      <w:r w:rsidRPr="00D352A6">
        <w:rPr>
          <w:rFonts w:ascii="Tahoma" w:hAnsi="Tahoma" w:cs="Tahoma"/>
          <w:sz w:val="22"/>
        </w:rPr>
        <w:t>hijyeni</w:t>
      </w:r>
      <w:proofErr w:type="gramEnd"/>
      <w:r w:rsidRPr="00D352A6">
        <w:rPr>
          <w:rFonts w:ascii="Tahoma" w:hAnsi="Tahoma" w:cs="Tahoma"/>
          <w:sz w:val="22"/>
        </w:rPr>
        <w:tab/>
      </w:r>
    </w:p>
    <w:p w:rsidR="000B4F70" w:rsidRPr="00AB6CCA" w:rsidRDefault="000B4F70" w:rsidP="000B4F70">
      <w:pPr>
        <w:pStyle w:val="Balk8"/>
        <w:keepNext w:val="0"/>
        <w:keepLines w:val="0"/>
        <w:spacing w:before="0" w:line="360" w:lineRule="auto"/>
        <w:ind w:left="143" w:firstLine="708"/>
        <w:contextualSpacing/>
        <w:rPr>
          <w:rFonts w:ascii="Tahoma" w:hAnsi="Tahoma" w:cs="Tahoma"/>
          <w:color w:val="000000" w:themeColor="text1"/>
          <w:sz w:val="22"/>
          <w:szCs w:val="22"/>
        </w:rPr>
      </w:pPr>
      <w:r>
        <w:rPr>
          <w:rFonts w:ascii="Tahoma" w:hAnsi="Tahoma" w:cs="Tahoma"/>
          <w:color w:val="000000" w:themeColor="text1"/>
          <w:sz w:val="22"/>
          <w:szCs w:val="22"/>
        </w:rPr>
        <w:t xml:space="preserve">2.1.3.  </w:t>
      </w:r>
      <w:r w:rsidRPr="00AB6CCA">
        <w:rPr>
          <w:rFonts w:ascii="Tahoma" w:hAnsi="Tahoma" w:cs="Tahoma"/>
          <w:color w:val="000000" w:themeColor="text1"/>
          <w:sz w:val="22"/>
          <w:szCs w:val="22"/>
        </w:rPr>
        <w:t>Öğretmen Yeterlikleri</w:t>
      </w:r>
    </w:p>
    <w:p w:rsidR="000B4F70" w:rsidRPr="00AB6CCA" w:rsidRDefault="000B4F70" w:rsidP="000B4F70">
      <w:pPr>
        <w:pStyle w:val="Balk8"/>
        <w:keepNext w:val="0"/>
        <w:keepLines w:val="0"/>
        <w:spacing w:before="0" w:line="360" w:lineRule="auto"/>
        <w:ind w:left="143" w:firstLine="708"/>
        <w:contextualSpacing/>
        <w:rPr>
          <w:rFonts w:ascii="Tahoma" w:hAnsi="Tahoma" w:cs="Tahoma"/>
          <w:color w:val="000000" w:themeColor="text1"/>
          <w:sz w:val="22"/>
          <w:szCs w:val="22"/>
        </w:rPr>
      </w:pPr>
      <w:r>
        <w:rPr>
          <w:rFonts w:ascii="Tahoma" w:hAnsi="Tahoma" w:cs="Tahoma"/>
          <w:color w:val="000000" w:themeColor="text1"/>
          <w:sz w:val="22"/>
          <w:szCs w:val="22"/>
        </w:rPr>
        <w:t xml:space="preserve">2.1.4.  </w:t>
      </w:r>
      <w:r w:rsidRPr="00AB6CCA">
        <w:rPr>
          <w:rFonts w:ascii="Tahoma" w:hAnsi="Tahoma" w:cs="Tahoma"/>
          <w:color w:val="000000" w:themeColor="text1"/>
          <w:sz w:val="22"/>
          <w:szCs w:val="22"/>
        </w:rPr>
        <w:t>Eğitim - Öğretim Ortamı ve Çevresi</w:t>
      </w:r>
    </w:p>
    <w:p w:rsidR="000B4F70" w:rsidRPr="00AB6CCA" w:rsidRDefault="000B4F70" w:rsidP="000B4F70">
      <w:pPr>
        <w:pStyle w:val="Balk8"/>
        <w:keepNext w:val="0"/>
        <w:keepLines w:val="0"/>
        <w:spacing w:before="0" w:line="360" w:lineRule="auto"/>
        <w:ind w:left="143" w:firstLine="708"/>
        <w:contextualSpacing/>
        <w:rPr>
          <w:rFonts w:ascii="Tahoma" w:hAnsi="Tahoma" w:cs="Tahoma"/>
          <w:color w:val="000000" w:themeColor="text1"/>
          <w:sz w:val="22"/>
          <w:szCs w:val="22"/>
        </w:rPr>
      </w:pPr>
      <w:r>
        <w:rPr>
          <w:rFonts w:ascii="Tahoma" w:hAnsi="Tahoma" w:cs="Tahoma"/>
          <w:color w:val="000000" w:themeColor="text1"/>
          <w:sz w:val="22"/>
          <w:szCs w:val="22"/>
        </w:rPr>
        <w:t xml:space="preserve">2.1.5.  </w:t>
      </w:r>
      <w:r w:rsidRPr="00AB6CCA">
        <w:rPr>
          <w:rFonts w:ascii="Tahoma" w:hAnsi="Tahoma" w:cs="Tahoma"/>
          <w:color w:val="000000" w:themeColor="text1"/>
          <w:sz w:val="22"/>
          <w:szCs w:val="22"/>
        </w:rPr>
        <w:t>Rehberlik Hizmetleri</w:t>
      </w:r>
    </w:p>
    <w:p w:rsidR="000B4F70" w:rsidRPr="00AB6CCA" w:rsidRDefault="000B4F70" w:rsidP="000B4F70">
      <w:pPr>
        <w:pStyle w:val="Balk8"/>
        <w:keepNext w:val="0"/>
        <w:keepLines w:val="0"/>
        <w:spacing w:before="0" w:line="360" w:lineRule="auto"/>
        <w:ind w:left="143" w:firstLine="708"/>
        <w:contextualSpacing/>
        <w:rPr>
          <w:rFonts w:ascii="Tahoma" w:hAnsi="Tahoma" w:cs="Tahoma"/>
          <w:color w:val="000000" w:themeColor="text1"/>
          <w:sz w:val="22"/>
          <w:szCs w:val="22"/>
        </w:rPr>
      </w:pPr>
      <w:r>
        <w:rPr>
          <w:rFonts w:ascii="Tahoma" w:hAnsi="Tahoma" w:cs="Tahoma"/>
          <w:color w:val="000000" w:themeColor="text1"/>
          <w:sz w:val="22"/>
          <w:szCs w:val="22"/>
        </w:rPr>
        <w:t xml:space="preserve">2.1.6.  </w:t>
      </w:r>
      <w:r w:rsidRPr="00AB6CCA">
        <w:rPr>
          <w:rFonts w:ascii="Tahoma" w:hAnsi="Tahoma" w:cs="Tahoma"/>
          <w:color w:val="000000" w:themeColor="text1"/>
          <w:sz w:val="22"/>
          <w:szCs w:val="22"/>
        </w:rPr>
        <w:t>Ölçme ve Değerlendirme</w:t>
      </w:r>
    </w:p>
    <w:p w:rsidR="000B4F70" w:rsidRPr="00AB6CCA" w:rsidRDefault="000B4F70" w:rsidP="000B4F70">
      <w:pPr>
        <w:pStyle w:val="Balk7"/>
        <w:keepNext w:val="0"/>
        <w:keepLines w:val="0"/>
        <w:numPr>
          <w:ilvl w:val="1"/>
          <w:numId w:val="25"/>
        </w:numPr>
        <w:spacing w:before="0" w:line="360" w:lineRule="auto"/>
        <w:ind w:left="851"/>
        <w:contextualSpacing/>
        <w:rPr>
          <w:rFonts w:ascii="Tahoma" w:hAnsi="Tahoma" w:cs="Tahoma"/>
          <w:b/>
          <w:i w:val="0"/>
          <w:color w:val="365F91" w:themeColor="accent1" w:themeShade="BF"/>
        </w:rPr>
      </w:pPr>
      <w:r w:rsidRPr="00AB6CCA">
        <w:rPr>
          <w:rFonts w:ascii="Tahoma" w:hAnsi="Tahoma" w:cs="Tahoma"/>
          <w:b/>
          <w:i w:val="0"/>
          <w:color w:val="365F91" w:themeColor="accent1" w:themeShade="BF"/>
        </w:rPr>
        <w:t>Yabancı Dil ve Hareketlilik</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Yabancı Dil Yeterliliği</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Uluslararası hareketlilik</w:t>
      </w:r>
    </w:p>
    <w:p w:rsidR="000B4F70" w:rsidRPr="00AB6CCA" w:rsidRDefault="000B4F70" w:rsidP="000B4F70">
      <w:pPr>
        <w:pStyle w:val="Balk1"/>
        <w:numPr>
          <w:ilvl w:val="0"/>
          <w:numId w:val="25"/>
        </w:numPr>
        <w:spacing w:before="0" w:line="360" w:lineRule="auto"/>
        <w:jc w:val="left"/>
        <w:rPr>
          <w:rFonts w:ascii="Tahoma" w:hAnsi="Tahoma" w:cs="Tahoma"/>
          <w:sz w:val="22"/>
          <w:szCs w:val="22"/>
        </w:rPr>
      </w:pPr>
      <w:r w:rsidRPr="00AB6CCA">
        <w:rPr>
          <w:rFonts w:ascii="Tahoma" w:hAnsi="Tahoma" w:cs="Tahoma"/>
          <w:sz w:val="22"/>
          <w:szCs w:val="22"/>
        </w:rPr>
        <w:t>KURUMSAL KAPASİTE</w:t>
      </w:r>
    </w:p>
    <w:p w:rsidR="000B4F70" w:rsidRPr="00AB6CCA" w:rsidRDefault="000B4F70" w:rsidP="000B4F70">
      <w:pPr>
        <w:pStyle w:val="Balk7"/>
        <w:keepNext w:val="0"/>
        <w:keepLines w:val="0"/>
        <w:spacing w:before="0" w:line="360" w:lineRule="auto"/>
        <w:contextualSpacing/>
        <w:rPr>
          <w:rFonts w:ascii="Tahoma" w:hAnsi="Tahoma" w:cs="Tahoma"/>
          <w:b/>
          <w:i w:val="0"/>
          <w:color w:val="365F91" w:themeColor="accent1" w:themeShade="BF"/>
        </w:rPr>
      </w:pPr>
      <w:r w:rsidRPr="00AB6CCA">
        <w:rPr>
          <w:rFonts w:ascii="Tahoma" w:hAnsi="Tahoma" w:cs="Tahoma"/>
          <w:b/>
          <w:i w:val="0"/>
          <w:color w:val="365F91" w:themeColor="accent1" w:themeShade="BF"/>
        </w:rPr>
        <w:t>3.1.</w:t>
      </w:r>
      <w:r w:rsidRPr="00AB6CCA">
        <w:rPr>
          <w:rFonts w:ascii="Tahoma" w:hAnsi="Tahoma" w:cs="Tahoma"/>
          <w:b/>
          <w:i w:val="0"/>
          <w:color w:val="365F91" w:themeColor="accent1" w:themeShade="BF"/>
        </w:rPr>
        <w:tab/>
        <w:t xml:space="preserve">Beşeri Alt Yapı </w:t>
      </w:r>
    </w:p>
    <w:p w:rsidR="000B4F70" w:rsidRPr="00AB6CCA" w:rsidRDefault="000B4F70" w:rsidP="000B4F70">
      <w:pPr>
        <w:pStyle w:val="Balk8"/>
        <w:keepNext w:val="0"/>
        <w:keepLines w:val="0"/>
        <w:spacing w:before="0" w:line="360" w:lineRule="auto"/>
        <w:ind w:firstLine="708"/>
        <w:contextualSpacing/>
        <w:rPr>
          <w:rFonts w:ascii="Tahoma" w:hAnsi="Tahoma" w:cs="Tahoma"/>
          <w:color w:val="000000" w:themeColor="text1"/>
          <w:sz w:val="22"/>
          <w:szCs w:val="22"/>
        </w:rPr>
      </w:pPr>
      <w:r w:rsidRPr="00AB6CCA">
        <w:rPr>
          <w:rFonts w:ascii="Tahoma" w:hAnsi="Tahoma" w:cs="Tahoma"/>
          <w:color w:val="000000" w:themeColor="text1"/>
          <w:sz w:val="22"/>
          <w:szCs w:val="22"/>
        </w:rPr>
        <w:t>3.1.1.    İnsan kaynaklarının eğitimi ve geliştirilmesi</w:t>
      </w:r>
    </w:p>
    <w:p w:rsidR="000B4F70" w:rsidRPr="00AB6CCA" w:rsidRDefault="000B4F70" w:rsidP="000B4F70">
      <w:pPr>
        <w:pStyle w:val="Balk8"/>
        <w:keepNext w:val="0"/>
        <w:keepLines w:val="0"/>
        <w:spacing w:before="0" w:line="360" w:lineRule="auto"/>
        <w:contextualSpacing/>
        <w:rPr>
          <w:rFonts w:ascii="Tahoma" w:hAnsi="Tahoma" w:cs="Tahoma"/>
          <w:b/>
          <w:color w:val="365F91" w:themeColor="accent1" w:themeShade="BF"/>
          <w:sz w:val="22"/>
          <w:szCs w:val="22"/>
        </w:rPr>
      </w:pPr>
      <w:r w:rsidRPr="00AB6CCA">
        <w:rPr>
          <w:rFonts w:ascii="Tahoma" w:hAnsi="Tahoma" w:cs="Tahoma"/>
          <w:b/>
          <w:color w:val="365F91" w:themeColor="accent1" w:themeShade="BF"/>
          <w:sz w:val="22"/>
          <w:szCs w:val="22"/>
        </w:rPr>
        <w:t>3.2.</w:t>
      </w:r>
      <w:r w:rsidRPr="00AB6CCA">
        <w:rPr>
          <w:rFonts w:ascii="Tahoma" w:hAnsi="Tahoma" w:cs="Tahoma"/>
          <w:b/>
          <w:color w:val="365F91" w:themeColor="accent1" w:themeShade="BF"/>
          <w:sz w:val="22"/>
          <w:szCs w:val="22"/>
        </w:rPr>
        <w:tab/>
        <w:t>Fiziki ve Mali Alt Yapı</w:t>
      </w:r>
    </w:p>
    <w:p w:rsidR="000B4F70" w:rsidRPr="00AB6CCA" w:rsidRDefault="000B4F70" w:rsidP="000B4F70">
      <w:pPr>
        <w:pStyle w:val="Balk8"/>
        <w:keepNext w:val="0"/>
        <w:keepLines w:val="0"/>
        <w:spacing w:before="0" w:line="360" w:lineRule="auto"/>
        <w:ind w:firstLine="708"/>
        <w:contextualSpacing/>
        <w:rPr>
          <w:rFonts w:ascii="Tahoma" w:hAnsi="Tahoma" w:cs="Tahoma"/>
          <w:color w:val="000000" w:themeColor="text1"/>
          <w:sz w:val="22"/>
          <w:szCs w:val="22"/>
        </w:rPr>
      </w:pPr>
      <w:r w:rsidRPr="00AB6CCA">
        <w:rPr>
          <w:rFonts w:ascii="Tahoma" w:hAnsi="Tahoma" w:cs="Tahoma"/>
          <w:color w:val="000000" w:themeColor="text1"/>
          <w:sz w:val="22"/>
          <w:szCs w:val="22"/>
        </w:rPr>
        <w:t>3.2.1.    Finansal kaynakların etkin yönetimi</w:t>
      </w:r>
    </w:p>
    <w:p w:rsidR="000B4F70" w:rsidRPr="00AB6CCA" w:rsidRDefault="000B4F70" w:rsidP="000B4F70">
      <w:pPr>
        <w:pStyle w:val="Balk8"/>
        <w:keepNext w:val="0"/>
        <w:keepLines w:val="0"/>
        <w:spacing w:before="0" w:line="360" w:lineRule="auto"/>
        <w:ind w:firstLine="708"/>
        <w:contextualSpacing/>
        <w:rPr>
          <w:rFonts w:ascii="Tahoma" w:hAnsi="Tahoma" w:cs="Tahoma"/>
          <w:color w:val="000000" w:themeColor="text1"/>
          <w:sz w:val="22"/>
          <w:szCs w:val="22"/>
        </w:rPr>
      </w:pPr>
      <w:r w:rsidRPr="00AB6CCA">
        <w:rPr>
          <w:rFonts w:ascii="Tahoma" w:hAnsi="Tahoma" w:cs="Tahoma"/>
          <w:color w:val="000000" w:themeColor="text1"/>
          <w:sz w:val="22"/>
          <w:szCs w:val="22"/>
        </w:rPr>
        <w:t>3.2.2.    Okulun bölümleri ve alt yapı</w:t>
      </w:r>
    </w:p>
    <w:p w:rsidR="000B4F70" w:rsidRPr="00AB6CCA" w:rsidRDefault="000B4F70" w:rsidP="000B4F70">
      <w:pPr>
        <w:pStyle w:val="Balk8"/>
        <w:keepNext w:val="0"/>
        <w:keepLines w:val="0"/>
        <w:spacing w:before="0" w:line="360" w:lineRule="auto"/>
        <w:ind w:firstLine="708"/>
        <w:contextualSpacing/>
        <w:rPr>
          <w:rFonts w:ascii="Tahoma" w:hAnsi="Tahoma" w:cs="Tahoma"/>
          <w:color w:val="000000" w:themeColor="text1"/>
          <w:sz w:val="22"/>
          <w:szCs w:val="22"/>
        </w:rPr>
      </w:pPr>
      <w:r w:rsidRPr="00AB6CCA">
        <w:rPr>
          <w:rFonts w:ascii="Tahoma" w:hAnsi="Tahoma" w:cs="Tahoma"/>
          <w:color w:val="000000" w:themeColor="text1"/>
          <w:sz w:val="22"/>
          <w:szCs w:val="22"/>
        </w:rPr>
        <w:t>3.3.3.    Donatım ihtiyaçları</w:t>
      </w:r>
    </w:p>
    <w:p w:rsidR="000B4F70" w:rsidRPr="00AB6CCA" w:rsidRDefault="000B4F70" w:rsidP="000B4F70">
      <w:pPr>
        <w:pStyle w:val="Balk7"/>
        <w:keepNext w:val="0"/>
        <w:keepLines w:val="0"/>
        <w:spacing w:before="0" w:line="360" w:lineRule="auto"/>
        <w:contextualSpacing/>
        <w:rPr>
          <w:rFonts w:ascii="Tahoma" w:hAnsi="Tahoma" w:cs="Tahoma"/>
          <w:b/>
          <w:i w:val="0"/>
          <w:color w:val="365F91" w:themeColor="accent1" w:themeShade="BF"/>
        </w:rPr>
      </w:pPr>
      <w:r w:rsidRPr="00AB6CCA">
        <w:rPr>
          <w:rFonts w:ascii="Tahoma" w:hAnsi="Tahoma" w:cs="Tahoma"/>
          <w:b/>
          <w:i w:val="0"/>
          <w:color w:val="365F91" w:themeColor="accent1" w:themeShade="BF"/>
        </w:rPr>
        <w:t>3.3.</w:t>
      </w:r>
      <w:r w:rsidRPr="00AB6CCA">
        <w:rPr>
          <w:rFonts w:ascii="Tahoma" w:hAnsi="Tahoma" w:cs="Tahoma"/>
          <w:b/>
          <w:i w:val="0"/>
          <w:color w:val="365F91" w:themeColor="accent1" w:themeShade="BF"/>
        </w:rPr>
        <w:tab/>
        <w:t>Yönetim ve Organizasyon</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Kurumsal yapının iyileştirilmesi</w:t>
      </w:r>
    </w:p>
    <w:p w:rsidR="000B4F70" w:rsidRPr="00AB6CCA"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 xml:space="preserve">Sosyal tarafların katılımı ve yönetişim </w:t>
      </w:r>
    </w:p>
    <w:p w:rsidR="000B4F70" w:rsidRPr="00AB6CCA" w:rsidRDefault="000B4F70" w:rsidP="000B4F70">
      <w:pPr>
        <w:pStyle w:val="Balk9"/>
        <w:keepNext w:val="0"/>
        <w:keepLines w:val="0"/>
        <w:numPr>
          <w:ilvl w:val="3"/>
          <w:numId w:val="24"/>
        </w:numPr>
        <w:spacing w:before="0" w:line="360" w:lineRule="auto"/>
        <w:ind w:left="2268" w:hanging="850"/>
        <w:contextualSpacing/>
        <w:rPr>
          <w:rFonts w:ascii="Tahoma" w:hAnsi="Tahoma" w:cs="Tahoma"/>
          <w:i w:val="0"/>
          <w:color w:val="000000" w:themeColor="text1"/>
          <w:sz w:val="22"/>
          <w:szCs w:val="22"/>
        </w:rPr>
      </w:pPr>
      <w:r w:rsidRPr="00AB6CCA">
        <w:rPr>
          <w:rFonts w:ascii="Tahoma" w:hAnsi="Tahoma" w:cs="Tahoma"/>
          <w:i w:val="0"/>
          <w:color w:val="000000" w:themeColor="text1"/>
          <w:sz w:val="22"/>
          <w:szCs w:val="22"/>
        </w:rPr>
        <w:t xml:space="preserve">Çoğulculuk </w:t>
      </w:r>
    </w:p>
    <w:p w:rsidR="000B4F70" w:rsidRPr="00AB6CCA" w:rsidRDefault="000B4F70" w:rsidP="000B4F70">
      <w:pPr>
        <w:pStyle w:val="Balk9"/>
        <w:keepNext w:val="0"/>
        <w:keepLines w:val="0"/>
        <w:numPr>
          <w:ilvl w:val="3"/>
          <w:numId w:val="24"/>
        </w:numPr>
        <w:spacing w:before="0" w:line="360" w:lineRule="auto"/>
        <w:ind w:left="2268" w:hanging="850"/>
        <w:contextualSpacing/>
        <w:rPr>
          <w:rFonts w:ascii="Tahoma" w:hAnsi="Tahoma" w:cs="Tahoma"/>
          <w:i w:val="0"/>
          <w:color w:val="000000" w:themeColor="text1"/>
          <w:sz w:val="22"/>
          <w:szCs w:val="22"/>
        </w:rPr>
      </w:pPr>
      <w:r w:rsidRPr="00AB6CCA">
        <w:rPr>
          <w:rFonts w:ascii="Tahoma" w:hAnsi="Tahoma" w:cs="Tahoma"/>
          <w:i w:val="0"/>
          <w:color w:val="000000" w:themeColor="text1"/>
          <w:sz w:val="22"/>
          <w:szCs w:val="22"/>
        </w:rPr>
        <w:t xml:space="preserve">Katılımcılık </w:t>
      </w:r>
    </w:p>
    <w:p w:rsidR="000B4F70" w:rsidRPr="00AB6CCA" w:rsidRDefault="000B4F70" w:rsidP="000B4F70">
      <w:pPr>
        <w:pStyle w:val="Balk9"/>
        <w:keepNext w:val="0"/>
        <w:keepLines w:val="0"/>
        <w:numPr>
          <w:ilvl w:val="3"/>
          <w:numId w:val="24"/>
        </w:numPr>
        <w:spacing w:before="0" w:line="360" w:lineRule="auto"/>
        <w:ind w:left="2268" w:hanging="850"/>
        <w:contextualSpacing/>
        <w:rPr>
          <w:rFonts w:ascii="Tahoma" w:hAnsi="Tahoma" w:cs="Tahoma"/>
          <w:i w:val="0"/>
          <w:color w:val="000000" w:themeColor="text1"/>
          <w:sz w:val="22"/>
          <w:szCs w:val="22"/>
        </w:rPr>
      </w:pPr>
      <w:r w:rsidRPr="00AB6CCA">
        <w:rPr>
          <w:rFonts w:ascii="Tahoma" w:hAnsi="Tahoma" w:cs="Tahoma"/>
          <w:i w:val="0"/>
          <w:color w:val="000000" w:themeColor="text1"/>
          <w:sz w:val="22"/>
          <w:szCs w:val="22"/>
        </w:rPr>
        <w:t xml:space="preserve">Memnuniyet </w:t>
      </w:r>
    </w:p>
    <w:p w:rsidR="000B4F70" w:rsidRDefault="000B4F70" w:rsidP="000B4F70">
      <w:pPr>
        <w:pStyle w:val="Balk8"/>
        <w:keepNext w:val="0"/>
        <w:keepLines w:val="0"/>
        <w:numPr>
          <w:ilvl w:val="2"/>
          <w:numId w:val="24"/>
        </w:numPr>
        <w:spacing w:before="0" w:line="360" w:lineRule="auto"/>
        <w:ind w:left="1560" w:hanging="709"/>
        <w:contextualSpacing/>
        <w:rPr>
          <w:rFonts w:ascii="Tahoma" w:hAnsi="Tahoma" w:cs="Tahoma"/>
          <w:color w:val="000000" w:themeColor="text1"/>
          <w:sz w:val="22"/>
          <w:szCs w:val="22"/>
        </w:rPr>
      </w:pPr>
      <w:r w:rsidRPr="00AB6CCA">
        <w:rPr>
          <w:rFonts w:ascii="Tahoma" w:hAnsi="Tahoma" w:cs="Tahoma"/>
          <w:color w:val="000000" w:themeColor="text1"/>
          <w:sz w:val="22"/>
          <w:szCs w:val="22"/>
        </w:rPr>
        <w:t>Kurumsal Rehberlik ve Denetim</w:t>
      </w:r>
    </w:p>
    <w:p w:rsidR="000B4F70" w:rsidRDefault="000B4F70" w:rsidP="000B4F70"/>
    <w:p w:rsidR="00A545F9" w:rsidRPr="0049690E" w:rsidRDefault="00A545F9" w:rsidP="00684B6F">
      <w:pPr>
        <w:shd w:val="clear" w:color="auto" w:fill="365F91" w:themeFill="accent1" w:themeFillShade="BF"/>
        <w:jc w:val="center"/>
        <w:rPr>
          <w:rFonts w:ascii="Tahoma" w:hAnsi="Tahoma" w:cs="Tahoma"/>
          <w:b/>
          <w:color w:val="FFFFFF" w:themeColor="background1"/>
          <w:sz w:val="32"/>
          <w:szCs w:val="32"/>
        </w:rPr>
      </w:pPr>
      <w:r w:rsidRPr="0049690E">
        <w:rPr>
          <w:rFonts w:ascii="Tahoma" w:hAnsi="Tahoma" w:cs="Tahoma"/>
          <w:b/>
          <w:color w:val="FFFFFF" w:themeColor="background1"/>
          <w:sz w:val="32"/>
          <w:szCs w:val="32"/>
        </w:rPr>
        <w:lastRenderedPageBreak/>
        <w:t>TEMALAR</w:t>
      </w:r>
    </w:p>
    <w:p w:rsidR="00A545F9" w:rsidRDefault="00A545F9" w:rsidP="00A545F9">
      <w:pPr>
        <w:rPr>
          <w:rFonts w:ascii="Tahoma" w:hAnsi="Tahoma" w:cs="Tahoma"/>
          <w:b/>
          <w:color w:val="C00000"/>
          <w:sz w:val="8"/>
          <w:szCs w:val="8"/>
        </w:rPr>
      </w:pPr>
    </w:p>
    <w:p w:rsidR="00A545F9" w:rsidRDefault="00A545F9" w:rsidP="00A545F9">
      <w:pPr>
        <w:rPr>
          <w:rFonts w:ascii="Tahoma" w:hAnsi="Tahoma" w:cs="Tahoma"/>
          <w:b/>
          <w:color w:val="C00000"/>
          <w:sz w:val="8"/>
          <w:szCs w:val="8"/>
        </w:rPr>
      </w:pPr>
    </w:p>
    <w:p w:rsidR="00A545F9" w:rsidRDefault="00A545F9" w:rsidP="00A545F9">
      <w:pPr>
        <w:rPr>
          <w:rFonts w:ascii="Tahoma" w:hAnsi="Tahoma" w:cs="Tahoma"/>
          <w:b/>
          <w:color w:val="C00000"/>
          <w:sz w:val="32"/>
          <w:szCs w:val="32"/>
        </w:rPr>
      </w:pPr>
      <w:r>
        <w:rPr>
          <w:rFonts w:ascii="Tahoma" w:hAnsi="Tahoma" w:cs="Tahoma"/>
          <w:b/>
          <w:noProof/>
          <w:color w:val="C00000"/>
          <w:sz w:val="32"/>
          <w:szCs w:val="32"/>
        </w:rPr>
        <w:drawing>
          <wp:inline distT="0" distB="0" distL="0" distR="0">
            <wp:extent cx="5503653" cy="1560746"/>
            <wp:effectExtent l="0" t="0" r="0" b="1905"/>
            <wp:docPr id="28"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roundrect id="AutoShape 421" o:spid="_x0000_s1031" style="position:absolute;margin-left:-11.2pt;margin-top:10.05pt;width:444.35pt;height:168.8pt;z-index:-251592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" fillcolor="white [3201]" strokecolor="#4f81bd [3204]" strokeweight="2pt">
            <v:textbox>
              <w:txbxContent>
                <w:p w:rsidR="00A74028" w:rsidRDefault="00A74028" w:rsidP="00A545F9">
                  <w:r>
                    <w:rPr>
                      <w:rFonts w:ascii="Arial" w:hAnsi="Arial" w:cs="Arial"/>
                      <w:noProof/>
                      <w:color w:val="1A0DAB"/>
                      <w:sz w:val="20"/>
                      <w:szCs w:val="20"/>
                      <w:bdr w:val="none" w:sz="0" w:space="0" w:color="auto" w:frame="1"/>
                    </w:rPr>
                    <w:drawing>
                      <wp:inline distT="0" distB="0" distL="0" distR="0">
                        <wp:extent cx="1828800" cy="1578428"/>
                        <wp:effectExtent l="0" t="0" r="0" b="3175"/>
                        <wp:docPr id="142" name="Resim 142" descr="İlgili resi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2761" cy="1581847"/>
                                </a:xfrm>
                                <a:prstGeom prst="rect">
                                  <a:avLst/>
                                </a:prstGeom>
                                <a:noFill/>
                                <a:ln>
                                  <a:noFill/>
                                </a:ln>
                              </pic:spPr>
                            </pic:pic>
                          </a:graphicData>
                        </a:graphic>
                      </wp:inline>
                    </w:drawing>
                  </w:r>
                </w:p>
              </w:txbxContent>
            </v:textbox>
          </v:roundrect>
        </w:pict>
      </w: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shapetype id="_x0000_t202" coordsize="21600,21600" o:spt="202" path="m,l,21600r21600,l21600,xe">
            <v:stroke joinstyle="miter"/>
            <v:path gradientshapeok="t" o:connecttype="rect"/>
          </v:shapetype>
          <v:shape id="Text Box 430" o:spid="_x0000_s1032" type="#_x0000_t202" style="position:absolute;margin-left:147.95pt;margin-top:.65pt;width:272.1pt;height:148.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" stroked="f">
            <v:textbox>
              <w:txbxContent>
                <w:p w:rsidR="00A74028" w:rsidRPr="00B674CD" w:rsidRDefault="00A74028" w:rsidP="00B674CD">
                  <w:pPr>
                    <w:rPr>
                      <w:rFonts w:ascii="Tahoma" w:hAnsi="Tahoma" w:cs="Tahoma"/>
                      <w:b/>
                      <w:color w:val="006600"/>
                    </w:rPr>
                  </w:pPr>
                  <w:r w:rsidRPr="00506CF5">
                    <w:rPr>
                      <w:rFonts w:ascii="Tahoma" w:hAnsi="Tahoma" w:cs="Tahoma"/>
                      <w:b/>
                      <w:color w:val="006600"/>
                    </w:rPr>
                    <w:t>TEMA 1</w:t>
                  </w:r>
                  <w:r w:rsidRPr="00506CF5">
                    <w:rPr>
                      <w:rFonts w:ascii="Tahoma" w:hAnsi="Tahoma" w:cs="Tahoma"/>
                      <w:b/>
                      <w:color w:val="006600"/>
                    </w:rPr>
                    <w:sym w:font="Wingdings" w:char="F0E0"/>
                  </w:r>
                  <w:r>
                    <w:rPr>
                      <w:rFonts w:ascii="Tahoma" w:hAnsi="Tahoma" w:cs="Tahoma"/>
                      <w:b/>
                      <w:color w:val="006600"/>
                    </w:rPr>
                    <w:t>EĞİTİM VE ÖĞRETİME ERİŞİM</w:t>
                  </w:r>
                </w:p>
                <w:p w:rsidR="00A74028" w:rsidRDefault="00A74028" w:rsidP="00B674CD">
                  <w:pPr>
                    <w:ind w:firstLine="708"/>
                    <w:jc w:val="both"/>
                    <w:rPr>
                      <w:rFonts w:ascii="Tahoma" w:hAnsi="Tahoma" w:cs="Tahoma"/>
                      <w:sz w:val="14"/>
                      <w:szCs w:val="14"/>
                    </w:rPr>
                  </w:pPr>
                </w:p>
                <w:p w:rsidR="00A74028" w:rsidRPr="00B674CD" w:rsidRDefault="00A74028" w:rsidP="00B674CD">
                  <w:pPr>
                    <w:ind w:firstLine="708"/>
                    <w:jc w:val="both"/>
                    <w:rPr>
                      <w:rFonts w:ascii="Tahoma" w:hAnsi="Tahoma" w:cs="Tahoma"/>
                      <w:sz w:val="23"/>
                      <w:szCs w:val="23"/>
                    </w:rPr>
                  </w:pPr>
                  <w:r w:rsidRPr="00B674CD">
                    <w:rPr>
                      <w:rFonts w:ascii="Tahoma" w:hAnsi="Tahoma" w:cs="Tahoma"/>
                      <w:sz w:val="23"/>
                      <w:szCs w:val="23"/>
                    </w:rPr>
                    <w:t>“Her öğrencimizin anayasal hakkı olan eğitime, ekonomik, sosyal, kültürel ve demografik farklılık ve dezavantajlarından etkilenmeksizin eşit ve adil şartlar altında ulaşabilmesi ve fırsat eşitliği sunulması, okulumuzdaki dört yıllık eğitimini sorunsuz tamamlayabilmesine yönelik politikalar eğitim ve öğretime erişim teması altında değerlendirilmektedir.”</w:t>
                  </w:r>
                </w:p>
                <w:p w:rsidR="00A74028" w:rsidRDefault="00A74028" w:rsidP="00A545F9"/>
              </w:txbxContent>
            </v:textbox>
          </v:shape>
        </w:pict>
      </w: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8"/>
          <w:szCs w:val="8"/>
        </w:rPr>
      </w:pPr>
    </w:p>
    <w:p w:rsidR="00A545F9" w:rsidRPr="00506CF5" w:rsidRDefault="00A545F9" w:rsidP="00A545F9">
      <w:pPr>
        <w:rPr>
          <w:rFonts w:ascii="Tahoma" w:hAnsi="Tahoma" w:cs="Tahoma"/>
          <w:b/>
          <w:color w:val="C00000"/>
          <w:sz w:val="8"/>
          <w:szCs w:val="8"/>
        </w:rPr>
      </w:pP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roundrect id="AutoShape 428" o:spid="_x0000_s1033" style="position:absolute;margin-left:-12.25pt;margin-top:13.4pt;width:444.35pt;height:159.9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" fillcolor="white [3201]" strokecolor="#4f81bd [3204]" strokeweight="2pt">
            <v:textbox>
              <w:txbxContent>
                <w:p w:rsidR="00A74028" w:rsidRDefault="00A74028" w:rsidP="00A545F9">
                  <w:pPr>
                    <w:ind w:left="4956"/>
                  </w:pPr>
                  <w:r w:rsidRPr="008D3D20">
                    <w:rPr>
                      <w:noProof/>
                    </w:rPr>
                    <w:drawing>
                      <wp:inline distT="0" distB="0" distL="0" distR="0">
                        <wp:extent cx="1941244" cy="1656000"/>
                        <wp:effectExtent l="0" t="0" r="0" b="0"/>
                        <wp:docPr id="7" name="4 Resim" desc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57"/>
                                <a:stretch>
                                  <a:fillRect/>
                                </a:stretch>
                              </pic:blipFill>
                              <pic:spPr>
                                <a:xfrm>
                                  <a:off x="0" y="0"/>
                                  <a:ext cx="1941244" cy="1656000"/>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tab/>
                  </w:r>
                </w:p>
              </w:txbxContent>
            </v:textbox>
          </v:roundrect>
        </w:pict>
      </w: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shape id="Text Box 431" o:spid="_x0000_s1034" type="#_x0000_t202" style="position:absolute;margin-left:.45pt;margin-top:3.95pt;width:263.15pt;height:136.2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" stroked="f">
            <v:textbox>
              <w:txbxContent>
                <w:p w:rsidR="00A74028" w:rsidRPr="00506CF5" w:rsidRDefault="00A74028" w:rsidP="00A545F9">
                  <w:pPr>
                    <w:rPr>
                      <w:rFonts w:ascii="Tahoma" w:hAnsi="Tahoma" w:cs="Tahoma"/>
                      <w:b/>
                      <w:color w:val="006600"/>
                    </w:rPr>
                  </w:pPr>
                  <w:r>
                    <w:rPr>
                      <w:rFonts w:ascii="Tahoma" w:hAnsi="Tahoma" w:cs="Tahoma"/>
                      <w:b/>
                      <w:color w:val="006600"/>
                    </w:rPr>
                    <w:t>TEMA 2</w:t>
                  </w:r>
                  <w:r w:rsidRPr="00506CF5">
                    <w:rPr>
                      <w:rFonts w:ascii="Tahoma" w:hAnsi="Tahoma" w:cs="Tahoma"/>
                      <w:b/>
                      <w:color w:val="006600"/>
                    </w:rPr>
                    <w:sym w:font="Wingdings" w:char="F0E0"/>
                  </w:r>
                  <w:r>
                    <w:rPr>
                      <w:rFonts w:ascii="Tahoma" w:hAnsi="Tahoma" w:cs="Tahoma"/>
                      <w:b/>
                      <w:color w:val="006600"/>
                    </w:rPr>
                    <w:t>EĞİTİM VE ÖĞRETİMDE KALİTE</w:t>
                  </w:r>
                </w:p>
                <w:p w:rsidR="00A74028" w:rsidRDefault="00A74028" w:rsidP="00A545F9">
                  <w:pPr>
                    <w:ind w:firstLine="708"/>
                    <w:rPr>
                      <w:rFonts w:ascii="Tahoma" w:hAnsi="Tahoma" w:cs="Tahoma"/>
                      <w:sz w:val="22"/>
                      <w:szCs w:val="22"/>
                    </w:rPr>
                  </w:pPr>
                </w:p>
                <w:p w:rsidR="00A74028" w:rsidRPr="00B674CD" w:rsidRDefault="00A74028" w:rsidP="00B674CD">
                  <w:pPr>
                    <w:ind w:firstLine="708"/>
                    <w:jc w:val="both"/>
                    <w:rPr>
                      <w:rFonts w:ascii="Tahoma" w:hAnsi="Tahoma" w:cs="Tahoma"/>
                    </w:rPr>
                  </w:pPr>
                  <w:r w:rsidRPr="00B674CD">
                    <w:rPr>
                      <w:rFonts w:ascii="Tahoma" w:hAnsi="Tahoma" w:cs="Tahoma"/>
                    </w:rPr>
                    <w:t>Okulumuzun mevcut imkânların en iyi şekilde kullanılarak her sınıf düzeyindeki öğrencilerimize ve yöremiz insanına çağın gerektirdiği bilgi, beceri, tutum ve davranışın kazandırılmasına yönelik politikalar, eğitim ve öğretimde kalite teması altında değerlendirilmektedir.”</w:t>
                  </w:r>
                </w:p>
                <w:p w:rsidR="00A74028" w:rsidRPr="00132B3C" w:rsidRDefault="00A74028" w:rsidP="00A545F9">
                  <w:pPr>
                    <w:rPr>
                      <w:sz w:val="22"/>
                      <w:szCs w:val="22"/>
                    </w:rPr>
                  </w:pPr>
                </w:p>
              </w:txbxContent>
            </v:textbox>
          </v:shape>
        </w:pict>
      </w: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8"/>
          <w:szCs w:val="8"/>
        </w:rPr>
      </w:pPr>
    </w:p>
    <w:p w:rsidR="00A545F9" w:rsidRDefault="00A545F9" w:rsidP="00A545F9">
      <w:pPr>
        <w:rPr>
          <w:rFonts w:ascii="Tahoma" w:hAnsi="Tahoma" w:cs="Tahoma"/>
          <w:b/>
          <w:color w:val="C00000"/>
          <w:sz w:val="8"/>
          <w:szCs w:val="8"/>
        </w:rPr>
      </w:pPr>
    </w:p>
    <w:p w:rsidR="00A545F9" w:rsidRDefault="00A545F9" w:rsidP="00A545F9">
      <w:pPr>
        <w:rPr>
          <w:rFonts w:ascii="Tahoma" w:hAnsi="Tahoma" w:cs="Tahoma"/>
          <w:b/>
          <w:color w:val="C00000"/>
          <w:sz w:val="8"/>
          <w:szCs w:val="8"/>
        </w:rPr>
      </w:pPr>
    </w:p>
    <w:p w:rsidR="00A545F9" w:rsidRDefault="00A545F9" w:rsidP="00A545F9">
      <w:pPr>
        <w:rPr>
          <w:rFonts w:ascii="Tahoma" w:hAnsi="Tahoma" w:cs="Tahoma"/>
          <w:b/>
          <w:color w:val="C00000"/>
          <w:sz w:val="8"/>
          <w:szCs w:val="8"/>
        </w:rPr>
      </w:pP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roundrect id="AutoShape 429" o:spid="_x0000_s1035" style="position:absolute;margin-left:-17.95pt;margin-top:18.8pt;width:464.75pt;height:180.4pt;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" fillcolor="white [3201]" strokecolor="#4f81bd [3204]" strokeweight="2pt">
            <v:textbox>
              <w:txbxContent>
                <w:p w:rsidR="00A74028" w:rsidRDefault="00A74028" w:rsidP="00A545F9">
                  <w:r>
                    <w:rPr>
                      <w:rFonts w:ascii="Arial" w:hAnsi="Arial" w:cs="Arial"/>
                      <w:noProof/>
                      <w:color w:val="1A0DAB"/>
                      <w:sz w:val="20"/>
                      <w:szCs w:val="20"/>
                      <w:bdr w:val="none" w:sz="0" w:space="0" w:color="auto" w:frame="1"/>
                    </w:rPr>
                    <w:drawing>
                      <wp:inline distT="0" distB="0" distL="0" distR="0">
                        <wp:extent cx="1977076" cy="1778453"/>
                        <wp:effectExtent l="0" t="0" r="4445" b="0"/>
                        <wp:docPr id="143" name="Resim 143" descr="hedef ile ilgili görsel sonucu">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def ile ilgili görsel sonucu">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7222" cy="1778584"/>
                                </a:xfrm>
                                <a:prstGeom prst="rect">
                                  <a:avLst/>
                                </a:prstGeom>
                                <a:noFill/>
                                <a:ln>
                                  <a:noFill/>
                                </a:ln>
                              </pic:spPr>
                            </pic:pic>
                          </a:graphicData>
                        </a:graphic>
                      </wp:inline>
                    </w:drawing>
                  </w:r>
                </w:p>
              </w:txbxContent>
            </v:textbox>
          </v:roundrect>
        </w:pict>
      </w:r>
    </w:p>
    <w:p w:rsidR="00A545F9" w:rsidRDefault="00A545F9" w:rsidP="00A545F9">
      <w:pPr>
        <w:rPr>
          <w:rFonts w:ascii="Tahoma" w:hAnsi="Tahoma" w:cs="Tahoma"/>
          <w:b/>
          <w:color w:val="C00000"/>
          <w:sz w:val="32"/>
          <w:szCs w:val="32"/>
        </w:rPr>
      </w:pPr>
    </w:p>
    <w:p w:rsidR="00A545F9" w:rsidRDefault="00A74028" w:rsidP="00A545F9">
      <w:pPr>
        <w:rPr>
          <w:rFonts w:ascii="Tahoma" w:hAnsi="Tahoma" w:cs="Tahoma"/>
          <w:b/>
          <w:color w:val="C00000"/>
          <w:sz w:val="32"/>
          <w:szCs w:val="32"/>
        </w:rPr>
      </w:pPr>
      <w:r>
        <w:rPr>
          <w:rFonts w:ascii="Tahoma" w:hAnsi="Tahoma" w:cs="Tahoma"/>
          <w:b/>
          <w:noProof/>
          <w:color w:val="C00000"/>
          <w:sz w:val="32"/>
          <w:szCs w:val="32"/>
        </w:rPr>
        <w:pict>
          <v:shape id="Text Box 432" o:spid="_x0000_s1036" type="#_x0000_t202" style="position:absolute;margin-left:169.3pt;margin-top:9.6pt;width:255.8pt;height:144.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" stroked="f">
            <v:textbox style="mso-next-textbox:#Text Box 432">
              <w:txbxContent>
                <w:p w:rsidR="00A74028" w:rsidRPr="00506CF5" w:rsidRDefault="00A74028" w:rsidP="00A545F9">
                  <w:pPr>
                    <w:rPr>
                      <w:rFonts w:ascii="Tahoma" w:hAnsi="Tahoma" w:cs="Tahoma"/>
                      <w:b/>
                      <w:color w:val="006600"/>
                    </w:rPr>
                  </w:pPr>
                  <w:r>
                    <w:rPr>
                      <w:rFonts w:ascii="Tahoma" w:hAnsi="Tahoma" w:cs="Tahoma"/>
                      <w:b/>
                      <w:color w:val="006600"/>
                    </w:rPr>
                    <w:t>TEMA 3</w:t>
                  </w:r>
                  <w:r w:rsidRPr="00506CF5">
                    <w:rPr>
                      <w:rFonts w:ascii="Tahoma" w:hAnsi="Tahoma" w:cs="Tahoma"/>
                      <w:b/>
                      <w:color w:val="006600"/>
                    </w:rPr>
                    <w:sym w:font="Wingdings" w:char="F0E0"/>
                  </w:r>
                  <w:r>
                    <w:rPr>
                      <w:rFonts w:ascii="Tahoma" w:hAnsi="Tahoma" w:cs="Tahoma"/>
                      <w:b/>
                      <w:color w:val="006600"/>
                    </w:rPr>
                    <w:t>KURUMSAL KAPASİTE</w:t>
                  </w:r>
                </w:p>
                <w:p w:rsidR="00A74028" w:rsidRDefault="00A74028" w:rsidP="00A545F9">
                  <w:pPr>
                    <w:rPr>
                      <w:rFonts w:ascii="Tahoma" w:hAnsi="Tahoma" w:cs="Tahoma"/>
                    </w:rPr>
                  </w:pPr>
                </w:p>
                <w:p w:rsidR="00A74028" w:rsidRPr="00506CF5" w:rsidRDefault="00A74028" w:rsidP="00B674CD">
                  <w:pPr>
                    <w:ind w:firstLine="708"/>
                    <w:jc w:val="both"/>
                    <w:rPr>
                      <w:sz w:val="22"/>
                      <w:szCs w:val="22"/>
                    </w:rPr>
                  </w:pPr>
                  <w:r w:rsidRPr="00506CF5">
                    <w:rPr>
                      <w:rFonts w:ascii="Tahoma" w:hAnsi="Tahoma" w:cs="Tahoma"/>
                    </w:rPr>
                    <w:t xml:space="preserve">“Okulumuzun kurumsal kapasitenin geliştirilmesine yönelik olarak fiziki, mali ve teknolojik altyapısının </w:t>
                  </w:r>
                  <w:proofErr w:type="gramStart"/>
                  <w:r w:rsidRPr="00506CF5">
                    <w:rPr>
                      <w:rFonts w:ascii="Tahoma" w:hAnsi="Tahoma" w:cs="Tahoma"/>
                    </w:rPr>
                    <w:t>geliştirilmesi,eğitim</w:t>
                  </w:r>
                  <w:proofErr w:type="gramEnd"/>
                  <w:r w:rsidRPr="00506CF5">
                    <w:rPr>
                      <w:rFonts w:ascii="Tahoma" w:hAnsi="Tahoma" w:cs="Tahoma"/>
                    </w:rPr>
                    <w:t xml:space="preserve"> kadrosunun niteliğinin artırılması, yönetim ve organizasyon yapısının geliştirilmesine yönelik politikalar, bu tema altında ele alınmaktadır.”</w:t>
                  </w:r>
                </w:p>
              </w:txbxContent>
            </v:textbox>
          </v:shape>
        </w:pict>
      </w: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Default="00A545F9" w:rsidP="00A545F9">
      <w:pPr>
        <w:rPr>
          <w:rFonts w:ascii="Tahoma" w:hAnsi="Tahoma" w:cs="Tahoma"/>
          <w:b/>
          <w:color w:val="C00000"/>
          <w:sz w:val="32"/>
          <w:szCs w:val="32"/>
        </w:rPr>
      </w:pPr>
    </w:p>
    <w:p w:rsidR="00A545F9" w:rsidRPr="00D52EF8" w:rsidRDefault="00A545F9" w:rsidP="00A545F9">
      <w:pPr>
        <w:rPr>
          <w:rFonts w:ascii="Tahoma" w:hAnsi="Tahoma" w:cs="Tahoma"/>
          <w:b/>
          <w:color w:val="C00000"/>
          <w:sz w:val="32"/>
          <w:szCs w:val="32"/>
        </w:rPr>
      </w:pPr>
    </w:p>
    <w:p w:rsidR="00A545F9" w:rsidRDefault="00A545F9" w:rsidP="00A545F9">
      <w:pP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t>B.STRATEJİK PLAN GENEL TAPLOSU</w:t>
      </w:r>
    </w:p>
    <w:p w:rsidR="00A545F9" w:rsidRDefault="00A545F9" w:rsidP="00A545F9">
      <w:pPr>
        <w:rPr>
          <w:rFonts w:ascii="Tahoma" w:hAnsi="Tahoma" w:cs="Tahoma"/>
          <w:b/>
          <w:color w:val="365F91" w:themeColor="accent1" w:themeShade="BF"/>
          <w:sz w:val="32"/>
          <w:szCs w:val="32"/>
        </w:rPr>
      </w:pPr>
    </w:p>
    <w:p w:rsidR="00A545F9" w:rsidRDefault="00A545F9" w:rsidP="00A545F9">
      <w:pPr>
        <w:rPr>
          <w:rFonts w:ascii="Tahoma" w:hAnsi="Tahoma" w:cs="Tahoma"/>
          <w:b/>
          <w:color w:val="365F91" w:themeColor="accent1" w:themeShade="BF"/>
          <w:sz w:val="32"/>
          <w:szCs w:val="32"/>
        </w:rPr>
      </w:pPr>
    </w:p>
    <w:p w:rsidR="0006173F" w:rsidRDefault="0006173F" w:rsidP="00AA3904">
      <w:pPr>
        <w:jc w:val="center"/>
        <w:rPr>
          <w:rFonts w:ascii="Tahoma" w:hAnsi="Tahoma" w:cs="Tahoma"/>
          <w:b/>
          <w:i/>
          <w:sz w:val="20"/>
          <w:szCs w:val="20"/>
        </w:rPr>
      </w:pPr>
    </w:p>
    <w:p w:rsidR="0006173F" w:rsidRDefault="0006173F" w:rsidP="00AA3904">
      <w:pPr>
        <w:jc w:val="center"/>
        <w:rPr>
          <w:rFonts w:ascii="Tahoma" w:hAnsi="Tahoma" w:cs="Tahoma"/>
          <w:b/>
          <w:i/>
          <w:sz w:val="20"/>
          <w:szCs w:val="20"/>
        </w:rPr>
      </w:pPr>
    </w:p>
    <w:p w:rsidR="00BB59A8" w:rsidRPr="001518C0" w:rsidRDefault="001518C0" w:rsidP="009901A3">
      <w:pPr>
        <w:jc w:val="center"/>
        <w:rPr>
          <w:rFonts w:ascii="Tahoma" w:hAnsi="Tahoma" w:cs="Tahoma"/>
          <w:b/>
          <w:i/>
          <w:sz w:val="20"/>
          <w:szCs w:val="20"/>
        </w:rPr>
      </w:pPr>
      <w:r w:rsidRPr="001518C0">
        <w:rPr>
          <w:rFonts w:ascii="Tahoma" w:hAnsi="Tahoma" w:cs="Tahoma"/>
          <w:b/>
          <w:i/>
          <w:sz w:val="20"/>
          <w:szCs w:val="20"/>
        </w:rPr>
        <w:t>Şekil 5:</w:t>
      </w:r>
      <w:r w:rsidR="00AA3904" w:rsidRPr="001518C0">
        <w:rPr>
          <w:rFonts w:ascii="Tahoma" w:hAnsi="Tahoma" w:cs="Tahoma"/>
          <w:b/>
          <w:i/>
          <w:sz w:val="20"/>
          <w:szCs w:val="20"/>
        </w:rPr>
        <w:t xml:space="preserve"> Temalar</w:t>
      </w:r>
    </w:p>
    <w:tbl>
      <w:tblPr>
        <w:tblStyle w:val="OrtaKlavuz3-Vurgu1"/>
        <w:tblW w:w="9871" w:type="dxa"/>
        <w:tblLook w:val="04A0" w:firstRow="1" w:lastRow="0" w:firstColumn="1" w:lastColumn="0" w:noHBand="0" w:noVBand="1"/>
      </w:tblPr>
      <w:tblGrid>
        <w:gridCol w:w="959"/>
        <w:gridCol w:w="4541"/>
        <w:gridCol w:w="1076"/>
        <w:gridCol w:w="3295"/>
      </w:tblGrid>
      <w:tr w:rsidR="00A545F9" w:rsidRPr="00D52EF8" w:rsidTr="0049690E">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71" w:type="dxa"/>
            <w:gridSpan w:val="4"/>
            <w:vMerge w:val="restart"/>
            <w:hideMark/>
          </w:tcPr>
          <w:p w:rsidR="00A545F9" w:rsidRPr="009622AE" w:rsidRDefault="00A545F9" w:rsidP="00A545F9">
            <w:pPr>
              <w:jc w:val="center"/>
              <w:rPr>
                <w:rFonts w:ascii="Tahoma" w:hAnsi="Tahoma" w:cs="Tahoma"/>
              </w:rPr>
            </w:pPr>
            <w:r w:rsidRPr="009622AE">
              <w:rPr>
                <w:rFonts w:ascii="Tahoma" w:hAnsi="Tahoma" w:cs="Tahoma"/>
              </w:rPr>
              <w:lastRenderedPageBreak/>
              <w:t xml:space="preserve">KASIMLI ORTAOKULU                                         </w:t>
            </w:r>
          </w:p>
          <w:p w:rsidR="00A545F9" w:rsidRPr="00D52EF8" w:rsidRDefault="00A545F9" w:rsidP="00A545F9">
            <w:pPr>
              <w:jc w:val="center"/>
              <w:rPr>
                <w:rFonts w:ascii="Tahoma" w:hAnsi="Tahoma" w:cs="Tahoma"/>
                <w:color w:val="000000"/>
              </w:rPr>
            </w:pPr>
            <w:r w:rsidRPr="009622AE">
              <w:rPr>
                <w:rFonts w:ascii="Tahoma" w:hAnsi="Tahoma" w:cs="Tahoma"/>
              </w:rPr>
              <w:t>2015-2019 STRATEJİK PLAN</w:t>
            </w:r>
            <w:r w:rsidRPr="009622AE">
              <w:rPr>
                <w:rFonts w:ascii="Tahoma" w:hAnsi="Tahoma" w:cs="Tahoma"/>
              </w:rPr>
              <w:br/>
              <w:t>GELECEĞE YÖNELİM GENEL TABLOSU</w:t>
            </w:r>
          </w:p>
        </w:tc>
      </w:tr>
      <w:tr w:rsidR="00A545F9" w:rsidRPr="00D52EF8" w:rsidTr="0049690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71" w:type="dxa"/>
            <w:gridSpan w:val="4"/>
            <w:vMerge/>
            <w:hideMark/>
          </w:tcPr>
          <w:p w:rsidR="00A545F9" w:rsidRPr="00D52EF8" w:rsidRDefault="00A545F9" w:rsidP="00A545F9">
            <w:pPr>
              <w:rPr>
                <w:rFonts w:ascii="Tahoma" w:hAnsi="Tahoma" w:cs="Tahoma"/>
                <w:color w:val="000000"/>
              </w:rPr>
            </w:pPr>
          </w:p>
        </w:tc>
      </w:tr>
      <w:tr w:rsidR="00A545F9" w:rsidRPr="00D52EF8" w:rsidTr="0049690E">
        <w:trPr>
          <w:trHeight w:val="293"/>
        </w:trPr>
        <w:tc>
          <w:tcPr>
            <w:cnfStyle w:val="001000000000" w:firstRow="0" w:lastRow="0" w:firstColumn="1" w:lastColumn="0" w:oddVBand="0" w:evenVBand="0" w:oddHBand="0" w:evenHBand="0" w:firstRowFirstColumn="0" w:firstRowLastColumn="0" w:lastRowFirstColumn="0" w:lastRowLastColumn="0"/>
            <w:tcW w:w="9871" w:type="dxa"/>
            <w:gridSpan w:val="4"/>
            <w:vMerge/>
            <w:hideMark/>
          </w:tcPr>
          <w:p w:rsidR="00A545F9" w:rsidRPr="00D52EF8" w:rsidRDefault="00A545F9" w:rsidP="00A545F9">
            <w:pPr>
              <w:rPr>
                <w:rFonts w:ascii="Tahoma" w:hAnsi="Tahoma" w:cs="Tahoma"/>
                <w:color w:val="000000"/>
              </w:rPr>
            </w:pPr>
          </w:p>
        </w:tc>
      </w:tr>
      <w:tr w:rsidR="00A545F9" w:rsidRPr="00D52EF8" w:rsidTr="0049690E">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A545F9" w:rsidRPr="00D52EF8" w:rsidRDefault="00A545F9" w:rsidP="00A545F9">
            <w:pPr>
              <w:jc w:val="center"/>
              <w:rPr>
                <w:rFonts w:ascii="Tahoma" w:hAnsi="Tahoma" w:cs="Tahoma"/>
                <w:color w:val="000000"/>
              </w:rPr>
            </w:pPr>
            <w:r w:rsidRPr="00D52EF8">
              <w:rPr>
                <w:rFonts w:ascii="Tahoma" w:hAnsi="Tahoma" w:cs="Tahoma"/>
                <w:color w:val="000000"/>
              </w:rPr>
              <w:t xml:space="preserve">TEMA:1                                                                                            EĞİTİM VE ÖĞRETİME ERİŞİM </w:t>
            </w:r>
          </w:p>
        </w:tc>
        <w:tc>
          <w:tcPr>
            <w:tcW w:w="4541" w:type="dxa"/>
            <w:vMerge w:val="restart"/>
            <w:hideMark/>
          </w:tcPr>
          <w:p w:rsidR="00A545F9" w:rsidRPr="00D52EF8" w:rsidRDefault="00A545F9" w:rsidP="00A545F9">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i/>
                <w:sz w:val="32"/>
                <w:szCs w:val="32"/>
              </w:rPr>
            </w:pPr>
            <w:r w:rsidRPr="00D52EF8">
              <w:rPr>
                <w:rFonts w:ascii="Tahoma" w:hAnsi="Tahoma" w:cs="Tahoma"/>
                <w:b/>
                <w:i/>
                <w:sz w:val="32"/>
                <w:szCs w:val="32"/>
              </w:rPr>
              <w:t>Amaç:1</w:t>
            </w:r>
          </w:p>
          <w:p w:rsidR="00A545F9" w:rsidRPr="00D52EF8" w:rsidRDefault="00A545F9" w:rsidP="00A545F9">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sz w:val="20"/>
                <w:szCs w:val="20"/>
              </w:rPr>
            </w:pPr>
            <w:r w:rsidRPr="00D52EF8">
              <w:rPr>
                <w:rFonts w:ascii="Tahoma" w:hAnsi="Tahoma" w:cs="Tahoma"/>
                <w:b/>
                <w:bCs/>
                <w:color w:val="000000"/>
              </w:rPr>
              <w:t xml:space="preserve">Bütün öğrencilerimiz ve eğitim bölgemizdeki yetişkinlerin, okulumuzun sunduğu eğitim ve öğretim </w:t>
            </w:r>
            <w:r w:rsidR="00D352A6" w:rsidRPr="00D52EF8">
              <w:rPr>
                <w:rFonts w:ascii="Tahoma" w:hAnsi="Tahoma" w:cs="Tahoma"/>
                <w:b/>
                <w:bCs/>
                <w:color w:val="000000"/>
              </w:rPr>
              <w:t>hizmetlerine adil</w:t>
            </w:r>
            <w:r w:rsidRPr="00D52EF8">
              <w:rPr>
                <w:rFonts w:ascii="Tahoma" w:hAnsi="Tahoma" w:cs="Tahoma"/>
                <w:b/>
                <w:bCs/>
                <w:color w:val="000000"/>
              </w:rPr>
              <w:t xml:space="preserve"> şartlar altında </w:t>
            </w:r>
            <w:r w:rsidR="00D352A6" w:rsidRPr="00D52EF8">
              <w:rPr>
                <w:rFonts w:ascii="Tahoma" w:hAnsi="Tahoma" w:cs="Tahoma"/>
                <w:b/>
                <w:bCs/>
                <w:color w:val="000000"/>
              </w:rPr>
              <w:t>imkân</w:t>
            </w:r>
            <w:r w:rsidRPr="00D52EF8">
              <w:rPr>
                <w:rFonts w:ascii="Tahoma" w:hAnsi="Tahoma" w:cs="Tahoma"/>
                <w:b/>
                <w:bCs/>
                <w:color w:val="000000"/>
              </w:rPr>
              <w:t xml:space="preserve"> ve fırsat eşitliği içerisinde </w:t>
            </w:r>
            <w:r w:rsidR="00D352A6" w:rsidRPr="00D52EF8">
              <w:rPr>
                <w:rFonts w:ascii="Tahoma" w:hAnsi="Tahoma" w:cs="Tahoma"/>
                <w:b/>
                <w:bCs/>
                <w:color w:val="000000"/>
              </w:rPr>
              <w:t>erişmelerini sağlamak</w:t>
            </w:r>
            <w:r w:rsidRPr="00D52EF8">
              <w:rPr>
                <w:rFonts w:ascii="Tahoma" w:hAnsi="Tahoma" w:cs="Tahoma"/>
                <w:b/>
                <w:bCs/>
                <w:color w:val="000000"/>
              </w:rPr>
              <w:t>.</w:t>
            </w:r>
          </w:p>
        </w:tc>
        <w:tc>
          <w:tcPr>
            <w:tcW w:w="0" w:type="auto"/>
            <w:hideMark/>
          </w:tcPr>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1</w:t>
            </w:r>
            <w:proofErr w:type="gramEnd"/>
          </w:p>
        </w:tc>
        <w:tc>
          <w:tcPr>
            <w:tcW w:w="3295" w:type="dxa"/>
            <w:hideMark/>
          </w:tcPr>
          <w:p w:rsidR="00A545F9" w:rsidRPr="00D52EF8" w:rsidRDefault="00A545F9" w:rsidP="00A545F9">
            <w:pPr>
              <w:pStyle w:val="NormalWeb"/>
              <w:spacing w:before="120" w:beforeAutospacing="0" w:after="120"/>
              <w:ind w:firstLine="55"/>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52EF8">
              <w:rPr>
                <w:rFonts w:ascii="Tahoma" w:hAnsi="Tahoma" w:cs="Tahoma"/>
                <w:sz w:val="20"/>
                <w:szCs w:val="20"/>
              </w:rPr>
              <w:t>Plan dönemi sonuna kadar dezavantajlı gruplar başta olmak üzere, eğitim bölgemizdeki bütün öğrencilerin her sınıf seviyesinde eğitim ve öğretime katılımını sağlayarak nitelikli ortaöğretim kurumlarına yerleşme oranlarını artırmak.</w:t>
            </w:r>
          </w:p>
        </w:tc>
      </w:tr>
      <w:tr w:rsidR="00A545F9" w:rsidRPr="00D52EF8" w:rsidTr="0049690E">
        <w:trPr>
          <w:trHeight w:val="1401"/>
        </w:trPr>
        <w:tc>
          <w:tcPr>
            <w:cnfStyle w:val="001000000000" w:firstRow="0" w:lastRow="0" w:firstColumn="1" w:lastColumn="0" w:oddVBand="0" w:evenVBand="0" w:oddHBand="0" w:evenHBand="0" w:firstRowFirstColumn="0" w:firstRowLastColumn="0" w:lastRowFirstColumn="0" w:lastRowLastColumn="0"/>
            <w:tcW w:w="959" w:type="dxa"/>
            <w:vMerge/>
            <w:hideMark/>
          </w:tcPr>
          <w:p w:rsidR="00A545F9" w:rsidRPr="00D52EF8" w:rsidRDefault="00A545F9" w:rsidP="00A545F9">
            <w:pPr>
              <w:rPr>
                <w:rFonts w:ascii="Tahoma" w:hAnsi="Tahoma" w:cs="Tahoma"/>
                <w:color w:val="000000"/>
              </w:rPr>
            </w:pPr>
          </w:p>
        </w:tc>
        <w:tc>
          <w:tcPr>
            <w:tcW w:w="4541" w:type="dxa"/>
            <w:vMerge/>
            <w:hideMark/>
          </w:tcPr>
          <w:p w:rsidR="00A545F9" w:rsidRPr="00D52EF8" w:rsidRDefault="00A545F9" w:rsidP="00A545F9">
            <w:pP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 w:val="20"/>
                <w:szCs w:val="20"/>
              </w:rPr>
            </w:pPr>
          </w:p>
        </w:tc>
        <w:tc>
          <w:tcPr>
            <w:tcW w:w="0" w:type="auto"/>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2</w:t>
            </w:r>
            <w:proofErr w:type="gramEnd"/>
          </w:p>
        </w:tc>
        <w:tc>
          <w:tcPr>
            <w:tcW w:w="3295" w:type="dxa"/>
            <w:hideMark/>
          </w:tcPr>
          <w:p w:rsidR="00A545F9" w:rsidRPr="00D52EF8" w:rsidRDefault="00A545F9" w:rsidP="00A545F9">
            <w:pPr>
              <w:spacing w:after="120"/>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52EF8">
              <w:rPr>
                <w:rFonts w:ascii="Tahoma" w:hAnsi="Tahoma" w:cs="Tahoma"/>
                <w:sz w:val="20"/>
                <w:szCs w:val="20"/>
              </w:rPr>
              <w:t xml:space="preserve">Plan dönemi sonuna kadar Hayat Boyu Öğrenme ve Okullar Hayat Olsun kapsamında, yöre insanına yönelik anne baba eğitimi, yetişkin eğitimi, sosyal, kültürel, sportif alanlarda eğitim ihtiyaçlarına yönelik olarak </w:t>
            </w:r>
            <w:r w:rsidR="00D352A6" w:rsidRPr="00D52EF8">
              <w:rPr>
                <w:rFonts w:ascii="Tahoma" w:hAnsi="Tahoma" w:cs="Tahoma"/>
                <w:sz w:val="20"/>
                <w:szCs w:val="20"/>
              </w:rPr>
              <w:t>okulumuzda açılan</w:t>
            </w:r>
            <w:r w:rsidRPr="00D52EF8">
              <w:rPr>
                <w:rFonts w:ascii="Tahoma" w:hAnsi="Tahoma" w:cs="Tahoma"/>
                <w:sz w:val="20"/>
                <w:szCs w:val="20"/>
              </w:rPr>
              <w:t xml:space="preserve"> kurs, eğitim faaliyeti sayısı ve katılım oranlarını artırmak.</w:t>
            </w:r>
          </w:p>
        </w:tc>
      </w:tr>
      <w:tr w:rsidR="00A545F9" w:rsidRPr="00D52EF8" w:rsidTr="0049690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A545F9" w:rsidRPr="008D331F" w:rsidRDefault="00A545F9" w:rsidP="00A545F9">
            <w:pPr>
              <w:jc w:val="center"/>
              <w:rPr>
                <w:rFonts w:ascii="Tahoma" w:hAnsi="Tahoma" w:cs="Tahoma"/>
                <w:color w:val="000000"/>
                <w:sz w:val="22"/>
                <w:szCs w:val="22"/>
              </w:rPr>
            </w:pPr>
            <w:r w:rsidRPr="008D331F">
              <w:rPr>
                <w:rFonts w:ascii="Tahoma" w:hAnsi="Tahoma" w:cs="Tahoma"/>
                <w:color w:val="000000"/>
                <w:sz w:val="22"/>
                <w:szCs w:val="22"/>
              </w:rPr>
              <w:t>TEMA:2</w:t>
            </w:r>
          </w:p>
          <w:p w:rsidR="00A545F9" w:rsidRPr="00D52EF8" w:rsidRDefault="00A545F9" w:rsidP="00A545F9">
            <w:pPr>
              <w:jc w:val="center"/>
              <w:rPr>
                <w:rFonts w:ascii="Tahoma" w:hAnsi="Tahoma" w:cs="Tahoma"/>
                <w:color w:val="000000"/>
              </w:rPr>
            </w:pPr>
            <w:r w:rsidRPr="008D331F">
              <w:rPr>
                <w:rFonts w:ascii="Tahoma" w:hAnsi="Tahoma" w:cs="Tahoma"/>
                <w:color w:val="000000"/>
                <w:sz w:val="22"/>
                <w:szCs w:val="22"/>
              </w:rPr>
              <w:t xml:space="preserve"> EĞİTİM ve </w:t>
            </w:r>
            <w:proofErr w:type="gramStart"/>
            <w:r w:rsidRPr="008D331F">
              <w:rPr>
                <w:rFonts w:ascii="Tahoma" w:hAnsi="Tahoma" w:cs="Tahoma"/>
                <w:color w:val="000000"/>
                <w:sz w:val="22"/>
                <w:szCs w:val="22"/>
              </w:rPr>
              <w:t>ÖĞRETİMDE  KALİTE</w:t>
            </w:r>
            <w:r w:rsidR="00E60DC5">
              <w:rPr>
                <w:rFonts w:ascii="Tahoma" w:hAnsi="Tahoma" w:cs="Tahoma"/>
                <w:color w:val="000000"/>
                <w:sz w:val="22"/>
                <w:szCs w:val="22"/>
              </w:rPr>
              <w:t>NİN</w:t>
            </w:r>
            <w:proofErr w:type="gramEnd"/>
            <w:r w:rsidR="00E60DC5">
              <w:rPr>
                <w:rFonts w:ascii="Tahoma" w:hAnsi="Tahoma" w:cs="Tahoma"/>
                <w:color w:val="000000"/>
                <w:sz w:val="22"/>
                <w:szCs w:val="22"/>
              </w:rPr>
              <w:t xml:space="preserve"> ARTIRILMASI</w:t>
            </w:r>
          </w:p>
        </w:tc>
        <w:tc>
          <w:tcPr>
            <w:tcW w:w="4541" w:type="dxa"/>
            <w:vMerge w:val="restart"/>
            <w:hideMark/>
          </w:tcPr>
          <w:p w:rsidR="00A545F9" w:rsidRPr="00D52EF8" w:rsidRDefault="00A545F9" w:rsidP="00A545F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ahoma" w:hAnsi="Tahoma" w:cs="Tahoma"/>
                <w:b/>
                <w:i/>
                <w:color w:val="000000"/>
                <w:sz w:val="32"/>
                <w:szCs w:val="32"/>
              </w:rPr>
            </w:pPr>
            <w:r w:rsidRPr="00D52EF8">
              <w:rPr>
                <w:rFonts w:ascii="Tahoma" w:hAnsi="Tahoma" w:cs="Tahoma"/>
                <w:b/>
                <w:i/>
                <w:color w:val="000000"/>
                <w:sz w:val="32"/>
                <w:szCs w:val="32"/>
              </w:rPr>
              <w:t>Amaç:2</w:t>
            </w:r>
          </w:p>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color w:val="000000"/>
                <w:sz w:val="20"/>
                <w:szCs w:val="20"/>
              </w:rPr>
            </w:pPr>
            <w:r w:rsidRPr="00D52EF8">
              <w:rPr>
                <w:rFonts w:ascii="Tahoma" w:hAnsi="Tahoma" w:cs="Tahoma"/>
                <w:b/>
              </w:rPr>
              <w:t xml:space="preserve">Bütün öğrencilerimize çağın gerektirdiği bilgi, beceri, tutum ve davranışların kazandırılması ile girişimci, yenilikçi, yaratıcı, dil becerileri yüksek, iletişime ve öğrenmeye açık, öz güven ve sorumluluk sahibi, sağlıklı ve mutlu bireylerin yetişmesine </w:t>
            </w:r>
            <w:r w:rsidR="00D352A6" w:rsidRPr="00D52EF8">
              <w:rPr>
                <w:rFonts w:ascii="Tahoma" w:hAnsi="Tahoma" w:cs="Tahoma"/>
                <w:b/>
              </w:rPr>
              <w:t>imkân sağlamak</w:t>
            </w:r>
            <w:r w:rsidRPr="00D52EF8">
              <w:rPr>
                <w:rFonts w:ascii="Tahoma" w:hAnsi="Tahoma" w:cs="Tahoma"/>
                <w:sz w:val="20"/>
                <w:szCs w:val="20"/>
              </w:rPr>
              <w:t>.</w:t>
            </w:r>
          </w:p>
        </w:tc>
        <w:tc>
          <w:tcPr>
            <w:tcW w:w="0" w:type="auto"/>
            <w:hideMark/>
          </w:tcPr>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1</w:t>
            </w:r>
            <w:proofErr w:type="gramEnd"/>
          </w:p>
        </w:tc>
        <w:tc>
          <w:tcPr>
            <w:tcW w:w="3295" w:type="dxa"/>
            <w:hideMark/>
          </w:tcPr>
          <w:p w:rsidR="00A545F9" w:rsidRPr="00D52EF8" w:rsidRDefault="00A545F9" w:rsidP="00A545F9">
            <w:pPr>
              <w:ind w:left="55"/>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gramStart"/>
            <w:r w:rsidRPr="00D52EF8">
              <w:rPr>
                <w:rFonts w:ascii="Tahoma" w:hAnsi="Tahoma" w:cs="Tahoma"/>
                <w:sz w:val="20"/>
                <w:szCs w:val="20"/>
              </w:rPr>
              <w:t xml:space="preserve">Bütün öğrencilerimizin bedensel, ruhsal ve zihinsel gelişimlerine yönelik faaliyetlere katılım </w:t>
            </w:r>
            <w:r w:rsidR="00D352A6" w:rsidRPr="00D52EF8">
              <w:rPr>
                <w:rFonts w:ascii="Tahoma" w:hAnsi="Tahoma" w:cs="Tahoma"/>
                <w:sz w:val="20"/>
                <w:szCs w:val="20"/>
              </w:rPr>
              <w:t>oranlarını ve</w:t>
            </w:r>
            <w:r w:rsidRPr="00D52EF8">
              <w:rPr>
                <w:rFonts w:ascii="Tahoma" w:hAnsi="Tahoma" w:cs="Tahoma"/>
                <w:sz w:val="20"/>
                <w:szCs w:val="20"/>
              </w:rPr>
              <w:t xml:space="preserve"> öğrencilerimizin akademik başarı düzeylerini artırmak.</w:t>
            </w:r>
            <w:proofErr w:type="gramEnd"/>
          </w:p>
        </w:tc>
      </w:tr>
      <w:tr w:rsidR="00A545F9" w:rsidRPr="00D52EF8" w:rsidTr="0049690E">
        <w:trPr>
          <w:trHeight w:val="362"/>
        </w:trPr>
        <w:tc>
          <w:tcPr>
            <w:cnfStyle w:val="001000000000" w:firstRow="0" w:lastRow="0" w:firstColumn="1" w:lastColumn="0" w:oddVBand="0" w:evenVBand="0" w:oddHBand="0" w:evenHBand="0" w:firstRowFirstColumn="0" w:firstRowLastColumn="0" w:lastRowFirstColumn="0" w:lastRowLastColumn="0"/>
            <w:tcW w:w="959" w:type="dxa"/>
            <w:vMerge/>
            <w:hideMark/>
          </w:tcPr>
          <w:p w:rsidR="00A545F9" w:rsidRPr="00D52EF8" w:rsidRDefault="00A545F9" w:rsidP="00A545F9">
            <w:pPr>
              <w:rPr>
                <w:rFonts w:ascii="Tahoma" w:hAnsi="Tahoma" w:cs="Tahoma"/>
                <w:color w:val="000000"/>
              </w:rPr>
            </w:pPr>
          </w:p>
        </w:tc>
        <w:tc>
          <w:tcPr>
            <w:tcW w:w="4541" w:type="dxa"/>
            <w:vMerge/>
            <w:hideMark/>
          </w:tcPr>
          <w:p w:rsidR="00A545F9" w:rsidRPr="00D52EF8" w:rsidRDefault="00A545F9" w:rsidP="00A545F9">
            <w:pP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 w:val="20"/>
                <w:szCs w:val="20"/>
              </w:rPr>
            </w:pPr>
          </w:p>
        </w:tc>
        <w:tc>
          <w:tcPr>
            <w:tcW w:w="0" w:type="auto"/>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2</w:t>
            </w:r>
            <w:proofErr w:type="gramEnd"/>
          </w:p>
        </w:tc>
        <w:tc>
          <w:tcPr>
            <w:tcW w:w="3295" w:type="dxa"/>
            <w:hideMark/>
          </w:tcPr>
          <w:p w:rsidR="00A545F9" w:rsidRPr="003E5A6B" w:rsidRDefault="00A545F9" w:rsidP="00A545F9">
            <w:pPr>
              <w:spacing w:before="120" w:after="12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E5A6B">
              <w:rPr>
                <w:rFonts w:ascii="Tahoma" w:hAnsi="Tahoma" w:cs="Tahoma"/>
                <w:sz w:val="20"/>
                <w:szCs w:val="20"/>
              </w:rPr>
              <w:t>Plan dönemi sonuna kadar özel eğitim ve rehberlik hizmetlerinden yararlanan birey sayısını artırmak.</w:t>
            </w:r>
          </w:p>
        </w:tc>
      </w:tr>
      <w:tr w:rsidR="00A545F9" w:rsidRPr="00D52EF8" w:rsidTr="0049690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59" w:type="dxa"/>
            <w:vMerge/>
            <w:hideMark/>
          </w:tcPr>
          <w:p w:rsidR="00A545F9" w:rsidRPr="00D52EF8" w:rsidRDefault="00A545F9" w:rsidP="00A545F9">
            <w:pPr>
              <w:rPr>
                <w:rFonts w:ascii="Tahoma" w:hAnsi="Tahoma" w:cs="Tahoma"/>
                <w:color w:val="000000"/>
              </w:rPr>
            </w:pPr>
          </w:p>
        </w:tc>
        <w:tc>
          <w:tcPr>
            <w:tcW w:w="4541" w:type="dxa"/>
            <w:vMerge/>
            <w:hideMark/>
          </w:tcPr>
          <w:p w:rsidR="00A545F9" w:rsidRPr="00D52EF8" w:rsidRDefault="00A545F9" w:rsidP="00A545F9">
            <w:pP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sz w:val="20"/>
                <w:szCs w:val="20"/>
              </w:rPr>
            </w:pPr>
          </w:p>
        </w:tc>
        <w:tc>
          <w:tcPr>
            <w:tcW w:w="0" w:type="auto"/>
            <w:hideMark/>
          </w:tcPr>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3</w:t>
            </w:r>
            <w:proofErr w:type="gramEnd"/>
          </w:p>
        </w:tc>
        <w:tc>
          <w:tcPr>
            <w:tcW w:w="3295" w:type="dxa"/>
            <w:hideMark/>
          </w:tcPr>
          <w:p w:rsidR="00A545F9" w:rsidRPr="00D52EF8" w:rsidRDefault="00A545F9" w:rsidP="00A545F9">
            <w:pPr>
              <w:spacing w:before="120" w:after="12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52EF8">
              <w:rPr>
                <w:rFonts w:ascii="Tahoma" w:hAnsi="Tahoma" w:cs="Tahoma"/>
                <w:color w:val="000000"/>
                <w:sz w:val="20"/>
                <w:szCs w:val="20"/>
              </w:rPr>
              <w:t>Eğitimde yenilikçi yaklaşımlar kullanılarak öğrencilerimizin yabancı dil yeterliliğini artırmak, ulusal ve uluslararası projelere katılmak.</w:t>
            </w:r>
          </w:p>
        </w:tc>
      </w:tr>
      <w:tr w:rsidR="00A545F9" w:rsidRPr="00D52EF8" w:rsidTr="0049690E">
        <w:trPr>
          <w:trHeight w:val="711"/>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A545F9" w:rsidRPr="00D52EF8" w:rsidRDefault="00A74028" w:rsidP="00A545F9">
            <w:pPr>
              <w:jc w:val="center"/>
              <w:rPr>
                <w:rFonts w:ascii="Tahoma" w:hAnsi="Tahoma" w:cs="Tahoma"/>
                <w:color w:val="000000"/>
              </w:rPr>
            </w:pPr>
            <w:r>
              <w:rPr>
                <w:rFonts w:ascii="Tahoma" w:hAnsi="Tahoma" w:cs="Tahoma"/>
                <w:noProof/>
                <w:color w:val="000000"/>
              </w:rPr>
              <w:pict>
                <v:shape id="Text Box 434" o:spid="_x0000_s1037" type="#_x0000_t202" style="position:absolute;left:0;text-align:left;margin-left:2.95pt;margin-top:493.7pt;width:450.7pt;height:25.2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KKLwIAAFs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">
                  <v:textbox>
                    <w:txbxContent>
                      <w:p w:rsidR="00A74028" w:rsidRDefault="00A74028"/>
                    </w:txbxContent>
                  </v:textbox>
                </v:shape>
              </w:pict>
            </w:r>
            <w:r w:rsidR="00A545F9" w:rsidRPr="00D52EF8">
              <w:rPr>
                <w:rFonts w:ascii="Tahoma" w:hAnsi="Tahoma" w:cs="Tahoma"/>
                <w:color w:val="000000"/>
              </w:rPr>
              <w:t>TEMA:3</w:t>
            </w:r>
          </w:p>
          <w:p w:rsidR="00A545F9" w:rsidRPr="00D52EF8" w:rsidRDefault="00A74028" w:rsidP="00A545F9">
            <w:pPr>
              <w:jc w:val="center"/>
              <w:rPr>
                <w:rFonts w:ascii="Tahoma" w:hAnsi="Tahoma" w:cs="Tahoma"/>
                <w:color w:val="000000"/>
              </w:rPr>
            </w:pPr>
            <w:r>
              <w:rPr>
                <w:rFonts w:ascii="Tahoma" w:hAnsi="Tahoma" w:cs="Tahoma"/>
                <w:noProof/>
                <w:color w:val="000000"/>
                <w:sz w:val="20"/>
                <w:szCs w:val="20"/>
              </w:rPr>
              <w:pict>
                <v:shape id="Text Box 435" o:spid="_x0000_s1038" type="#_x0000_t202" style="position:absolute;left:0;text-align:left;margin-left:8.65pt;margin-top:407.05pt;width:363.75pt;height:36.1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">
                  <v:textbox>
                    <w:txbxContent>
                      <w:p w:rsidR="00A74028" w:rsidRDefault="00A74028">
                        <w:r>
                          <w:t xml:space="preserve">Tablo 25: </w:t>
                        </w:r>
                      </w:p>
                    </w:txbxContent>
                  </v:textbox>
                </v:shape>
              </w:pict>
            </w:r>
            <w:r w:rsidR="00A545F9" w:rsidRPr="00D52EF8">
              <w:rPr>
                <w:rFonts w:ascii="Tahoma" w:hAnsi="Tahoma" w:cs="Tahoma"/>
                <w:color w:val="000000"/>
              </w:rPr>
              <w:t>KURUMSAL KAPASİTE</w:t>
            </w:r>
          </w:p>
        </w:tc>
        <w:tc>
          <w:tcPr>
            <w:tcW w:w="4541" w:type="dxa"/>
            <w:vMerge w:val="restart"/>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i/>
                <w:sz w:val="32"/>
                <w:szCs w:val="32"/>
              </w:rPr>
            </w:pPr>
            <w:r w:rsidRPr="00D52EF8">
              <w:rPr>
                <w:rFonts w:ascii="Tahoma" w:hAnsi="Tahoma" w:cs="Tahoma"/>
                <w:b/>
                <w:i/>
                <w:sz w:val="32"/>
                <w:szCs w:val="32"/>
              </w:rPr>
              <w:t>Amaç:3</w:t>
            </w:r>
          </w:p>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D52EF8">
              <w:rPr>
                <w:rFonts w:ascii="Tahoma" w:hAnsi="Tahoma" w:cs="Tahoma"/>
                <w:b/>
              </w:rPr>
              <w:t xml:space="preserve">Okulumuzun insan </w:t>
            </w:r>
            <w:proofErr w:type="gramStart"/>
            <w:r w:rsidRPr="00D52EF8">
              <w:rPr>
                <w:rFonts w:ascii="Tahoma" w:hAnsi="Tahoma" w:cs="Tahoma"/>
                <w:b/>
              </w:rPr>
              <w:t>kaynakları,fiziki</w:t>
            </w:r>
            <w:proofErr w:type="gramEnd"/>
            <w:r w:rsidRPr="00D52EF8">
              <w:rPr>
                <w:rFonts w:ascii="Tahoma" w:hAnsi="Tahoma" w:cs="Tahoma"/>
                <w:b/>
              </w:rPr>
              <w:t>,</w:t>
            </w:r>
            <w:r w:rsidR="008D331F">
              <w:rPr>
                <w:rFonts w:ascii="Tahoma" w:hAnsi="Tahoma" w:cs="Tahoma"/>
                <w:b/>
              </w:rPr>
              <w:t xml:space="preserve"> mali </w:t>
            </w:r>
            <w:r w:rsidRPr="00D52EF8">
              <w:rPr>
                <w:rFonts w:ascii="Tahoma" w:hAnsi="Tahoma" w:cs="Tahoma"/>
                <w:b/>
              </w:rPr>
              <w:t>ve teknolojik altyapısı ile yönetim ve organizasyon yapısını iyileştirerek eğitimde kaliteyi artıran etkin ve verimli işleyen bir kurum yapısı tesis etmek.</w:t>
            </w:r>
          </w:p>
          <w:p w:rsidR="00A545F9" w:rsidRPr="00D52EF8" w:rsidRDefault="00A545F9" w:rsidP="00A545F9">
            <w:pPr>
              <w:jc w:val="both"/>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 w:val="20"/>
                <w:szCs w:val="20"/>
              </w:rPr>
            </w:pPr>
          </w:p>
        </w:tc>
        <w:tc>
          <w:tcPr>
            <w:tcW w:w="0" w:type="auto"/>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1</w:t>
            </w:r>
            <w:proofErr w:type="gramEnd"/>
          </w:p>
        </w:tc>
        <w:tc>
          <w:tcPr>
            <w:tcW w:w="3295" w:type="dxa"/>
            <w:hideMark/>
          </w:tcPr>
          <w:p w:rsidR="00A545F9" w:rsidRPr="00D52EF8" w:rsidRDefault="00A545F9" w:rsidP="00A545F9">
            <w:pPr>
              <w:pStyle w:val="NormalWeb"/>
              <w:spacing w:before="120" w:beforeAutospacing="0" w:after="120"/>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D52EF8">
              <w:rPr>
                <w:rFonts w:ascii="Tahoma" w:hAnsi="Tahoma" w:cs="Tahoma"/>
                <w:color w:val="000000"/>
                <w:sz w:val="20"/>
                <w:szCs w:val="20"/>
              </w:rPr>
              <w:t>Plan dönemi sonuna kadar okulumuz bölümlerinin fiziki ortam kalitesi ve teknolojik altyapısını iyileştirerek kullanım oranlarını artırmak,  bütçe imkânları doğrultusunda donatım ihtiyaçlarını gidermek.</w:t>
            </w:r>
          </w:p>
        </w:tc>
      </w:tr>
      <w:tr w:rsidR="00A545F9" w:rsidRPr="00D52EF8" w:rsidTr="0049690E">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59" w:type="dxa"/>
            <w:vMerge/>
            <w:hideMark/>
          </w:tcPr>
          <w:p w:rsidR="00A545F9" w:rsidRPr="00D52EF8" w:rsidRDefault="00A545F9" w:rsidP="00A545F9">
            <w:pPr>
              <w:rPr>
                <w:rFonts w:ascii="Tahoma" w:hAnsi="Tahoma" w:cs="Tahoma"/>
                <w:color w:val="000000"/>
              </w:rPr>
            </w:pPr>
          </w:p>
        </w:tc>
        <w:tc>
          <w:tcPr>
            <w:tcW w:w="4541" w:type="dxa"/>
            <w:vMerge/>
            <w:hideMark/>
          </w:tcPr>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rPr>
            </w:pPr>
          </w:p>
        </w:tc>
        <w:tc>
          <w:tcPr>
            <w:tcW w:w="0" w:type="auto"/>
            <w:hideMark/>
          </w:tcPr>
          <w:p w:rsidR="00A545F9" w:rsidRPr="00D52EF8" w:rsidRDefault="00A545F9"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2</w:t>
            </w:r>
            <w:proofErr w:type="gramEnd"/>
          </w:p>
        </w:tc>
        <w:tc>
          <w:tcPr>
            <w:tcW w:w="3295" w:type="dxa"/>
            <w:hideMark/>
          </w:tcPr>
          <w:p w:rsidR="00A545F9" w:rsidRPr="00D52EF8" w:rsidRDefault="00A545F9" w:rsidP="00A545F9">
            <w:pPr>
              <w:pStyle w:val="NormalWeb"/>
              <w:spacing w:before="120" w:beforeAutospacing="0" w:after="120"/>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D52EF8">
              <w:rPr>
                <w:rFonts w:ascii="Tahoma" w:hAnsi="Tahoma" w:cs="Tahoma"/>
                <w:sz w:val="20"/>
                <w:szCs w:val="20"/>
              </w:rPr>
              <w:t xml:space="preserve">Plan dönemi sonuna </w:t>
            </w:r>
            <w:proofErr w:type="gramStart"/>
            <w:r w:rsidRPr="00D52EF8">
              <w:rPr>
                <w:rFonts w:ascii="Tahoma" w:hAnsi="Tahoma" w:cs="Tahoma"/>
                <w:sz w:val="20"/>
                <w:szCs w:val="20"/>
              </w:rPr>
              <w:t>kadar,personel</w:t>
            </w:r>
            <w:proofErr w:type="gramEnd"/>
            <w:r w:rsidRPr="00D52EF8">
              <w:rPr>
                <w:rFonts w:ascii="Tahoma" w:hAnsi="Tahoma" w:cs="Tahoma"/>
                <w:sz w:val="20"/>
                <w:szCs w:val="20"/>
              </w:rPr>
              <w:t xml:space="preserve"> eksiğini gidermek, tüm personelin mesleki ve kişisel gelişim düzeylerini arttırmak.</w:t>
            </w:r>
          </w:p>
        </w:tc>
      </w:tr>
      <w:tr w:rsidR="00A545F9" w:rsidRPr="00D52EF8" w:rsidTr="0049690E">
        <w:trPr>
          <w:trHeight w:val="596"/>
        </w:trPr>
        <w:tc>
          <w:tcPr>
            <w:cnfStyle w:val="001000000000" w:firstRow="0" w:lastRow="0" w:firstColumn="1" w:lastColumn="0" w:oddVBand="0" w:evenVBand="0" w:oddHBand="0" w:evenHBand="0" w:firstRowFirstColumn="0" w:firstRowLastColumn="0" w:lastRowFirstColumn="0" w:lastRowLastColumn="0"/>
            <w:tcW w:w="959" w:type="dxa"/>
            <w:vMerge/>
            <w:hideMark/>
          </w:tcPr>
          <w:p w:rsidR="00A545F9" w:rsidRPr="00D52EF8" w:rsidRDefault="00A545F9" w:rsidP="00A545F9">
            <w:pPr>
              <w:rPr>
                <w:rFonts w:ascii="Tahoma" w:hAnsi="Tahoma" w:cs="Tahoma"/>
                <w:color w:val="000000"/>
              </w:rPr>
            </w:pPr>
          </w:p>
        </w:tc>
        <w:tc>
          <w:tcPr>
            <w:tcW w:w="4541" w:type="dxa"/>
            <w:vMerge/>
            <w:textDirection w:val="btLr"/>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rPr>
            </w:pPr>
          </w:p>
        </w:tc>
        <w:tc>
          <w:tcPr>
            <w:tcW w:w="0" w:type="auto"/>
            <w:hideMark/>
          </w:tcPr>
          <w:p w:rsidR="00A545F9" w:rsidRPr="00D52EF8" w:rsidRDefault="00A545F9"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proofErr w:type="gramStart"/>
            <w:r w:rsidRPr="00D52EF8">
              <w:rPr>
                <w:rFonts w:ascii="Tahoma" w:hAnsi="Tahoma" w:cs="Tahoma"/>
                <w:b/>
                <w:color w:val="000000"/>
              </w:rPr>
              <w:t>HEDEF     3</w:t>
            </w:r>
            <w:proofErr w:type="gramEnd"/>
          </w:p>
        </w:tc>
        <w:tc>
          <w:tcPr>
            <w:tcW w:w="3295" w:type="dxa"/>
            <w:hideMark/>
          </w:tcPr>
          <w:p w:rsidR="00A545F9" w:rsidRPr="00D52EF8" w:rsidRDefault="00A545F9" w:rsidP="00A545F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D52EF8">
              <w:rPr>
                <w:rFonts w:ascii="Tahoma" w:hAnsi="Tahoma" w:cs="Tahoma"/>
                <w:color w:val="000000"/>
                <w:sz w:val="20"/>
                <w:szCs w:val="20"/>
              </w:rPr>
              <w:t xml:space="preserve">Plan dönemi sonuna kadar etkin bir izleme ve değerlendirme sitemiyle motivasyonunu artırarak çoğulcu, katılımcı, hesap verebilir organizasyon yapısı </w:t>
            </w:r>
            <w:proofErr w:type="gramStart"/>
            <w:r w:rsidRPr="00D52EF8">
              <w:rPr>
                <w:rFonts w:ascii="Tahoma" w:hAnsi="Tahoma" w:cs="Tahoma"/>
                <w:color w:val="000000"/>
                <w:sz w:val="20"/>
                <w:szCs w:val="20"/>
              </w:rPr>
              <w:t>oluşturmak .</w:t>
            </w:r>
            <w:proofErr w:type="gramEnd"/>
          </w:p>
        </w:tc>
      </w:tr>
    </w:tbl>
    <w:p w:rsidR="004F6BAF" w:rsidRDefault="004F6BAF" w:rsidP="004714EF">
      <w:pPr>
        <w:jc w:val="center"/>
        <w:rPr>
          <w:rFonts w:ascii="Tahoma" w:hAnsi="Tahoma" w:cs="Tahoma"/>
          <w:b/>
          <w:i/>
          <w:color w:val="000000" w:themeColor="text1"/>
          <w:sz w:val="20"/>
          <w:szCs w:val="20"/>
        </w:rPr>
      </w:pPr>
    </w:p>
    <w:p w:rsidR="00A545F9" w:rsidRPr="00D52EF8" w:rsidRDefault="004714EF" w:rsidP="004F6BAF">
      <w:pPr>
        <w:jc w:val="center"/>
        <w:rPr>
          <w:rFonts w:ascii="Tahoma" w:hAnsi="Tahoma" w:cs="Tahoma"/>
          <w:b/>
          <w:color w:val="365F91" w:themeColor="accent1" w:themeShade="BF"/>
          <w:sz w:val="32"/>
          <w:szCs w:val="32"/>
        </w:rPr>
      </w:pPr>
      <w:r w:rsidRPr="00EC5AB2">
        <w:rPr>
          <w:rFonts w:ascii="Tahoma" w:hAnsi="Tahoma" w:cs="Tahoma"/>
          <w:b/>
          <w:i/>
          <w:color w:val="000000" w:themeColor="text1"/>
          <w:sz w:val="20"/>
          <w:szCs w:val="20"/>
        </w:rPr>
        <w:t xml:space="preserve">Tablo </w:t>
      </w:r>
      <w:r w:rsidR="00E0711E">
        <w:rPr>
          <w:rFonts w:ascii="Tahoma" w:hAnsi="Tahoma" w:cs="Tahoma"/>
          <w:b/>
          <w:i/>
          <w:color w:val="000000" w:themeColor="text1"/>
          <w:sz w:val="20"/>
          <w:szCs w:val="20"/>
        </w:rPr>
        <w:t>30</w:t>
      </w:r>
      <w:r>
        <w:rPr>
          <w:rFonts w:ascii="Tahoma" w:hAnsi="Tahoma" w:cs="Tahoma"/>
          <w:b/>
          <w:i/>
          <w:color w:val="000000" w:themeColor="text1"/>
          <w:sz w:val="20"/>
          <w:szCs w:val="20"/>
        </w:rPr>
        <w:t>: Geleceğe Yönelim Tablosu</w:t>
      </w:r>
    </w:p>
    <w:p w:rsidR="00BB59A8" w:rsidRDefault="00BB59A8" w:rsidP="00A545F9">
      <w:pPr>
        <w:rPr>
          <w:rFonts w:ascii="Tahoma" w:hAnsi="Tahoma" w:cs="Tahoma"/>
          <w:b/>
          <w:color w:val="365F91" w:themeColor="accent1" w:themeShade="BF"/>
          <w:sz w:val="32"/>
          <w:szCs w:val="32"/>
        </w:rPr>
      </w:pPr>
    </w:p>
    <w:p w:rsidR="00A545F9" w:rsidRPr="00D52EF8" w:rsidRDefault="002000CA" w:rsidP="00A545F9">
      <w:pPr>
        <w:rPr>
          <w:rFonts w:ascii="Tahoma" w:hAnsi="Tahoma" w:cs="Tahoma"/>
          <w:b/>
          <w:color w:val="365F91" w:themeColor="accent1" w:themeShade="BF"/>
          <w:sz w:val="32"/>
          <w:szCs w:val="32"/>
        </w:rPr>
      </w:pPr>
      <w:r>
        <w:rPr>
          <w:rFonts w:ascii="Tahoma" w:hAnsi="Tahoma" w:cs="Tahoma"/>
          <w:b/>
          <w:color w:val="365F91" w:themeColor="accent1" w:themeShade="BF"/>
          <w:sz w:val="32"/>
          <w:szCs w:val="32"/>
        </w:rPr>
        <w:t>B</w:t>
      </w:r>
      <w:r w:rsidR="00A545F9" w:rsidRPr="00D52EF8">
        <w:rPr>
          <w:rFonts w:ascii="Tahoma" w:hAnsi="Tahoma" w:cs="Tahoma"/>
          <w:b/>
          <w:color w:val="365F91" w:themeColor="accent1" w:themeShade="BF"/>
          <w:sz w:val="32"/>
          <w:szCs w:val="32"/>
        </w:rPr>
        <w:t xml:space="preserve">.STRATEJİK </w:t>
      </w:r>
      <w:proofErr w:type="gramStart"/>
      <w:r w:rsidR="00A545F9" w:rsidRPr="00D52EF8">
        <w:rPr>
          <w:rFonts w:ascii="Tahoma" w:hAnsi="Tahoma" w:cs="Tahoma"/>
          <w:b/>
          <w:color w:val="365F91" w:themeColor="accent1" w:themeShade="BF"/>
          <w:sz w:val="32"/>
          <w:szCs w:val="32"/>
        </w:rPr>
        <w:t>AMAÇ,HEDEF</w:t>
      </w:r>
      <w:proofErr w:type="gramEnd"/>
      <w:r w:rsidR="00A545F9" w:rsidRPr="00D52EF8">
        <w:rPr>
          <w:rFonts w:ascii="Tahoma" w:hAnsi="Tahoma" w:cs="Tahoma"/>
          <w:b/>
          <w:color w:val="365F91" w:themeColor="accent1" w:themeShade="BF"/>
          <w:sz w:val="32"/>
          <w:szCs w:val="32"/>
        </w:rPr>
        <w:t xml:space="preserve"> VE </w:t>
      </w:r>
      <w:r w:rsidR="002F60A1">
        <w:rPr>
          <w:rFonts w:ascii="Tahoma" w:hAnsi="Tahoma" w:cs="Tahoma"/>
          <w:b/>
          <w:color w:val="365F91" w:themeColor="accent1" w:themeShade="BF"/>
          <w:sz w:val="32"/>
          <w:szCs w:val="32"/>
        </w:rPr>
        <w:t>EYLEMLER</w:t>
      </w:r>
    </w:p>
    <w:p w:rsidR="00A545F9" w:rsidRPr="00D52EF8" w:rsidRDefault="00A74028" w:rsidP="00A545F9">
      <w:pPr>
        <w:jc w:val="center"/>
        <w:rPr>
          <w:rFonts w:ascii="Tahoma" w:hAnsi="Tahoma" w:cs="Tahoma"/>
          <w:b/>
          <w:color w:val="C00000"/>
          <w:sz w:val="50"/>
          <w:szCs w:val="50"/>
        </w:rPr>
      </w:pPr>
      <w:r>
        <w:rPr>
          <w:rFonts w:ascii="Tahoma" w:hAnsi="Tahoma" w:cs="Tahoma"/>
          <w:b/>
          <w:noProof/>
          <w:color w:val="365F91" w:themeColor="accent1" w:themeShade="B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5" o:spid="_x0000_s1039" type="#_x0000_t176" style="position:absolute;left:0;text-align:left;margin-left:-1.35pt;margin-top:2.85pt;width:458.7pt;height:58.9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A74028" w:rsidRPr="00473171" w:rsidRDefault="00A74028" w:rsidP="00A545F9">
                  <w:pPr>
                    <w:jc w:val="center"/>
                    <w:rPr>
                      <w:rFonts w:ascii="Tahoma" w:hAnsi="Tahoma" w:cs="Tahoma"/>
                      <w:b/>
                      <w:color w:val="FFFFFF" w:themeColor="background1"/>
                      <w:sz w:val="80"/>
                      <w:szCs w:val="80"/>
                    </w:rPr>
                  </w:pPr>
                  <w:r w:rsidRPr="00473171">
                    <w:rPr>
                      <w:rFonts w:ascii="Tahoma" w:hAnsi="Tahoma" w:cs="Tahoma"/>
                      <w:b/>
                      <w:color w:val="FFFFFF" w:themeColor="background1"/>
                      <w:sz w:val="80"/>
                      <w:szCs w:val="80"/>
                    </w:rPr>
                    <w:t>TEMA 1</w:t>
                  </w:r>
                </w:p>
              </w:txbxContent>
            </v:textbox>
          </v:shape>
        </w:pict>
      </w:r>
    </w:p>
    <w:p w:rsidR="00A545F9" w:rsidRDefault="00A545F9" w:rsidP="00A545F9">
      <w:pPr>
        <w:jc w:val="center"/>
        <w:rPr>
          <w:rFonts w:ascii="Tahoma" w:hAnsi="Tahoma" w:cs="Tahoma"/>
          <w:b/>
          <w:color w:val="548DD4" w:themeColor="text2" w:themeTint="99"/>
          <w:sz w:val="50"/>
          <w:szCs w:val="50"/>
        </w:rPr>
      </w:pPr>
    </w:p>
    <w:p w:rsidR="00A545F9" w:rsidRPr="003B43E1" w:rsidRDefault="00A545F9" w:rsidP="00A545F9">
      <w:pPr>
        <w:jc w:val="center"/>
        <w:rPr>
          <w:rFonts w:ascii="Tahoma" w:hAnsi="Tahoma" w:cs="Tahoma"/>
          <w:b/>
          <w:color w:val="548DD4" w:themeColor="text2" w:themeTint="99"/>
          <w:sz w:val="36"/>
          <w:szCs w:val="36"/>
        </w:rPr>
      </w:pPr>
      <w:r w:rsidRPr="003B43E1">
        <w:rPr>
          <w:rFonts w:ascii="Tahoma" w:hAnsi="Tahoma" w:cs="Tahoma"/>
          <w:b/>
          <w:color w:val="548DD4" w:themeColor="text2" w:themeTint="99"/>
          <w:sz w:val="36"/>
          <w:szCs w:val="36"/>
        </w:rPr>
        <w:t>EĞİTİM VE ÖĞRETİME ERİŞİMİN ARTIRILMASI</w:t>
      </w:r>
    </w:p>
    <w:p w:rsidR="00A545F9" w:rsidRPr="00B143F6" w:rsidRDefault="00A545F9" w:rsidP="00A545F9">
      <w:pPr>
        <w:ind w:firstLine="708"/>
        <w:jc w:val="both"/>
        <w:rPr>
          <w:rFonts w:ascii="Tahoma" w:hAnsi="Tahoma" w:cs="Tahoma"/>
          <w:sz w:val="28"/>
          <w:szCs w:val="28"/>
        </w:rPr>
      </w:pPr>
      <w:r w:rsidRPr="00B143F6">
        <w:rPr>
          <w:rFonts w:ascii="Tahoma" w:hAnsi="Tahoma" w:cs="Tahoma"/>
          <w:sz w:val="28"/>
          <w:szCs w:val="28"/>
        </w:rPr>
        <w:t>“Her öğrencimizin anayasal hakkı olan eğitime, ekonomik, sosyal, kültürel ve demografik farklılık ve dezavantajlarınd</w:t>
      </w:r>
      <w:r w:rsidR="007F1AB1">
        <w:rPr>
          <w:rFonts w:ascii="Tahoma" w:hAnsi="Tahoma" w:cs="Tahoma"/>
          <w:sz w:val="28"/>
          <w:szCs w:val="28"/>
        </w:rPr>
        <w:t xml:space="preserve">an etkilenmeksizin eşit </w:t>
      </w:r>
      <w:r w:rsidR="007329D7">
        <w:rPr>
          <w:rFonts w:ascii="Tahoma" w:hAnsi="Tahoma" w:cs="Tahoma"/>
          <w:sz w:val="28"/>
          <w:szCs w:val="28"/>
        </w:rPr>
        <w:t>ve adil</w:t>
      </w:r>
      <w:r w:rsidR="007329D7" w:rsidRPr="00B143F6">
        <w:rPr>
          <w:rFonts w:ascii="Tahoma" w:hAnsi="Tahoma" w:cs="Tahoma"/>
          <w:sz w:val="28"/>
          <w:szCs w:val="28"/>
        </w:rPr>
        <w:t xml:space="preserve"> şartlar altında</w:t>
      </w:r>
      <w:r w:rsidRPr="00B143F6">
        <w:rPr>
          <w:rFonts w:ascii="Tahoma" w:hAnsi="Tahoma" w:cs="Tahoma"/>
          <w:sz w:val="28"/>
          <w:szCs w:val="28"/>
        </w:rPr>
        <w:t xml:space="preserve"> ulaşabilmesi ve fırsat eşitliği sunulması, okulumuzdaki dört yıllık eğitimini sorunsuz tamamlayabi</w:t>
      </w:r>
      <w:r w:rsidR="00B143F6">
        <w:rPr>
          <w:rFonts w:ascii="Tahoma" w:hAnsi="Tahoma" w:cs="Tahoma"/>
          <w:sz w:val="28"/>
          <w:szCs w:val="28"/>
        </w:rPr>
        <w:t xml:space="preserve">lmesine yönelik politikalar </w:t>
      </w:r>
      <w:r w:rsidRPr="00B143F6">
        <w:rPr>
          <w:rFonts w:ascii="Tahoma" w:hAnsi="Tahoma" w:cs="Tahoma"/>
          <w:sz w:val="28"/>
          <w:szCs w:val="28"/>
        </w:rPr>
        <w:t>e</w:t>
      </w:r>
      <w:r w:rsidR="00B143F6">
        <w:rPr>
          <w:rFonts w:ascii="Tahoma" w:hAnsi="Tahoma" w:cs="Tahoma"/>
          <w:sz w:val="28"/>
          <w:szCs w:val="28"/>
        </w:rPr>
        <w:t xml:space="preserve">ğitim ve öğretime erişim teması </w:t>
      </w:r>
      <w:r w:rsidRPr="00B143F6">
        <w:rPr>
          <w:rFonts w:ascii="Tahoma" w:hAnsi="Tahoma" w:cs="Tahoma"/>
          <w:sz w:val="28"/>
          <w:szCs w:val="28"/>
        </w:rPr>
        <w:t>altında değerlendirilmektedir.”</w:t>
      </w:r>
    </w:p>
    <w:p w:rsidR="00A545F9" w:rsidRPr="00D52EF8" w:rsidRDefault="00A545F9" w:rsidP="00A545F9">
      <w:pPr>
        <w:jc w:val="center"/>
        <w:rPr>
          <w:rFonts w:ascii="Tahoma" w:hAnsi="Tahoma" w:cs="Tahoma"/>
          <w:b/>
        </w:rPr>
      </w:pPr>
    </w:p>
    <w:p w:rsidR="00A545F9" w:rsidRPr="003B43E1" w:rsidRDefault="00A545F9" w:rsidP="00A545F9">
      <w:pPr>
        <w:shd w:val="clear" w:color="auto" w:fill="00B0F0"/>
        <w:rPr>
          <w:rFonts w:ascii="Tahoma" w:hAnsi="Tahoma" w:cs="Tahoma"/>
          <w:b/>
          <w:color w:val="000000" w:themeColor="text1"/>
          <w:sz w:val="36"/>
          <w:szCs w:val="36"/>
        </w:rPr>
      </w:pPr>
      <w:r w:rsidRPr="003B43E1">
        <w:rPr>
          <w:rFonts w:ascii="Tahoma" w:hAnsi="Tahoma" w:cs="Tahoma"/>
          <w:b/>
          <w:color w:val="000000" w:themeColor="text1"/>
          <w:sz w:val="36"/>
          <w:szCs w:val="36"/>
        </w:rPr>
        <w:t>Stratejik Amaç 1</w:t>
      </w:r>
    </w:p>
    <w:p w:rsidR="00A545F9" w:rsidRPr="0084228F" w:rsidRDefault="00A545F9" w:rsidP="00A545F9">
      <w:pPr>
        <w:ind w:firstLine="708"/>
        <w:jc w:val="both"/>
        <w:rPr>
          <w:rFonts w:ascii="Tahoma" w:hAnsi="Tahoma" w:cs="Tahoma"/>
          <w:color w:val="000000" w:themeColor="text1"/>
          <w:sz w:val="28"/>
          <w:szCs w:val="28"/>
        </w:rPr>
      </w:pPr>
      <w:r w:rsidRPr="0084228F">
        <w:rPr>
          <w:rFonts w:ascii="Tahoma" w:hAnsi="Tahoma" w:cs="Tahoma"/>
          <w:color w:val="000000" w:themeColor="text1"/>
          <w:sz w:val="28"/>
          <w:szCs w:val="28"/>
        </w:rPr>
        <w:t xml:space="preserve">“Bütün öğrencilerimiz ve eğitim bölgemizdeki yetişkinlerin, okulumuzun sunduğu eğitim ve öğretim hizmetlerine adil şartlar altında </w:t>
      </w:r>
      <w:r w:rsidR="00A92EDF" w:rsidRPr="0084228F">
        <w:rPr>
          <w:rFonts w:ascii="Tahoma" w:hAnsi="Tahoma" w:cs="Tahoma"/>
          <w:color w:val="000000" w:themeColor="text1"/>
          <w:sz w:val="28"/>
          <w:szCs w:val="28"/>
        </w:rPr>
        <w:t>imkân</w:t>
      </w:r>
      <w:r w:rsidRPr="0084228F">
        <w:rPr>
          <w:rFonts w:ascii="Tahoma" w:hAnsi="Tahoma" w:cs="Tahoma"/>
          <w:color w:val="000000" w:themeColor="text1"/>
          <w:sz w:val="28"/>
          <w:szCs w:val="28"/>
        </w:rPr>
        <w:t xml:space="preserve"> ve fırsat eşitliği içerisinde erişmelerini sağlamak.”</w:t>
      </w:r>
    </w:p>
    <w:p w:rsidR="00A545F9" w:rsidRPr="00D52EF8" w:rsidRDefault="00A545F9" w:rsidP="00A545F9">
      <w:pPr>
        <w:rPr>
          <w:rFonts w:ascii="Tahoma" w:hAnsi="Tahoma" w:cs="Tahoma"/>
          <w:b/>
          <w:color w:val="365F91" w:themeColor="accent1" w:themeShade="BF"/>
          <w:sz w:val="28"/>
          <w:szCs w:val="28"/>
        </w:rPr>
      </w:pP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Hedef </w:t>
      </w:r>
      <w:proofErr w:type="gramStart"/>
      <w:r w:rsidRPr="003B43E1">
        <w:rPr>
          <w:rFonts w:ascii="Tahoma" w:hAnsi="Tahoma" w:cs="Tahoma"/>
          <w:b/>
          <w:color w:val="365F91" w:themeColor="accent1" w:themeShade="BF"/>
          <w:sz w:val="36"/>
          <w:szCs w:val="36"/>
        </w:rPr>
        <w:t>1.1</w:t>
      </w:r>
      <w:proofErr w:type="gramEnd"/>
    </w:p>
    <w:p w:rsidR="00A545F9" w:rsidRPr="0084228F" w:rsidRDefault="00A545F9" w:rsidP="00A545F9">
      <w:pPr>
        <w:ind w:firstLine="708"/>
        <w:jc w:val="both"/>
        <w:rPr>
          <w:rFonts w:ascii="Tahoma" w:hAnsi="Tahoma" w:cs="Tahoma"/>
          <w:sz w:val="28"/>
          <w:szCs w:val="28"/>
        </w:rPr>
      </w:pPr>
      <w:r w:rsidRPr="0084228F">
        <w:rPr>
          <w:rFonts w:ascii="Tahoma" w:hAnsi="Tahoma" w:cs="Tahoma"/>
          <w:sz w:val="28"/>
          <w:szCs w:val="28"/>
        </w:rPr>
        <w:t>“Plan dönemi sonuna kadar dezavantajlı gruplar başta olmak üzere, eğitim bölgemizdeki bütün öğrencilerin her sınıf seviyesinde eğitim ve öğretime katılımını sağlayarak nitelikli ortaöğretim k</w:t>
      </w:r>
      <w:r w:rsidR="0084228F" w:rsidRPr="0084228F">
        <w:rPr>
          <w:rFonts w:ascii="Tahoma" w:hAnsi="Tahoma" w:cs="Tahoma"/>
          <w:sz w:val="28"/>
          <w:szCs w:val="28"/>
        </w:rPr>
        <w:t xml:space="preserve">urumlarına yerleşme oranlarını </w:t>
      </w:r>
      <w:r w:rsidRPr="0084228F">
        <w:rPr>
          <w:rFonts w:ascii="Tahoma" w:hAnsi="Tahoma" w:cs="Tahoma"/>
          <w:sz w:val="28"/>
          <w:szCs w:val="28"/>
        </w:rPr>
        <w:t>artırmak.”</w:t>
      </w:r>
    </w:p>
    <w:p w:rsidR="00A545F9" w:rsidRPr="003B43E1" w:rsidRDefault="00A545F9" w:rsidP="00A545F9">
      <w:pPr>
        <w:pStyle w:val="Balk2"/>
        <w:rPr>
          <w:rFonts w:ascii="Tahoma" w:hAnsi="Tahoma" w:cs="Tahoma"/>
          <w:b w:val="0"/>
          <w:sz w:val="36"/>
          <w:szCs w:val="36"/>
        </w:rPr>
      </w:pPr>
      <w:r w:rsidRPr="003B43E1">
        <w:rPr>
          <w:rFonts w:ascii="Tahoma" w:hAnsi="Tahoma" w:cs="Tahoma"/>
          <w:b w:val="0"/>
          <w:sz w:val="36"/>
          <w:szCs w:val="36"/>
        </w:rPr>
        <w:t>Hedefin Mevcut Durumu</w:t>
      </w:r>
    </w:p>
    <w:p w:rsidR="004B68C1" w:rsidRPr="0084228F" w:rsidRDefault="004B68C1" w:rsidP="00A545F9">
      <w:pPr>
        <w:ind w:firstLine="708"/>
        <w:jc w:val="both"/>
        <w:rPr>
          <w:rFonts w:ascii="Tahoma" w:hAnsi="Tahoma" w:cs="Tahoma"/>
        </w:rPr>
      </w:pPr>
    </w:p>
    <w:p w:rsidR="00A545F9" w:rsidRDefault="00A545F9" w:rsidP="00A545F9">
      <w:pPr>
        <w:jc w:val="both"/>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4B68C1" w:rsidRPr="00D52EF8" w:rsidRDefault="004B68C1" w:rsidP="00A545F9">
      <w:pPr>
        <w:jc w:val="both"/>
        <w:rPr>
          <w:rFonts w:ascii="Tahoma" w:hAnsi="Tahoma" w:cs="Tahoma"/>
          <w:b/>
          <w:color w:val="365F91" w:themeColor="accent1" w:themeShade="BF"/>
        </w:rPr>
      </w:pPr>
    </w:p>
    <w:p w:rsidR="00A545F9" w:rsidRPr="00D52EF8" w:rsidRDefault="00A545F9" w:rsidP="00A545F9">
      <w:pPr>
        <w:ind w:firstLine="708"/>
        <w:jc w:val="both"/>
        <w:rPr>
          <w:rFonts w:ascii="Tahoma" w:hAnsi="Tahoma" w:cs="Tahoma"/>
        </w:rPr>
      </w:pPr>
      <w:r w:rsidRPr="00D52EF8">
        <w:rPr>
          <w:rFonts w:ascii="Tahoma" w:hAnsi="Tahoma" w:cs="Tahoma"/>
        </w:rPr>
        <w:t>201</w:t>
      </w:r>
      <w:r w:rsidR="0033161A">
        <w:rPr>
          <w:rFonts w:ascii="Tahoma" w:hAnsi="Tahoma" w:cs="Tahoma"/>
        </w:rPr>
        <w:t>5</w:t>
      </w:r>
      <w:r w:rsidRPr="00D52EF8">
        <w:rPr>
          <w:rFonts w:ascii="Tahoma" w:hAnsi="Tahoma" w:cs="Tahoma"/>
        </w:rPr>
        <w:t>-201</w:t>
      </w:r>
      <w:r w:rsidR="0033161A">
        <w:rPr>
          <w:rFonts w:ascii="Tahoma" w:hAnsi="Tahoma" w:cs="Tahoma"/>
        </w:rPr>
        <w:t>6</w:t>
      </w:r>
      <w:r w:rsidRPr="00D52EF8">
        <w:rPr>
          <w:rFonts w:ascii="Tahoma" w:hAnsi="Tahoma" w:cs="Tahoma"/>
        </w:rPr>
        <w:t xml:space="preserve"> eğitim öğretim yılı</w:t>
      </w:r>
      <w:r w:rsidR="0033161A">
        <w:rPr>
          <w:rFonts w:ascii="Tahoma" w:hAnsi="Tahoma" w:cs="Tahoma"/>
        </w:rPr>
        <w:t>nda devamsızlıktan s</w:t>
      </w:r>
      <w:r w:rsidR="00A26BD6">
        <w:rPr>
          <w:rFonts w:ascii="Tahoma" w:hAnsi="Tahoma" w:cs="Tahoma"/>
        </w:rPr>
        <w:t>ınıf tekrarına</w:t>
      </w:r>
      <w:r w:rsidRPr="00D52EF8">
        <w:rPr>
          <w:rFonts w:ascii="Tahoma" w:hAnsi="Tahoma" w:cs="Tahoma"/>
        </w:rPr>
        <w:t xml:space="preserve"> kalan 2 öğrencimiz</w:t>
      </w:r>
      <w:r w:rsidR="0033161A">
        <w:rPr>
          <w:rFonts w:ascii="Tahoma" w:hAnsi="Tahoma" w:cs="Tahoma"/>
        </w:rPr>
        <w:t>,2016-2017 eğitim –öğretim yılında 6</w:t>
      </w:r>
      <w:r w:rsidR="00A26BD6">
        <w:rPr>
          <w:rFonts w:ascii="Tahoma" w:hAnsi="Tahoma" w:cs="Tahoma"/>
        </w:rPr>
        <w:t xml:space="preserve"> öğrencimiz,</w:t>
      </w:r>
      <w:r w:rsidR="0033161A">
        <w:rPr>
          <w:rFonts w:ascii="Tahoma" w:hAnsi="Tahoma" w:cs="Tahoma"/>
        </w:rPr>
        <w:t>2017-2018 eğitim-öğretim yılında devamsızlı</w:t>
      </w:r>
      <w:r w:rsidR="00A26BD6">
        <w:rPr>
          <w:rFonts w:ascii="Tahoma" w:hAnsi="Tahoma" w:cs="Tahoma"/>
        </w:rPr>
        <w:t>ktan sınıf tekrarına</w:t>
      </w:r>
      <w:r w:rsidR="0033161A">
        <w:rPr>
          <w:rFonts w:ascii="Tahoma" w:hAnsi="Tahoma" w:cs="Tahoma"/>
        </w:rPr>
        <w:t xml:space="preserve"> kalan 2 öğrenci</w:t>
      </w:r>
      <w:r w:rsidR="00A26BD6">
        <w:rPr>
          <w:rFonts w:ascii="Tahoma" w:hAnsi="Tahoma" w:cs="Tahoma"/>
        </w:rPr>
        <w:t>miz</w:t>
      </w:r>
      <w:r w:rsidRPr="00D52EF8">
        <w:rPr>
          <w:rFonts w:ascii="Tahoma" w:hAnsi="Tahoma" w:cs="Tahoma"/>
        </w:rPr>
        <w:t xml:space="preserve"> bulunmaktadır.</w:t>
      </w:r>
      <w:r w:rsidR="001A4B90">
        <w:rPr>
          <w:rFonts w:ascii="Tahoma" w:hAnsi="Tahoma" w:cs="Tahoma"/>
        </w:rPr>
        <w:t xml:space="preserve"> Son yı</w:t>
      </w:r>
      <w:r w:rsidR="00A26BD6">
        <w:rPr>
          <w:rFonts w:ascii="Tahoma" w:hAnsi="Tahoma" w:cs="Tahoma"/>
        </w:rPr>
        <w:t xml:space="preserve">llarda </w:t>
      </w:r>
      <w:r w:rsidR="001A4B90">
        <w:rPr>
          <w:rFonts w:ascii="Tahoma" w:hAnsi="Tahoma" w:cs="Tahoma"/>
        </w:rPr>
        <w:t xml:space="preserve">devamsızlıktan sınıfta </w:t>
      </w:r>
      <w:r w:rsidR="00A26BD6">
        <w:rPr>
          <w:rFonts w:ascii="Tahoma" w:hAnsi="Tahoma" w:cs="Tahoma"/>
        </w:rPr>
        <w:t xml:space="preserve">kalan 2 öğrencimiz sürekli devamsız </w:t>
      </w:r>
      <w:proofErr w:type="gramStart"/>
      <w:r w:rsidR="00A26BD6">
        <w:rPr>
          <w:rFonts w:ascii="Tahoma" w:hAnsi="Tahoma" w:cs="Tahoma"/>
        </w:rPr>
        <w:t>öğrencilerdir.Son</w:t>
      </w:r>
      <w:proofErr w:type="gramEnd"/>
      <w:r w:rsidR="00A26BD6">
        <w:rPr>
          <w:rFonts w:ascii="Tahoma" w:hAnsi="Tahoma" w:cs="Tahoma"/>
        </w:rPr>
        <w:t xml:space="preserve"> yıl sürekli devamsız öğrenciler dışında devamsızlıktan sınıf tekrarına kalan öğrenci bulunmamaktadır. Bütün çabalara rağmen bu iki öğrencinin okula devamı sağlanamamıştır.</w:t>
      </w:r>
      <w:r w:rsidRPr="00D52EF8">
        <w:rPr>
          <w:rFonts w:ascii="Tahoma" w:hAnsi="Tahoma" w:cs="Tahoma"/>
        </w:rPr>
        <w:t xml:space="preserve"> Okul terki bulunmamaktadır.201</w:t>
      </w:r>
      <w:r w:rsidR="005700D7">
        <w:rPr>
          <w:rFonts w:ascii="Tahoma" w:hAnsi="Tahoma" w:cs="Tahoma"/>
        </w:rPr>
        <w:t>5</w:t>
      </w:r>
      <w:r w:rsidRPr="00D52EF8">
        <w:rPr>
          <w:rFonts w:ascii="Tahoma" w:hAnsi="Tahoma" w:cs="Tahoma"/>
        </w:rPr>
        <w:t>-201</w:t>
      </w:r>
      <w:r w:rsidR="005700D7">
        <w:rPr>
          <w:rFonts w:ascii="Tahoma" w:hAnsi="Tahoma" w:cs="Tahoma"/>
        </w:rPr>
        <w:t>6</w:t>
      </w:r>
      <w:r w:rsidRPr="00D52EF8">
        <w:rPr>
          <w:rFonts w:ascii="Tahoma" w:hAnsi="Tahoma" w:cs="Tahoma"/>
        </w:rPr>
        <w:t xml:space="preserve"> eğitim öğretim yılında 20 gün üzeri devamsızlı</w:t>
      </w:r>
      <w:r w:rsidR="00A92EDF">
        <w:rPr>
          <w:rFonts w:ascii="Tahoma" w:hAnsi="Tahoma" w:cs="Tahoma"/>
        </w:rPr>
        <w:t>k</w:t>
      </w:r>
      <w:r w:rsidRPr="00D52EF8">
        <w:rPr>
          <w:rFonts w:ascii="Tahoma" w:hAnsi="Tahoma" w:cs="Tahoma"/>
        </w:rPr>
        <w:t xml:space="preserve"> yapan öğrenci oranı %</w:t>
      </w:r>
      <w:r w:rsidR="005A6F35">
        <w:rPr>
          <w:rFonts w:ascii="Tahoma" w:hAnsi="Tahoma" w:cs="Tahoma"/>
        </w:rPr>
        <w:t>4,23</w:t>
      </w:r>
      <w:r w:rsidRPr="00D52EF8">
        <w:rPr>
          <w:rFonts w:ascii="Tahoma" w:hAnsi="Tahoma" w:cs="Tahoma"/>
        </w:rPr>
        <w:t>, 201</w:t>
      </w:r>
      <w:r w:rsidR="005700D7">
        <w:rPr>
          <w:rFonts w:ascii="Tahoma" w:hAnsi="Tahoma" w:cs="Tahoma"/>
        </w:rPr>
        <w:t>6</w:t>
      </w:r>
      <w:r w:rsidRPr="00D52EF8">
        <w:rPr>
          <w:rFonts w:ascii="Tahoma" w:hAnsi="Tahoma" w:cs="Tahoma"/>
        </w:rPr>
        <w:t>-201</w:t>
      </w:r>
      <w:r w:rsidR="005700D7">
        <w:rPr>
          <w:rFonts w:ascii="Tahoma" w:hAnsi="Tahoma" w:cs="Tahoma"/>
        </w:rPr>
        <w:t>7</w:t>
      </w:r>
      <w:r w:rsidR="005A6F35">
        <w:rPr>
          <w:rFonts w:ascii="Tahoma" w:hAnsi="Tahoma" w:cs="Tahoma"/>
        </w:rPr>
        <w:t xml:space="preserve"> eğitim öğretim yılında % 3,26</w:t>
      </w:r>
      <w:r w:rsidR="008D331F">
        <w:rPr>
          <w:rFonts w:ascii="Tahoma" w:hAnsi="Tahoma" w:cs="Tahoma"/>
        </w:rPr>
        <w:t xml:space="preserve">; </w:t>
      </w:r>
      <w:r w:rsidRPr="00D52EF8">
        <w:rPr>
          <w:rFonts w:ascii="Tahoma" w:hAnsi="Tahoma" w:cs="Tahoma"/>
        </w:rPr>
        <w:t>201</w:t>
      </w:r>
      <w:r w:rsidR="005700D7">
        <w:rPr>
          <w:rFonts w:ascii="Tahoma" w:hAnsi="Tahoma" w:cs="Tahoma"/>
        </w:rPr>
        <w:t>7</w:t>
      </w:r>
      <w:r w:rsidRPr="00D52EF8">
        <w:rPr>
          <w:rFonts w:ascii="Tahoma" w:hAnsi="Tahoma" w:cs="Tahoma"/>
        </w:rPr>
        <w:t>-201</w:t>
      </w:r>
      <w:r w:rsidR="005700D7">
        <w:rPr>
          <w:rFonts w:ascii="Tahoma" w:hAnsi="Tahoma" w:cs="Tahoma"/>
        </w:rPr>
        <w:t>8</w:t>
      </w:r>
      <w:r w:rsidRPr="00D52EF8">
        <w:rPr>
          <w:rFonts w:ascii="Tahoma" w:hAnsi="Tahoma" w:cs="Tahoma"/>
        </w:rPr>
        <w:t xml:space="preserve"> eğitim öğretim yılında ise</w:t>
      </w:r>
      <w:r w:rsidR="005A6F35">
        <w:rPr>
          <w:rFonts w:ascii="Tahoma" w:hAnsi="Tahoma" w:cs="Tahoma"/>
        </w:rPr>
        <w:t>3</w:t>
      </w:r>
      <w:r w:rsidRPr="00D52EF8">
        <w:rPr>
          <w:rFonts w:ascii="Tahoma" w:hAnsi="Tahoma" w:cs="Tahoma"/>
        </w:rPr>
        <w:t>,2</w:t>
      </w:r>
      <w:r w:rsidR="005A6F35">
        <w:rPr>
          <w:rFonts w:ascii="Tahoma" w:hAnsi="Tahoma" w:cs="Tahoma"/>
        </w:rPr>
        <w:t>9</w:t>
      </w:r>
      <w:r w:rsidRPr="00D52EF8">
        <w:rPr>
          <w:rFonts w:ascii="Tahoma" w:hAnsi="Tahoma" w:cs="Tahoma"/>
        </w:rPr>
        <w:t xml:space="preserve"> olarak seyretmiştir. Aynı öğretim yıllarında 7-12 gün sayısında devamsızlık oranı % </w:t>
      </w:r>
      <w:r w:rsidR="005A6F35">
        <w:rPr>
          <w:rFonts w:ascii="Tahoma" w:hAnsi="Tahoma" w:cs="Tahoma"/>
        </w:rPr>
        <w:t>10,25</w:t>
      </w:r>
      <w:r w:rsidRPr="00D52EF8">
        <w:rPr>
          <w:rFonts w:ascii="Tahoma" w:hAnsi="Tahoma" w:cs="Tahoma"/>
        </w:rPr>
        <w:t xml:space="preserve"> ile 8,5 </w:t>
      </w:r>
      <w:proofErr w:type="gramStart"/>
      <w:r w:rsidRPr="00D52EF8">
        <w:rPr>
          <w:rFonts w:ascii="Tahoma" w:hAnsi="Tahoma" w:cs="Tahoma"/>
        </w:rPr>
        <w:t>aralığındadır</w:t>
      </w:r>
      <w:proofErr w:type="gramEnd"/>
      <w:r w:rsidRPr="00D52EF8">
        <w:rPr>
          <w:rFonts w:ascii="Tahoma" w:hAnsi="Tahoma" w:cs="Tahoma"/>
        </w:rPr>
        <w:t>. Aynı yıllarda 17-20 gün sayısında devamsızlık oranı % 1</w:t>
      </w:r>
      <w:r w:rsidR="005A6F35">
        <w:rPr>
          <w:rFonts w:ascii="Tahoma" w:hAnsi="Tahoma" w:cs="Tahoma"/>
        </w:rPr>
        <w:t xml:space="preserve">,2 </w:t>
      </w:r>
      <w:r w:rsidRPr="00D52EF8">
        <w:rPr>
          <w:rFonts w:ascii="Tahoma" w:hAnsi="Tahoma" w:cs="Tahoma"/>
        </w:rPr>
        <w:t xml:space="preserve">ile </w:t>
      </w:r>
      <w:r w:rsidR="005A6F35">
        <w:rPr>
          <w:rFonts w:ascii="Tahoma" w:hAnsi="Tahoma" w:cs="Tahoma"/>
        </w:rPr>
        <w:t>2,4</w:t>
      </w:r>
      <w:r w:rsidRPr="00D52EF8">
        <w:rPr>
          <w:rFonts w:ascii="Tahoma" w:hAnsi="Tahoma" w:cs="Tahoma"/>
        </w:rPr>
        <w:t xml:space="preserve">5 </w:t>
      </w:r>
      <w:proofErr w:type="gramStart"/>
      <w:r w:rsidRPr="00D52EF8">
        <w:rPr>
          <w:rFonts w:ascii="Tahoma" w:hAnsi="Tahoma" w:cs="Tahoma"/>
        </w:rPr>
        <w:t>aralığında</w:t>
      </w:r>
      <w:proofErr w:type="gramEnd"/>
      <w:r w:rsidRPr="00D52EF8">
        <w:rPr>
          <w:rFonts w:ascii="Tahoma" w:hAnsi="Tahoma" w:cs="Tahoma"/>
        </w:rPr>
        <w:t xml:space="preserve"> değişmiştir. Bir üst öğrenime yerleşme oranı son üç yılda %100 olarak gerçekleşmiştir.201</w:t>
      </w:r>
      <w:r w:rsidR="005A6F35">
        <w:rPr>
          <w:rFonts w:ascii="Tahoma" w:hAnsi="Tahoma" w:cs="Tahoma"/>
        </w:rPr>
        <w:t>7</w:t>
      </w:r>
      <w:r w:rsidRPr="00D52EF8">
        <w:rPr>
          <w:rFonts w:ascii="Tahoma" w:hAnsi="Tahoma" w:cs="Tahoma"/>
        </w:rPr>
        <w:t>-201</w:t>
      </w:r>
      <w:r w:rsidR="005A6F35">
        <w:rPr>
          <w:rFonts w:ascii="Tahoma" w:hAnsi="Tahoma" w:cs="Tahoma"/>
        </w:rPr>
        <w:t>8</w:t>
      </w:r>
      <w:r w:rsidRPr="00D52EF8">
        <w:rPr>
          <w:rFonts w:ascii="Tahoma" w:hAnsi="Tahoma" w:cs="Tahoma"/>
        </w:rPr>
        <w:t xml:space="preserve"> eğitim öğretim yılında sınavla </w:t>
      </w:r>
      <w:r w:rsidR="005A6F35">
        <w:rPr>
          <w:rFonts w:ascii="Tahoma" w:hAnsi="Tahoma" w:cs="Tahoma"/>
        </w:rPr>
        <w:t xml:space="preserve">ve yetenek sınavıyla </w:t>
      </w:r>
      <w:r w:rsidRPr="00D52EF8">
        <w:rPr>
          <w:rFonts w:ascii="Tahoma" w:hAnsi="Tahoma" w:cs="Tahoma"/>
        </w:rPr>
        <w:t>üst öğrenime yerleşme oranı %</w:t>
      </w:r>
      <w:r w:rsidR="005A6F35">
        <w:rPr>
          <w:rFonts w:ascii="Tahoma" w:hAnsi="Tahoma" w:cs="Tahoma"/>
        </w:rPr>
        <w:t xml:space="preserve">5,6 adrese dayalı olarak </w:t>
      </w:r>
      <w:proofErr w:type="gramStart"/>
      <w:r w:rsidR="005A6F35">
        <w:rPr>
          <w:rFonts w:ascii="Tahoma" w:hAnsi="Tahoma" w:cs="Tahoma"/>
        </w:rPr>
        <w:t xml:space="preserve">yerleşen </w:t>
      </w:r>
      <w:r w:rsidRPr="00D52EF8">
        <w:rPr>
          <w:rFonts w:ascii="Tahoma" w:hAnsi="Tahoma" w:cs="Tahoma"/>
        </w:rPr>
        <w:t xml:space="preserve"> olarak</w:t>
      </w:r>
      <w:proofErr w:type="gramEnd"/>
      <w:r w:rsidRPr="00D52EF8">
        <w:rPr>
          <w:rFonts w:ascii="Tahoma" w:hAnsi="Tahoma" w:cs="Tahoma"/>
        </w:rPr>
        <w:t xml:space="preserve"> gerçekleşmiştir. Bu konu ile ilgili detay bilgi kurum içi analiz bölümünde tablolarda verilmiştir. </w:t>
      </w:r>
    </w:p>
    <w:p w:rsidR="00A26BD6" w:rsidRDefault="00A26BD6" w:rsidP="00A545F9">
      <w:pPr>
        <w:ind w:firstLine="708"/>
        <w:jc w:val="center"/>
        <w:rPr>
          <w:rFonts w:ascii="Tahoma" w:hAnsi="Tahoma" w:cs="Tahoma"/>
          <w:b/>
          <w:color w:val="17365D" w:themeColor="text2" w:themeShade="BF"/>
          <w:sz w:val="36"/>
          <w:szCs w:val="36"/>
        </w:rPr>
      </w:pPr>
    </w:p>
    <w:p w:rsidR="00A26BD6" w:rsidRDefault="00A26BD6" w:rsidP="00A545F9">
      <w:pPr>
        <w:ind w:firstLine="708"/>
        <w:jc w:val="center"/>
        <w:rPr>
          <w:rFonts w:ascii="Tahoma" w:hAnsi="Tahoma" w:cs="Tahoma"/>
          <w:b/>
          <w:color w:val="17365D" w:themeColor="text2" w:themeShade="BF"/>
          <w:sz w:val="36"/>
          <w:szCs w:val="36"/>
        </w:rPr>
      </w:pPr>
    </w:p>
    <w:p w:rsidR="003220BD" w:rsidRDefault="003220BD" w:rsidP="003220BD">
      <w:pPr>
        <w:rPr>
          <w:rFonts w:ascii="Tahoma" w:hAnsi="Tahoma" w:cs="Tahoma"/>
          <w:b/>
          <w:color w:val="17365D" w:themeColor="text2" w:themeShade="BF"/>
          <w:sz w:val="36"/>
          <w:szCs w:val="36"/>
        </w:rPr>
      </w:pPr>
    </w:p>
    <w:p w:rsidR="00A545F9" w:rsidRPr="003B43E1" w:rsidRDefault="00A545F9" w:rsidP="003220BD">
      <w:pPr>
        <w:jc w:val="center"/>
        <w:rPr>
          <w:rFonts w:ascii="Tahoma" w:hAnsi="Tahoma" w:cs="Tahoma"/>
          <w:b/>
          <w:color w:val="17365D" w:themeColor="text2" w:themeShade="BF"/>
          <w:sz w:val="36"/>
          <w:szCs w:val="36"/>
        </w:rPr>
      </w:pPr>
      <w:r w:rsidRPr="003B43E1">
        <w:rPr>
          <w:rFonts w:ascii="Tahoma" w:hAnsi="Tahoma" w:cs="Tahoma"/>
          <w:b/>
          <w:color w:val="17365D" w:themeColor="text2" w:themeShade="BF"/>
          <w:sz w:val="36"/>
          <w:szCs w:val="36"/>
        </w:rPr>
        <w:lastRenderedPageBreak/>
        <w:t>PERFORMANS GÖSTERGELERİ</w:t>
      </w:r>
    </w:p>
    <w:tbl>
      <w:tblPr>
        <w:tblStyle w:val="KlavuzuTablo4-Vurgu11"/>
        <w:tblW w:w="10916" w:type="dxa"/>
        <w:tblInd w:w="-176" w:type="dxa"/>
        <w:tblLayout w:type="fixed"/>
        <w:tblLook w:val="01E0" w:firstRow="1" w:lastRow="1" w:firstColumn="1" w:lastColumn="1" w:noHBand="0" w:noVBand="0"/>
      </w:tblPr>
      <w:tblGrid>
        <w:gridCol w:w="993"/>
        <w:gridCol w:w="4003"/>
        <w:gridCol w:w="1134"/>
        <w:gridCol w:w="992"/>
        <w:gridCol w:w="959"/>
        <w:gridCol w:w="992"/>
        <w:gridCol w:w="992"/>
        <w:gridCol w:w="851"/>
      </w:tblGrid>
      <w:tr w:rsidR="00DD7BA5" w:rsidRPr="00DD7BA5" w:rsidTr="0062163C">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vMerge w:val="restart"/>
          </w:tcPr>
          <w:p w:rsidR="002172F6" w:rsidRPr="00DD7BA5" w:rsidRDefault="002172F6" w:rsidP="00A545F9">
            <w:pPr>
              <w:pStyle w:val="TableParagraph"/>
              <w:ind w:right="409"/>
              <w:rPr>
                <w:rFonts w:ascii="Tahoma" w:eastAsia="Calibri" w:hAnsi="Tahoma" w:cs="Tahoma"/>
                <w:color w:val="auto"/>
                <w:sz w:val="20"/>
                <w:szCs w:val="20"/>
              </w:rPr>
            </w:pPr>
            <w:r w:rsidRPr="00DD7BA5">
              <w:rPr>
                <w:rFonts w:ascii="Tahoma" w:hAnsi="Tahoma" w:cs="Tahoma"/>
                <w:b w:val="0"/>
                <w:color w:val="auto"/>
                <w:w w:val="110"/>
                <w:sz w:val="20"/>
                <w:szCs w:val="20"/>
              </w:rPr>
              <w:t>No</w:t>
            </w:r>
          </w:p>
        </w:tc>
        <w:tc>
          <w:tcPr>
            <w:cnfStyle w:val="000010000000" w:firstRow="0" w:lastRow="0" w:firstColumn="0" w:lastColumn="0" w:oddVBand="1" w:evenVBand="0" w:oddHBand="0" w:evenHBand="0" w:firstRowFirstColumn="0" w:firstRowLastColumn="0" w:lastRowFirstColumn="0" w:lastRowLastColumn="0"/>
            <w:tcW w:w="4003" w:type="dxa"/>
            <w:vMerge w:val="restart"/>
          </w:tcPr>
          <w:p w:rsidR="002172F6" w:rsidRPr="00DD7BA5" w:rsidRDefault="002172F6" w:rsidP="00A545F9">
            <w:pPr>
              <w:pStyle w:val="TableParagraph"/>
              <w:spacing w:before="7"/>
              <w:rPr>
                <w:rFonts w:ascii="Tahoma" w:eastAsia="Calibri" w:hAnsi="Tahoma" w:cs="Tahoma"/>
                <w:color w:val="auto"/>
                <w:sz w:val="28"/>
                <w:szCs w:val="28"/>
              </w:rPr>
            </w:pPr>
          </w:p>
          <w:p w:rsidR="002172F6" w:rsidRPr="00DD7BA5" w:rsidRDefault="002172F6" w:rsidP="00A545F9">
            <w:pPr>
              <w:pStyle w:val="TableParagraph"/>
              <w:ind w:left="80" w:right="585"/>
              <w:jc w:val="center"/>
              <w:rPr>
                <w:rFonts w:ascii="Tahoma" w:eastAsia="Calibri" w:hAnsi="Tahoma" w:cs="Tahoma"/>
                <w:color w:val="auto"/>
                <w:sz w:val="20"/>
                <w:szCs w:val="20"/>
              </w:rPr>
            </w:pPr>
            <w:r w:rsidRPr="00DD7BA5">
              <w:rPr>
                <w:rFonts w:ascii="Tahoma" w:hAnsi="Tahoma" w:cs="Tahoma"/>
                <w:b w:val="0"/>
                <w:color w:val="auto"/>
                <w:w w:val="115"/>
                <w:sz w:val="20"/>
              </w:rPr>
              <w:t>Performans Göstergeleri</w:t>
            </w:r>
          </w:p>
        </w:tc>
        <w:tc>
          <w:tcPr>
            <w:tcW w:w="1134" w:type="dxa"/>
          </w:tcPr>
          <w:p w:rsidR="002172F6" w:rsidRPr="00DD7BA5" w:rsidRDefault="00503D44" w:rsidP="00503D44">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color w:val="auto"/>
                <w:sz w:val="20"/>
                <w:szCs w:val="20"/>
              </w:rPr>
            </w:pPr>
            <w:r w:rsidRPr="00DD7BA5">
              <w:rPr>
                <w:rFonts w:ascii="Tahoma" w:eastAsia="Calibri" w:hAnsi="Tahoma" w:cs="Tahoma"/>
                <w:b w:val="0"/>
                <w:color w:val="auto"/>
                <w:sz w:val="20"/>
                <w:szCs w:val="20"/>
              </w:rPr>
              <w:t xml:space="preserve">  Mevcut</w:t>
            </w:r>
          </w:p>
        </w:tc>
        <w:tc>
          <w:tcPr>
            <w:cnfStyle w:val="000010000000" w:firstRow="0" w:lastRow="0" w:firstColumn="0" w:lastColumn="0" w:oddVBand="1" w:evenVBand="0" w:oddHBand="0" w:evenHBand="0" w:firstRowFirstColumn="0" w:firstRowLastColumn="0" w:lastRowFirstColumn="0" w:lastRowLastColumn="0"/>
            <w:tcW w:w="992" w:type="dxa"/>
            <w:vMerge w:val="restart"/>
          </w:tcPr>
          <w:p w:rsidR="002172F6" w:rsidRPr="00DD7BA5" w:rsidRDefault="002172F6" w:rsidP="00A545F9">
            <w:pPr>
              <w:pStyle w:val="TableParagraph"/>
              <w:spacing w:before="113"/>
              <w:ind w:left="900"/>
              <w:rPr>
                <w:rFonts w:ascii="Tahoma" w:eastAsia="Calibri" w:hAnsi="Tahoma" w:cs="Tahoma"/>
                <w:b w:val="0"/>
                <w:color w:val="auto"/>
                <w:sz w:val="20"/>
                <w:szCs w:val="20"/>
              </w:rPr>
            </w:pPr>
          </w:p>
        </w:tc>
        <w:tc>
          <w:tcPr>
            <w:tcW w:w="2943" w:type="dxa"/>
            <w:gridSpan w:val="3"/>
            <w:vMerge w:val="restart"/>
          </w:tcPr>
          <w:p w:rsidR="002172F6" w:rsidRPr="00DD7BA5" w:rsidRDefault="00BB59A8" w:rsidP="00A545F9">
            <w:pPr>
              <w:pStyle w:val="TableParagraph"/>
              <w:spacing w:before="113"/>
              <w:ind w:left="900"/>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color w:val="auto"/>
                <w:sz w:val="20"/>
                <w:szCs w:val="20"/>
              </w:rPr>
            </w:pPr>
            <w:r w:rsidRPr="00DD7BA5">
              <w:rPr>
                <w:rFonts w:ascii="Tahoma" w:eastAsia="Calibri" w:hAnsi="Tahoma" w:cs="Tahoma"/>
                <w:b w:val="0"/>
                <w:color w:val="auto"/>
                <w:sz w:val="20"/>
                <w:szCs w:val="20"/>
              </w:rPr>
              <w:t>HEDEF</w:t>
            </w:r>
          </w:p>
        </w:tc>
        <w:tc>
          <w:tcPr>
            <w:cnfStyle w:val="000100000000" w:firstRow="0" w:lastRow="0" w:firstColumn="0" w:lastColumn="1" w:oddVBand="0" w:evenVBand="0" w:oddHBand="0" w:evenHBand="0" w:firstRowFirstColumn="0" w:firstRowLastColumn="0" w:lastRowFirstColumn="0" w:lastRowLastColumn="0"/>
            <w:tcW w:w="851" w:type="dxa"/>
            <w:vMerge w:val="restart"/>
          </w:tcPr>
          <w:p w:rsidR="002172F6" w:rsidRPr="00DD7BA5" w:rsidRDefault="002172F6" w:rsidP="00A545F9">
            <w:pPr>
              <w:pStyle w:val="TableParagraph"/>
              <w:spacing w:before="127"/>
              <w:ind w:right="182"/>
              <w:jc w:val="right"/>
              <w:rPr>
                <w:rFonts w:ascii="Tahoma" w:eastAsia="Calibri" w:hAnsi="Tahoma" w:cs="Tahoma"/>
                <w:b w:val="0"/>
                <w:color w:val="auto"/>
                <w:sz w:val="18"/>
                <w:szCs w:val="18"/>
              </w:rPr>
            </w:pPr>
          </w:p>
        </w:tc>
      </w:tr>
      <w:tr w:rsidR="00DD7BA5" w:rsidRPr="00DD7BA5" w:rsidTr="0062163C">
        <w:trPr>
          <w:cnfStyle w:val="000000100000" w:firstRow="0" w:lastRow="0" w:firstColumn="0" w:lastColumn="0" w:oddVBand="0" w:evenVBand="0" w:oddHBand="1" w:evenHBand="0" w:firstRowFirstColumn="0" w:firstRowLastColumn="0" w:lastRowFirstColumn="0" w:lastRowLastColumn="0"/>
          <w:trHeight w:hRule="exact" w:val="90"/>
        </w:trPr>
        <w:tc>
          <w:tcPr>
            <w:cnfStyle w:val="001000000000" w:firstRow="0" w:lastRow="0" w:firstColumn="1" w:lastColumn="0" w:oddVBand="0" w:evenVBand="0" w:oddHBand="0" w:evenHBand="0" w:firstRowFirstColumn="0" w:firstRowLastColumn="0" w:lastRowFirstColumn="0" w:lastRowLastColumn="0"/>
            <w:tcW w:w="993" w:type="dxa"/>
            <w:vMerge/>
          </w:tcPr>
          <w:p w:rsidR="002172F6" w:rsidRPr="00DD7BA5" w:rsidRDefault="002172F6" w:rsidP="00A545F9">
            <w:pPr>
              <w:pStyle w:val="TableParagraph"/>
              <w:ind w:right="409"/>
              <w:rPr>
                <w:rFonts w:ascii="Tahoma" w:hAnsi="Tahoma" w:cs="Tahoma"/>
                <w:b w:val="0"/>
                <w:w w:val="110"/>
                <w:sz w:val="20"/>
                <w:szCs w:val="20"/>
              </w:rPr>
            </w:pPr>
          </w:p>
        </w:tc>
        <w:tc>
          <w:tcPr>
            <w:cnfStyle w:val="000010000000" w:firstRow="0" w:lastRow="0" w:firstColumn="0" w:lastColumn="0" w:oddVBand="1" w:evenVBand="0" w:oddHBand="0" w:evenHBand="0" w:firstRowFirstColumn="0" w:firstRowLastColumn="0" w:lastRowFirstColumn="0" w:lastRowLastColumn="0"/>
            <w:tcW w:w="4003" w:type="dxa"/>
            <w:vMerge/>
          </w:tcPr>
          <w:p w:rsidR="002172F6" w:rsidRPr="00DD7BA5" w:rsidRDefault="002172F6" w:rsidP="00A545F9">
            <w:pPr>
              <w:pStyle w:val="TableParagraph"/>
              <w:spacing w:before="7"/>
              <w:rPr>
                <w:rFonts w:ascii="Tahoma" w:eastAsia="Calibri" w:hAnsi="Tahoma" w:cs="Tahoma"/>
                <w:sz w:val="28"/>
                <w:szCs w:val="28"/>
              </w:rPr>
            </w:pPr>
          </w:p>
        </w:tc>
        <w:tc>
          <w:tcPr>
            <w:tcW w:w="1134" w:type="dxa"/>
          </w:tcPr>
          <w:p w:rsidR="002172F6" w:rsidRPr="00DD7BA5" w:rsidRDefault="002172F6" w:rsidP="00A545F9">
            <w:pPr>
              <w:pStyle w:val="TableParagraph"/>
              <w:spacing w:before="113"/>
              <w:ind w:left="900"/>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p>
        </w:tc>
        <w:tc>
          <w:tcPr>
            <w:cnfStyle w:val="000010000000" w:firstRow="0" w:lastRow="0" w:firstColumn="0" w:lastColumn="0" w:oddVBand="1" w:evenVBand="0" w:oddHBand="0" w:evenHBand="0" w:firstRowFirstColumn="0" w:firstRowLastColumn="0" w:lastRowFirstColumn="0" w:lastRowLastColumn="0"/>
            <w:tcW w:w="992" w:type="dxa"/>
            <w:vMerge/>
          </w:tcPr>
          <w:p w:rsidR="002172F6" w:rsidRPr="00DD7BA5" w:rsidRDefault="002172F6" w:rsidP="00A545F9">
            <w:pPr>
              <w:pStyle w:val="TableParagraph"/>
              <w:spacing w:before="113"/>
              <w:ind w:left="900"/>
              <w:rPr>
                <w:rFonts w:ascii="Tahoma" w:eastAsia="Calibri" w:hAnsi="Tahoma" w:cs="Tahoma"/>
                <w:b/>
                <w:sz w:val="20"/>
                <w:szCs w:val="20"/>
              </w:rPr>
            </w:pPr>
          </w:p>
        </w:tc>
        <w:tc>
          <w:tcPr>
            <w:tcW w:w="2943" w:type="dxa"/>
            <w:gridSpan w:val="3"/>
            <w:vMerge/>
          </w:tcPr>
          <w:p w:rsidR="002172F6" w:rsidRPr="00DD7BA5" w:rsidRDefault="002172F6" w:rsidP="00A545F9">
            <w:pPr>
              <w:pStyle w:val="TableParagraph"/>
              <w:spacing w:before="113"/>
              <w:ind w:left="900"/>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p>
        </w:tc>
        <w:tc>
          <w:tcPr>
            <w:cnfStyle w:val="000100000000" w:firstRow="0" w:lastRow="0" w:firstColumn="0" w:lastColumn="1" w:oddVBand="0" w:evenVBand="0" w:oddHBand="0" w:evenHBand="0" w:firstRowFirstColumn="0" w:firstRowLastColumn="0" w:lastRowFirstColumn="0" w:lastRowLastColumn="0"/>
            <w:tcW w:w="851" w:type="dxa"/>
            <w:vMerge/>
          </w:tcPr>
          <w:p w:rsidR="002172F6" w:rsidRPr="00DD7BA5" w:rsidRDefault="002172F6" w:rsidP="00A545F9">
            <w:pPr>
              <w:pStyle w:val="TableParagraph"/>
              <w:spacing w:before="127"/>
              <w:ind w:right="182"/>
              <w:jc w:val="right"/>
              <w:rPr>
                <w:rFonts w:ascii="Tahoma" w:eastAsia="Calibri" w:hAnsi="Tahoma" w:cs="Tahoma"/>
                <w:b w:val="0"/>
                <w:sz w:val="18"/>
                <w:szCs w:val="18"/>
              </w:rPr>
            </w:pPr>
          </w:p>
        </w:tc>
      </w:tr>
      <w:tr w:rsidR="00DD7BA5" w:rsidRPr="00DD7BA5" w:rsidTr="0062163C">
        <w:trPr>
          <w:trHeight w:hRule="exact" w:val="632"/>
        </w:trPr>
        <w:tc>
          <w:tcPr>
            <w:cnfStyle w:val="001000000000" w:firstRow="0" w:lastRow="0" w:firstColumn="1" w:lastColumn="0" w:oddVBand="0" w:evenVBand="0" w:oddHBand="0" w:evenHBand="0" w:firstRowFirstColumn="0" w:firstRowLastColumn="0" w:lastRowFirstColumn="0" w:lastRowLastColumn="0"/>
            <w:tcW w:w="993" w:type="dxa"/>
            <w:vMerge/>
          </w:tcPr>
          <w:p w:rsidR="002172F6" w:rsidRPr="00DD7BA5" w:rsidRDefault="002172F6" w:rsidP="00A545F9">
            <w:pP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4003" w:type="dxa"/>
            <w:vMerge/>
          </w:tcPr>
          <w:p w:rsidR="002172F6" w:rsidRPr="00DD7BA5" w:rsidRDefault="002172F6" w:rsidP="00A545F9">
            <w:pPr>
              <w:rPr>
                <w:rFonts w:ascii="Tahoma" w:hAnsi="Tahoma" w:cs="Tahoma"/>
              </w:rPr>
            </w:pPr>
          </w:p>
        </w:tc>
        <w:tc>
          <w:tcPr>
            <w:tcW w:w="1134" w:type="dxa"/>
          </w:tcPr>
          <w:p w:rsidR="002172F6" w:rsidRPr="00DD7BA5" w:rsidRDefault="00F85104" w:rsidP="00A545F9">
            <w:pPr>
              <w:pStyle w:val="TableParagraph"/>
              <w:spacing w:before="101"/>
              <w:ind w:right="192"/>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2018</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DD7BA5" w:rsidRDefault="0008247B" w:rsidP="0008247B">
            <w:pPr>
              <w:pStyle w:val="TableParagraph"/>
              <w:spacing w:before="101"/>
              <w:ind w:right="199"/>
              <w:jc w:val="right"/>
              <w:rPr>
                <w:rFonts w:ascii="Tahoma" w:eastAsia="Calibri" w:hAnsi="Tahoma" w:cs="Tahoma"/>
                <w:b/>
                <w:sz w:val="16"/>
                <w:szCs w:val="16"/>
              </w:rPr>
            </w:pPr>
            <w:r w:rsidRPr="00DD7BA5">
              <w:rPr>
                <w:rFonts w:ascii="Tahoma" w:eastAsia="Calibri" w:hAnsi="Tahoma" w:cs="Tahoma"/>
                <w:b/>
                <w:sz w:val="16"/>
                <w:szCs w:val="16"/>
              </w:rPr>
              <w:t>2019</w:t>
            </w:r>
          </w:p>
        </w:tc>
        <w:tc>
          <w:tcPr>
            <w:tcW w:w="959" w:type="dxa"/>
          </w:tcPr>
          <w:p w:rsidR="002172F6" w:rsidRPr="00DD7BA5" w:rsidRDefault="0008247B" w:rsidP="0008247B">
            <w:pPr>
              <w:pStyle w:val="TableParagraph"/>
              <w:spacing w:before="101"/>
              <w:ind w:right="204"/>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DD7BA5" w:rsidRDefault="0008247B" w:rsidP="0008247B">
            <w:pPr>
              <w:pStyle w:val="TableParagraph"/>
              <w:spacing w:before="101"/>
              <w:ind w:right="204"/>
              <w:rPr>
                <w:rFonts w:ascii="Tahoma" w:eastAsia="Calibri" w:hAnsi="Tahoma" w:cs="Tahoma"/>
                <w:b/>
                <w:sz w:val="16"/>
                <w:szCs w:val="16"/>
              </w:rPr>
            </w:pPr>
            <w:r w:rsidRPr="00DD7BA5">
              <w:rPr>
                <w:rFonts w:ascii="Tahoma" w:eastAsia="Calibri" w:hAnsi="Tahoma" w:cs="Tahoma"/>
                <w:b/>
                <w:sz w:val="16"/>
                <w:szCs w:val="16"/>
              </w:rPr>
              <w:t>2021</w:t>
            </w:r>
          </w:p>
        </w:tc>
        <w:tc>
          <w:tcPr>
            <w:tcW w:w="992" w:type="dxa"/>
          </w:tcPr>
          <w:p w:rsidR="002172F6" w:rsidRPr="00DD7BA5" w:rsidRDefault="0008247B" w:rsidP="0062163C">
            <w:pPr>
              <w:pStyle w:val="TableParagraph"/>
              <w:spacing w:before="101"/>
              <w:ind w:right="204"/>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w:t>
            </w:r>
            <w:r w:rsidR="0062163C">
              <w:rPr>
                <w:rFonts w:ascii="Tahoma" w:eastAsia="Calibri" w:hAnsi="Tahoma" w:cs="Tahoma"/>
                <w:b/>
                <w:sz w:val="16"/>
                <w:szCs w:val="16"/>
              </w:rPr>
              <w:t>2</w:t>
            </w:r>
            <w:r w:rsidRPr="00DD7BA5">
              <w:rPr>
                <w:rFonts w:ascii="Tahoma" w:eastAsia="Calibri" w:hAnsi="Tahoma" w:cs="Tahoma"/>
                <w:b/>
                <w:sz w:val="16"/>
                <w:szCs w:val="16"/>
              </w:rPr>
              <w:t>022</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08247B" w:rsidP="00A545F9">
            <w:pPr>
              <w:pStyle w:val="TableParagraph"/>
              <w:spacing w:before="101"/>
              <w:ind w:right="201"/>
              <w:jc w:val="right"/>
              <w:rPr>
                <w:rFonts w:ascii="Tahoma" w:eastAsia="Calibri" w:hAnsi="Tahoma" w:cs="Tahoma"/>
                <w:sz w:val="16"/>
                <w:szCs w:val="16"/>
              </w:rPr>
            </w:pPr>
            <w:r w:rsidRPr="0062163C">
              <w:rPr>
                <w:rFonts w:ascii="Tahoma" w:eastAsia="Calibri" w:hAnsi="Tahoma" w:cs="Tahoma"/>
                <w:sz w:val="16"/>
                <w:szCs w:val="16"/>
              </w:rPr>
              <w:t>2023</w:t>
            </w:r>
          </w:p>
        </w:tc>
      </w:tr>
      <w:tr w:rsidR="00DD7BA5" w:rsidRPr="0062163C" w:rsidTr="0062163C">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A545F9">
            <w:pPr>
              <w:pStyle w:val="TableParagraph"/>
              <w:spacing w:before="127"/>
              <w:ind w:left="266"/>
              <w:rPr>
                <w:rFonts w:ascii="Tahoma" w:eastAsia="Calibri" w:hAnsi="Tahoma" w:cs="Tahoma"/>
                <w:b w:val="0"/>
                <w:sz w:val="18"/>
                <w:szCs w:val="18"/>
              </w:rPr>
            </w:pPr>
            <w:r w:rsidRPr="00DD7BA5">
              <w:rPr>
                <w:rFonts w:ascii="Tahoma" w:hAnsi="Tahoma" w:cs="Tahoma"/>
                <w:b w:val="0"/>
                <w:w w:val="120"/>
                <w:sz w:val="18"/>
                <w:szCs w:val="18"/>
              </w:rPr>
              <w:t>1.1.1</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DD7BA5" w:rsidRDefault="002172F6" w:rsidP="00A545F9">
            <w:pPr>
              <w:pStyle w:val="TableParagraph"/>
              <w:spacing w:before="137"/>
              <w:ind w:left="82" w:right="585"/>
              <w:rPr>
                <w:rFonts w:ascii="Tahoma" w:eastAsia="Calibri" w:hAnsi="Tahoma" w:cs="Tahoma"/>
              </w:rPr>
            </w:pPr>
            <w:r w:rsidRPr="00DD7BA5">
              <w:rPr>
                <w:rFonts w:ascii="Tahoma" w:eastAsia="Calibri" w:hAnsi="Tahoma" w:cs="Tahoma"/>
              </w:rPr>
              <w:t>Devamsızlıktan sınıf tekrarına kalan öğrenci oranı%</w:t>
            </w:r>
          </w:p>
        </w:tc>
        <w:tc>
          <w:tcPr>
            <w:tcW w:w="1134" w:type="dxa"/>
          </w:tcPr>
          <w:p w:rsidR="002172F6" w:rsidRPr="0062163C" w:rsidRDefault="000A5642" w:rsidP="00A545F9">
            <w:pPr>
              <w:pStyle w:val="TableParagraph"/>
              <w:spacing w:before="135"/>
              <w:ind w:right="182"/>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1,22</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0A5642" w:rsidP="00A545F9">
            <w:pPr>
              <w:pStyle w:val="TableParagraph"/>
              <w:spacing w:before="135"/>
              <w:ind w:right="168"/>
              <w:jc w:val="center"/>
              <w:rPr>
                <w:rFonts w:ascii="Tahoma" w:eastAsia="Calibri" w:hAnsi="Tahoma" w:cs="Tahoma"/>
                <w:sz w:val="20"/>
                <w:szCs w:val="20"/>
              </w:rPr>
            </w:pPr>
            <w:r w:rsidRPr="0062163C">
              <w:rPr>
                <w:rFonts w:ascii="Tahoma" w:eastAsia="Calibri" w:hAnsi="Tahoma" w:cs="Tahoma"/>
                <w:sz w:val="20"/>
                <w:szCs w:val="20"/>
              </w:rPr>
              <w:t>1</w:t>
            </w:r>
          </w:p>
        </w:tc>
        <w:tc>
          <w:tcPr>
            <w:tcW w:w="959" w:type="dxa"/>
          </w:tcPr>
          <w:p w:rsidR="002172F6" w:rsidRPr="0062163C" w:rsidRDefault="000A5642" w:rsidP="00A545F9">
            <w:pPr>
              <w:pStyle w:val="TableParagraph"/>
              <w:spacing w:before="132"/>
              <w:ind w:right="167"/>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0,75</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0A5642" w:rsidP="00A545F9">
            <w:pPr>
              <w:pStyle w:val="TableParagraph"/>
              <w:spacing w:before="132"/>
              <w:ind w:right="167"/>
              <w:jc w:val="center"/>
              <w:rPr>
                <w:rFonts w:ascii="Tahoma" w:eastAsia="Calibri" w:hAnsi="Tahoma" w:cs="Tahoma"/>
                <w:sz w:val="20"/>
                <w:szCs w:val="20"/>
              </w:rPr>
            </w:pPr>
            <w:r w:rsidRPr="0062163C">
              <w:rPr>
                <w:rFonts w:ascii="Tahoma" w:eastAsia="Calibri" w:hAnsi="Tahoma" w:cs="Tahoma"/>
                <w:sz w:val="20"/>
                <w:szCs w:val="20"/>
              </w:rPr>
              <w:t>0,50</w:t>
            </w:r>
          </w:p>
        </w:tc>
        <w:tc>
          <w:tcPr>
            <w:tcW w:w="992" w:type="dxa"/>
          </w:tcPr>
          <w:p w:rsidR="002172F6" w:rsidRPr="0062163C" w:rsidRDefault="000A5642" w:rsidP="00A545F9">
            <w:pPr>
              <w:pStyle w:val="TableParagraph"/>
              <w:spacing w:before="132"/>
              <w:ind w:right="167"/>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0,25</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0A5642" w:rsidP="00A545F9">
            <w:pPr>
              <w:pStyle w:val="TableParagraph"/>
              <w:spacing w:before="136"/>
              <w:ind w:right="173"/>
              <w:jc w:val="center"/>
              <w:rPr>
                <w:rFonts w:ascii="Tahoma" w:eastAsia="Calibri" w:hAnsi="Tahoma" w:cs="Tahoma"/>
                <w:sz w:val="20"/>
                <w:szCs w:val="20"/>
              </w:rPr>
            </w:pPr>
            <w:r w:rsidRPr="0062163C">
              <w:rPr>
                <w:rFonts w:ascii="Tahoma" w:eastAsia="Calibri" w:hAnsi="Tahoma" w:cs="Tahoma"/>
                <w:sz w:val="20"/>
                <w:szCs w:val="20"/>
              </w:rPr>
              <w:t>0,00</w:t>
            </w:r>
          </w:p>
        </w:tc>
      </w:tr>
      <w:tr w:rsidR="00DD7BA5" w:rsidRPr="0062163C" w:rsidTr="0062163C">
        <w:trPr>
          <w:trHeight w:hRule="exact" w:val="698"/>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A545F9">
            <w:pPr>
              <w:pStyle w:val="TableParagraph"/>
              <w:spacing w:before="143"/>
              <w:ind w:left="266"/>
              <w:rPr>
                <w:rFonts w:ascii="Tahoma" w:eastAsia="Calibri" w:hAnsi="Tahoma" w:cs="Tahoma"/>
                <w:b w:val="0"/>
                <w:sz w:val="18"/>
                <w:szCs w:val="18"/>
              </w:rPr>
            </w:pPr>
            <w:r w:rsidRPr="00DD7BA5">
              <w:rPr>
                <w:rFonts w:ascii="Tahoma" w:hAnsi="Tahoma" w:cs="Tahoma"/>
                <w:b w:val="0"/>
                <w:w w:val="120"/>
                <w:sz w:val="18"/>
                <w:szCs w:val="18"/>
              </w:rPr>
              <w:t>1.1.2</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DD7BA5" w:rsidRDefault="002172F6" w:rsidP="00A545F9">
            <w:pPr>
              <w:pStyle w:val="TableParagraph"/>
              <w:spacing w:before="153"/>
              <w:ind w:left="82"/>
              <w:rPr>
                <w:rFonts w:ascii="Tahoma" w:eastAsia="Calibri" w:hAnsi="Tahoma" w:cs="Tahoma"/>
              </w:rPr>
            </w:pPr>
            <w:r w:rsidRPr="00DD7BA5">
              <w:rPr>
                <w:rFonts w:ascii="Tahoma" w:eastAsia="Calibri" w:hAnsi="Tahoma" w:cs="Tahoma"/>
              </w:rPr>
              <w:t>20 gün ve üzeri devamsızlık yapan öğrenci oranı%</w:t>
            </w:r>
          </w:p>
        </w:tc>
        <w:tc>
          <w:tcPr>
            <w:tcW w:w="1134" w:type="dxa"/>
          </w:tcPr>
          <w:p w:rsidR="002172F6" w:rsidRPr="0062163C" w:rsidRDefault="009C1BA2"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3,29</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C9639F" w:rsidP="00A545F9">
            <w:pPr>
              <w:pStyle w:val="TableParagraph"/>
              <w:spacing w:before="151"/>
              <w:ind w:right="168"/>
              <w:jc w:val="center"/>
              <w:rPr>
                <w:rFonts w:ascii="Tahoma" w:eastAsia="Calibri" w:hAnsi="Tahoma" w:cs="Tahoma"/>
                <w:sz w:val="20"/>
                <w:szCs w:val="20"/>
              </w:rPr>
            </w:pPr>
            <w:r w:rsidRPr="0062163C">
              <w:rPr>
                <w:rFonts w:ascii="Tahoma" w:eastAsia="Calibri" w:hAnsi="Tahoma" w:cs="Tahoma"/>
                <w:sz w:val="20"/>
                <w:szCs w:val="20"/>
              </w:rPr>
              <w:t>2,5</w:t>
            </w:r>
          </w:p>
        </w:tc>
        <w:tc>
          <w:tcPr>
            <w:tcW w:w="959" w:type="dxa"/>
          </w:tcPr>
          <w:p w:rsidR="002172F6" w:rsidRPr="0062163C" w:rsidRDefault="00C9639F"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2,00</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C9639F" w:rsidP="00A545F9">
            <w:pPr>
              <w:pStyle w:val="TableParagraph"/>
              <w:spacing w:before="148"/>
              <w:ind w:right="167"/>
              <w:jc w:val="center"/>
              <w:rPr>
                <w:rFonts w:ascii="Tahoma" w:eastAsia="Calibri" w:hAnsi="Tahoma" w:cs="Tahoma"/>
                <w:sz w:val="20"/>
                <w:szCs w:val="20"/>
              </w:rPr>
            </w:pPr>
            <w:r w:rsidRPr="0062163C">
              <w:rPr>
                <w:rFonts w:ascii="Tahoma" w:eastAsia="Calibri" w:hAnsi="Tahoma" w:cs="Tahoma"/>
                <w:sz w:val="20"/>
                <w:szCs w:val="20"/>
              </w:rPr>
              <w:t>1,5</w:t>
            </w:r>
          </w:p>
        </w:tc>
        <w:tc>
          <w:tcPr>
            <w:tcW w:w="992" w:type="dxa"/>
          </w:tcPr>
          <w:p w:rsidR="002172F6" w:rsidRPr="0062163C" w:rsidRDefault="00C9639F"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0"/>
                <w:szCs w:val="20"/>
              </w:rPr>
            </w:pPr>
            <w:r w:rsidRPr="0062163C">
              <w:rPr>
                <w:rFonts w:ascii="Tahoma" w:eastAsia="Calibri" w:hAnsi="Tahoma" w:cs="Tahoma"/>
                <w:sz w:val="20"/>
                <w:szCs w:val="20"/>
              </w:rPr>
              <w:t>1,0</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C9639F" w:rsidP="00A545F9">
            <w:pPr>
              <w:pStyle w:val="TableParagraph"/>
              <w:spacing w:before="124"/>
              <w:ind w:right="173"/>
              <w:jc w:val="center"/>
              <w:rPr>
                <w:rFonts w:ascii="Tahoma" w:eastAsia="Lucida Sans Unicode" w:hAnsi="Tahoma" w:cs="Tahoma"/>
                <w:sz w:val="20"/>
                <w:szCs w:val="20"/>
              </w:rPr>
            </w:pPr>
            <w:r w:rsidRPr="0062163C">
              <w:rPr>
                <w:rFonts w:ascii="Tahoma" w:eastAsia="Lucida Sans Unicode" w:hAnsi="Tahoma" w:cs="Tahoma"/>
                <w:sz w:val="20"/>
                <w:szCs w:val="20"/>
              </w:rPr>
              <w:t>0,00</w:t>
            </w:r>
          </w:p>
        </w:tc>
      </w:tr>
      <w:tr w:rsidR="00DD7BA5" w:rsidRPr="0062163C" w:rsidTr="0062163C">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A545F9">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1.1.3</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DD7BA5" w:rsidRDefault="002172F6" w:rsidP="00A545F9">
            <w:pPr>
              <w:pStyle w:val="TableParagraph"/>
              <w:spacing w:before="153"/>
              <w:ind w:left="82"/>
              <w:rPr>
                <w:rFonts w:ascii="Tahoma" w:hAnsi="Tahoma" w:cs="Tahoma"/>
                <w:w w:val="105"/>
                <w:sz w:val="20"/>
                <w:szCs w:val="20"/>
              </w:rPr>
            </w:pPr>
            <w:r w:rsidRPr="00DD7BA5">
              <w:rPr>
                <w:rFonts w:ascii="Tahoma" w:hAnsi="Tahoma" w:cs="Tahoma"/>
                <w:w w:val="105"/>
                <w:sz w:val="20"/>
                <w:szCs w:val="20"/>
              </w:rPr>
              <w:t>17-20 gün aralığında devamsızlık yapan öğrenci oranı%</w:t>
            </w:r>
          </w:p>
        </w:tc>
        <w:tc>
          <w:tcPr>
            <w:tcW w:w="1134" w:type="dxa"/>
          </w:tcPr>
          <w:p w:rsidR="002172F6" w:rsidRPr="0062163C" w:rsidRDefault="009C1BA2"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2,45</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8871ED" w:rsidP="00A545F9">
            <w:pPr>
              <w:pStyle w:val="TableParagraph"/>
              <w:spacing w:before="151"/>
              <w:ind w:right="168"/>
              <w:jc w:val="center"/>
              <w:rPr>
                <w:rFonts w:ascii="Tahoma" w:hAnsi="Tahoma" w:cs="Tahoma"/>
                <w:w w:val="110"/>
                <w:sz w:val="20"/>
                <w:szCs w:val="20"/>
              </w:rPr>
            </w:pPr>
            <w:r w:rsidRPr="0062163C">
              <w:rPr>
                <w:rFonts w:ascii="Tahoma" w:hAnsi="Tahoma" w:cs="Tahoma"/>
                <w:w w:val="110"/>
                <w:sz w:val="20"/>
                <w:szCs w:val="20"/>
              </w:rPr>
              <w:t>1,5</w:t>
            </w:r>
          </w:p>
        </w:tc>
        <w:tc>
          <w:tcPr>
            <w:tcW w:w="959" w:type="dxa"/>
          </w:tcPr>
          <w:p w:rsidR="002172F6" w:rsidRPr="0062163C" w:rsidRDefault="008871E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1</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8871ED" w:rsidP="00A545F9">
            <w:pPr>
              <w:pStyle w:val="TableParagraph"/>
              <w:spacing w:before="148"/>
              <w:ind w:right="167"/>
              <w:jc w:val="center"/>
              <w:rPr>
                <w:rFonts w:ascii="Tahoma" w:hAnsi="Tahoma" w:cs="Tahoma"/>
                <w:w w:val="110"/>
                <w:sz w:val="20"/>
                <w:szCs w:val="20"/>
              </w:rPr>
            </w:pPr>
            <w:r w:rsidRPr="0062163C">
              <w:rPr>
                <w:rFonts w:ascii="Tahoma" w:hAnsi="Tahoma" w:cs="Tahoma"/>
                <w:w w:val="110"/>
                <w:sz w:val="20"/>
                <w:szCs w:val="20"/>
              </w:rPr>
              <w:t>0,75</w:t>
            </w:r>
          </w:p>
        </w:tc>
        <w:tc>
          <w:tcPr>
            <w:tcW w:w="992" w:type="dxa"/>
          </w:tcPr>
          <w:p w:rsidR="002172F6" w:rsidRPr="0062163C" w:rsidRDefault="008871E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0,50</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8871ED" w:rsidP="00A545F9">
            <w:pPr>
              <w:pStyle w:val="TableParagraph"/>
              <w:spacing w:before="124"/>
              <w:ind w:right="173"/>
              <w:jc w:val="center"/>
              <w:rPr>
                <w:rFonts w:ascii="Tahoma" w:hAnsi="Tahoma" w:cs="Tahoma"/>
                <w:w w:val="95"/>
                <w:sz w:val="20"/>
                <w:szCs w:val="20"/>
              </w:rPr>
            </w:pPr>
            <w:r w:rsidRPr="0062163C">
              <w:rPr>
                <w:rFonts w:ascii="Tahoma" w:hAnsi="Tahoma" w:cs="Tahoma"/>
                <w:w w:val="95"/>
                <w:sz w:val="20"/>
                <w:szCs w:val="20"/>
              </w:rPr>
              <w:t>0,00</w:t>
            </w:r>
          </w:p>
        </w:tc>
      </w:tr>
      <w:tr w:rsidR="00DD7BA5" w:rsidRPr="0062163C" w:rsidTr="0062163C">
        <w:trPr>
          <w:trHeight w:hRule="exact" w:val="759"/>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A545F9">
            <w:pPr>
              <w:pStyle w:val="TableParagraph"/>
              <w:spacing w:before="143"/>
              <w:ind w:left="266"/>
              <w:rPr>
                <w:rFonts w:ascii="Tahoma" w:eastAsia="Calibri" w:hAnsi="Tahoma" w:cs="Tahoma"/>
                <w:b w:val="0"/>
                <w:sz w:val="18"/>
                <w:szCs w:val="18"/>
              </w:rPr>
            </w:pPr>
            <w:r w:rsidRPr="00DD7BA5">
              <w:rPr>
                <w:rFonts w:ascii="Tahoma" w:hAnsi="Tahoma" w:cs="Tahoma"/>
                <w:b w:val="0"/>
                <w:w w:val="120"/>
                <w:sz w:val="18"/>
                <w:szCs w:val="18"/>
              </w:rPr>
              <w:t>1.1.4</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DD7BA5" w:rsidRDefault="002172F6" w:rsidP="00A545F9">
            <w:pPr>
              <w:pStyle w:val="TableParagraph"/>
              <w:spacing w:before="153"/>
              <w:ind w:left="82"/>
              <w:rPr>
                <w:rFonts w:ascii="Tahoma" w:hAnsi="Tahoma" w:cs="Tahoma"/>
                <w:w w:val="105"/>
              </w:rPr>
            </w:pPr>
            <w:r w:rsidRPr="00DD7BA5">
              <w:rPr>
                <w:rFonts w:ascii="Tahoma" w:hAnsi="Tahoma" w:cs="Tahoma"/>
                <w:w w:val="105"/>
              </w:rPr>
              <w:t>7-12 gün aralığında devamsızlık yapan öğrenci oranı%</w:t>
            </w:r>
          </w:p>
        </w:tc>
        <w:tc>
          <w:tcPr>
            <w:tcW w:w="1134" w:type="dxa"/>
          </w:tcPr>
          <w:p w:rsidR="002172F6" w:rsidRPr="0062163C" w:rsidRDefault="00C9639F"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8,5</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8871ED" w:rsidP="00A545F9">
            <w:pPr>
              <w:pStyle w:val="TableParagraph"/>
              <w:spacing w:before="151"/>
              <w:ind w:right="168"/>
              <w:jc w:val="center"/>
              <w:rPr>
                <w:rFonts w:ascii="Tahoma" w:hAnsi="Tahoma" w:cs="Tahoma"/>
                <w:w w:val="110"/>
                <w:sz w:val="20"/>
                <w:szCs w:val="20"/>
              </w:rPr>
            </w:pPr>
            <w:r w:rsidRPr="0062163C">
              <w:rPr>
                <w:rFonts w:ascii="Tahoma" w:hAnsi="Tahoma" w:cs="Tahoma"/>
                <w:w w:val="110"/>
                <w:sz w:val="20"/>
                <w:szCs w:val="20"/>
              </w:rPr>
              <w:t>5,00</w:t>
            </w:r>
          </w:p>
        </w:tc>
        <w:tc>
          <w:tcPr>
            <w:tcW w:w="959" w:type="dxa"/>
          </w:tcPr>
          <w:p w:rsidR="002172F6" w:rsidRPr="0062163C" w:rsidRDefault="008871ED"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3,5</w:t>
            </w:r>
            <w:r w:rsidR="00965BF3" w:rsidRPr="0062163C">
              <w:rPr>
                <w:rFonts w:ascii="Tahoma" w:hAnsi="Tahoma" w:cs="Tahoma"/>
                <w:w w:val="110"/>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8871ED" w:rsidP="00A545F9">
            <w:pPr>
              <w:pStyle w:val="TableParagraph"/>
              <w:spacing w:before="148"/>
              <w:ind w:right="167"/>
              <w:jc w:val="center"/>
              <w:rPr>
                <w:rFonts w:ascii="Tahoma" w:hAnsi="Tahoma" w:cs="Tahoma"/>
                <w:w w:val="110"/>
                <w:sz w:val="20"/>
                <w:szCs w:val="20"/>
              </w:rPr>
            </w:pPr>
            <w:r w:rsidRPr="0062163C">
              <w:rPr>
                <w:rFonts w:ascii="Tahoma" w:hAnsi="Tahoma" w:cs="Tahoma"/>
                <w:w w:val="110"/>
                <w:sz w:val="20"/>
                <w:szCs w:val="20"/>
              </w:rPr>
              <w:t>3,00</w:t>
            </w:r>
          </w:p>
        </w:tc>
        <w:tc>
          <w:tcPr>
            <w:tcW w:w="992" w:type="dxa"/>
          </w:tcPr>
          <w:p w:rsidR="002172F6" w:rsidRPr="0062163C" w:rsidRDefault="008871ED"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2,00</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8871ED" w:rsidP="00A545F9">
            <w:pPr>
              <w:pStyle w:val="TableParagraph"/>
              <w:spacing w:before="124"/>
              <w:ind w:right="173"/>
              <w:jc w:val="center"/>
              <w:rPr>
                <w:rFonts w:ascii="Tahoma" w:hAnsi="Tahoma" w:cs="Tahoma"/>
                <w:w w:val="95"/>
                <w:sz w:val="20"/>
                <w:szCs w:val="20"/>
              </w:rPr>
            </w:pPr>
            <w:r w:rsidRPr="0062163C">
              <w:rPr>
                <w:rFonts w:ascii="Tahoma" w:hAnsi="Tahoma" w:cs="Tahoma"/>
                <w:w w:val="95"/>
                <w:sz w:val="20"/>
                <w:szCs w:val="20"/>
              </w:rPr>
              <w:t>1,00</w:t>
            </w:r>
          </w:p>
        </w:tc>
      </w:tr>
      <w:tr w:rsidR="00DD7BA5" w:rsidRPr="0062163C" w:rsidTr="0062163C">
        <w:trPr>
          <w:cnfStyle w:val="000000100000" w:firstRow="0" w:lastRow="0" w:firstColumn="0" w:lastColumn="0" w:oddVBand="0" w:evenVBand="0" w:oddHBand="1" w:evenHBand="0"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62163C">
            <w:pPr>
              <w:pStyle w:val="TableParagraph"/>
              <w:spacing w:before="143"/>
              <w:ind w:left="266"/>
              <w:jc w:val="both"/>
              <w:rPr>
                <w:rFonts w:ascii="Tahoma" w:hAnsi="Tahoma" w:cs="Tahoma"/>
                <w:b w:val="0"/>
                <w:w w:val="120"/>
                <w:sz w:val="18"/>
                <w:szCs w:val="18"/>
              </w:rPr>
            </w:pPr>
            <w:r w:rsidRPr="00DD7BA5">
              <w:rPr>
                <w:rFonts w:ascii="Tahoma" w:hAnsi="Tahoma" w:cs="Tahoma"/>
                <w:b w:val="0"/>
                <w:w w:val="120"/>
                <w:sz w:val="18"/>
                <w:szCs w:val="18"/>
              </w:rPr>
              <w:t>1.1.5</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DD7BA5" w:rsidRDefault="002172F6" w:rsidP="00A545F9">
            <w:pPr>
              <w:pStyle w:val="TableParagraph"/>
              <w:spacing w:before="153"/>
              <w:ind w:left="82"/>
              <w:rPr>
                <w:rFonts w:ascii="Tahoma" w:hAnsi="Tahoma" w:cs="Tahoma"/>
                <w:w w:val="105"/>
              </w:rPr>
            </w:pPr>
            <w:r w:rsidRPr="00DD7BA5">
              <w:rPr>
                <w:rFonts w:ascii="Tahoma" w:hAnsi="Tahoma" w:cs="Tahoma"/>
                <w:w w:val="105"/>
              </w:rPr>
              <w:t>Örgün eğitim çağında olupta okula devam etmeyen öğrenci oranı%</w:t>
            </w:r>
          </w:p>
        </w:tc>
        <w:tc>
          <w:tcPr>
            <w:tcW w:w="1134" w:type="dxa"/>
          </w:tcPr>
          <w:p w:rsidR="002172F6" w:rsidRPr="0062163C" w:rsidRDefault="00C9639F"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1,22</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965BF3" w:rsidP="00A545F9">
            <w:pPr>
              <w:pStyle w:val="TableParagraph"/>
              <w:spacing w:before="151"/>
              <w:ind w:right="168"/>
              <w:jc w:val="center"/>
              <w:rPr>
                <w:rFonts w:ascii="Tahoma" w:hAnsi="Tahoma" w:cs="Tahoma"/>
                <w:w w:val="110"/>
                <w:sz w:val="20"/>
                <w:szCs w:val="20"/>
              </w:rPr>
            </w:pPr>
            <w:r w:rsidRPr="0062163C">
              <w:rPr>
                <w:rFonts w:ascii="Tahoma" w:hAnsi="Tahoma" w:cs="Tahoma"/>
                <w:w w:val="110"/>
                <w:sz w:val="20"/>
                <w:szCs w:val="20"/>
              </w:rPr>
              <w:t>1</w:t>
            </w:r>
          </w:p>
        </w:tc>
        <w:tc>
          <w:tcPr>
            <w:tcW w:w="959" w:type="dxa"/>
          </w:tcPr>
          <w:p w:rsidR="002172F6" w:rsidRPr="0062163C" w:rsidRDefault="00965BF3"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0,50</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965BF3" w:rsidP="00A545F9">
            <w:pPr>
              <w:pStyle w:val="TableParagraph"/>
              <w:spacing w:before="148"/>
              <w:ind w:right="167"/>
              <w:jc w:val="center"/>
              <w:rPr>
                <w:rFonts w:ascii="Tahoma" w:hAnsi="Tahoma" w:cs="Tahoma"/>
                <w:w w:val="110"/>
                <w:sz w:val="20"/>
                <w:szCs w:val="20"/>
              </w:rPr>
            </w:pPr>
            <w:r w:rsidRPr="0062163C">
              <w:rPr>
                <w:rFonts w:ascii="Tahoma" w:hAnsi="Tahoma" w:cs="Tahoma"/>
                <w:w w:val="110"/>
                <w:sz w:val="20"/>
                <w:szCs w:val="20"/>
              </w:rPr>
              <w:t>0,50</w:t>
            </w:r>
          </w:p>
        </w:tc>
        <w:tc>
          <w:tcPr>
            <w:tcW w:w="992" w:type="dxa"/>
          </w:tcPr>
          <w:p w:rsidR="002172F6" w:rsidRPr="0062163C" w:rsidRDefault="00965BF3"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2163C">
              <w:rPr>
                <w:rFonts w:ascii="Tahoma" w:hAnsi="Tahoma" w:cs="Tahoma"/>
                <w:w w:val="110"/>
                <w:sz w:val="20"/>
                <w:szCs w:val="20"/>
              </w:rPr>
              <w:t>0,50</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965BF3" w:rsidP="00A545F9">
            <w:pPr>
              <w:pStyle w:val="TableParagraph"/>
              <w:spacing w:before="124"/>
              <w:ind w:right="173"/>
              <w:jc w:val="center"/>
              <w:rPr>
                <w:rFonts w:ascii="Tahoma" w:hAnsi="Tahoma" w:cs="Tahoma"/>
                <w:w w:val="95"/>
                <w:sz w:val="20"/>
                <w:szCs w:val="20"/>
              </w:rPr>
            </w:pPr>
            <w:r w:rsidRPr="0062163C">
              <w:rPr>
                <w:rFonts w:ascii="Tahoma" w:hAnsi="Tahoma" w:cs="Tahoma"/>
                <w:w w:val="95"/>
                <w:sz w:val="20"/>
                <w:szCs w:val="20"/>
              </w:rPr>
              <w:t>0,00</w:t>
            </w:r>
          </w:p>
        </w:tc>
      </w:tr>
      <w:tr w:rsidR="00DD7BA5" w:rsidRPr="0062163C" w:rsidTr="0062163C">
        <w:trPr>
          <w:cnfStyle w:val="010000000000" w:firstRow="0" w:lastRow="1" w:firstColumn="0" w:lastColumn="0" w:oddVBand="0" w:evenVBand="0" w:oddHBand="0" w:evenHBand="0" w:firstRowFirstColumn="0" w:firstRowLastColumn="0" w:lastRowFirstColumn="0" w:lastRowLastColumn="0"/>
          <w:trHeight w:hRule="exact" w:val="780"/>
        </w:trPr>
        <w:tc>
          <w:tcPr>
            <w:cnfStyle w:val="001000000000" w:firstRow="0" w:lastRow="0" w:firstColumn="1" w:lastColumn="0" w:oddVBand="0" w:evenVBand="0" w:oddHBand="0" w:evenHBand="0" w:firstRowFirstColumn="0" w:firstRowLastColumn="0" w:lastRowFirstColumn="0" w:lastRowLastColumn="0"/>
            <w:tcW w:w="993" w:type="dxa"/>
          </w:tcPr>
          <w:p w:rsidR="002172F6" w:rsidRPr="00DD7BA5" w:rsidRDefault="002172F6" w:rsidP="00A545F9">
            <w:pPr>
              <w:pStyle w:val="TableParagraph"/>
              <w:spacing w:before="143"/>
              <w:ind w:left="266"/>
              <w:rPr>
                <w:rFonts w:ascii="Tahoma" w:eastAsia="Calibri" w:hAnsi="Tahoma" w:cs="Tahoma"/>
                <w:b w:val="0"/>
                <w:sz w:val="18"/>
                <w:szCs w:val="18"/>
              </w:rPr>
            </w:pPr>
            <w:r w:rsidRPr="00DD7BA5">
              <w:rPr>
                <w:rFonts w:ascii="Tahoma" w:eastAsia="Calibri" w:hAnsi="Tahoma" w:cs="Tahoma"/>
                <w:b w:val="0"/>
                <w:sz w:val="18"/>
                <w:szCs w:val="18"/>
              </w:rPr>
              <w:t>1.1.6</w:t>
            </w:r>
          </w:p>
        </w:tc>
        <w:tc>
          <w:tcPr>
            <w:cnfStyle w:val="000010000000" w:firstRow="0" w:lastRow="0" w:firstColumn="0" w:lastColumn="0" w:oddVBand="1" w:evenVBand="0" w:oddHBand="0" w:evenHBand="0" w:firstRowFirstColumn="0" w:firstRowLastColumn="0" w:lastRowFirstColumn="0" w:lastRowLastColumn="0"/>
            <w:tcW w:w="4003" w:type="dxa"/>
          </w:tcPr>
          <w:p w:rsidR="002172F6" w:rsidRPr="0062163C" w:rsidRDefault="002172F6" w:rsidP="00A545F9">
            <w:pPr>
              <w:pStyle w:val="TableParagraph"/>
              <w:spacing w:before="153"/>
              <w:ind w:left="82"/>
              <w:rPr>
                <w:rFonts w:ascii="Tahoma" w:hAnsi="Tahoma" w:cs="Tahoma"/>
                <w:b w:val="0"/>
                <w:w w:val="105"/>
              </w:rPr>
            </w:pPr>
            <w:r w:rsidRPr="0062163C">
              <w:rPr>
                <w:rFonts w:ascii="Tahoma" w:hAnsi="Tahoma" w:cs="Tahoma"/>
                <w:b w:val="0"/>
                <w:w w:val="105"/>
              </w:rPr>
              <w:t>Taşıma sorunlarından dolayı okula devamsızlık yapan öğrenci oranı %</w:t>
            </w:r>
          </w:p>
        </w:tc>
        <w:tc>
          <w:tcPr>
            <w:tcW w:w="1134" w:type="dxa"/>
          </w:tcPr>
          <w:p w:rsidR="002172F6" w:rsidRPr="0062163C" w:rsidRDefault="00C9639F"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2163C">
              <w:rPr>
                <w:rFonts w:ascii="Tahoma" w:hAnsi="Tahoma" w:cs="Tahoma"/>
                <w:b w:val="0"/>
                <w:w w:val="110"/>
                <w:sz w:val="20"/>
                <w:szCs w:val="20"/>
              </w:rPr>
              <w:t>2,35</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965BF3" w:rsidP="00A545F9">
            <w:pPr>
              <w:pStyle w:val="TableParagraph"/>
              <w:spacing w:before="151"/>
              <w:ind w:right="168"/>
              <w:jc w:val="center"/>
              <w:rPr>
                <w:rFonts w:ascii="Tahoma" w:hAnsi="Tahoma" w:cs="Tahoma"/>
                <w:b w:val="0"/>
                <w:w w:val="110"/>
                <w:sz w:val="20"/>
                <w:szCs w:val="20"/>
              </w:rPr>
            </w:pPr>
            <w:r w:rsidRPr="0062163C">
              <w:rPr>
                <w:rFonts w:ascii="Tahoma" w:hAnsi="Tahoma" w:cs="Tahoma"/>
                <w:b w:val="0"/>
                <w:w w:val="110"/>
                <w:sz w:val="20"/>
                <w:szCs w:val="20"/>
              </w:rPr>
              <w:t>2,00</w:t>
            </w:r>
          </w:p>
        </w:tc>
        <w:tc>
          <w:tcPr>
            <w:tcW w:w="959" w:type="dxa"/>
          </w:tcPr>
          <w:p w:rsidR="002172F6" w:rsidRPr="0062163C" w:rsidRDefault="00965BF3"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2163C">
              <w:rPr>
                <w:rFonts w:ascii="Tahoma" w:hAnsi="Tahoma" w:cs="Tahoma"/>
                <w:b w:val="0"/>
                <w:w w:val="110"/>
                <w:sz w:val="20"/>
                <w:szCs w:val="20"/>
              </w:rPr>
              <w:t>1,50</w:t>
            </w:r>
          </w:p>
        </w:tc>
        <w:tc>
          <w:tcPr>
            <w:cnfStyle w:val="000010000000" w:firstRow="0" w:lastRow="0" w:firstColumn="0" w:lastColumn="0" w:oddVBand="1" w:evenVBand="0" w:oddHBand="0" w:evenHBand="0" w:firstRowFirstColumn="0" w:firstRowLastColumn="0" w:lastRowFirstColumn="0" w:lastRowLastColumn="0"/>
            <w:tcW w:w="992" w:type="dxa"/>
          </w:tcPr>
          <w:p w:rsidR="002172F6" w:rsidRPr="0062163C" w:rsidRDefault="00965BF3" w:rsidP="00A545F9">
            <w:pPr>
              <w:pStyle w:val="TableParagraph"/>
              <w:spacing w:before="148"/>
              <w:ind w:right="167"/>
              <w:jc w:val="center"/>
              <w:rPr>
                <w:rFonts w:ascii="Tahoma" w:hAnsi="Tahoma" w:cs="Tahoma"/>
                <w:b w:val="0"/>
                <w:w w:val="110"/>
                <w:sz w:val="20"/>
                <w:szCs w:val="20"/>
              </w:rPr>
            </w:pPr>
            <w:r w:rsidRPr="0062163C">
              <w:rPr>
                <w:rFonts w:ascii="Tahoma" w:hAnsi="Tahoma" w:cs="Tahoma"/>
                <w:b w:val="0"/>
                <w:w w:val="110"/>
                <w:sz w:val="20"/>
                <w:szCs w:val="20"/>
              </w:rPr>
              <w:t>1,00</w:t>
            </w:r>
          </w:p>
        </w:tc>
        <w:tc>
          <w:tcPr>
            <w:tcW w:w="992" w:type="dxa"/>
          </w:tcPr>
          <w:p w:rsidR="002172F6" w:rsidRPr="0062163C" w:rsidRDefault="00965BF3"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2163C">
              <w:rPr>
                <w:rFonts w:ascii="Tahoma" w:hAnsi="Tahoma" w:cs="Tahoma"/>
                <w:b w:val="0"/>
                <w:w w:val="110"/>
                <w:sz w:val="20"/>
                <w:szCs w:val="20"/>
              </w:rPr>
              <w:t>0,75</w:t>
            </w:r>
          </w:p>
        </w:tc>
        <w:tc>
          <w:tcPr>
            <w:cnfStyle w:val="000100000000" w:firstRow="0" w:lastRow="0" w:firstColumn="0" w:lastColumn="1" w:oddVBand="0" w:evenVBand="0" w:oddHBand="0" w:evenHBand="0" w:firstRowFirstColumn="0" w:firstRowLastColumn="0" w:lastRowFirstColumn="0" w:lastRowLastColumn="0"/>
            <w:tcW w:w="851" w:type="dxa"/>
          </w:tcPr>
          <w:p w:rsidR="002172F6" w:rsidRPr="0062163C" w:rsidRDefault="00965BF3" w:rsidP="00A545F9">
            <w:pPr>
              <w:pStyle w:val="TableParagraph"/>
              <w:spacing w:before="124"/>
              <w:ind w:right="173"/>
              <w:jc w:val="center"/>
              <w:rPr>
                <w:rFonts w:ascii="Tahoma" w:hAnsi="Tahoma" w:cs="Tahoma"/>
                <w:b w:val="0"/>
                <w:w w:val="95"/>
                <w:sz w:val="20"/>
                <w:szCs w:val="20"/>
              </w:rPr>
            </w:pPr>
            <w:r w:rsidRPr="0062163C">
              <w:rPr>
                <w:rFonts w:ascii="Tahoma" w:hAnsi="Tahoma" w:cs="Tahoma"/>
                <w:b w:val="0"/>
                <w:w w:val="95"/>
                <w:sz w:val="20"/>
                <w:szCs w:val="20"/>
              </w:rPr>
              <w:t>0,00</w:t>
            </w:r>
          </w:p>
        </w:tc>
      </w:tr>
    </w:tbl>
    <w:p w:rsidR="004714EF" w:rsidRPr="00EC5AB2" w:rsidRDefault="004714EF" w:rsidP="004714EF">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DA4854">
        <w:rPr>
          <w:rFonts w:ascii="Tahoma" w:hAnsi="Tahoma" w:cs="Tahoma"/>
          <w:b/>
          <w:i/>
          <w:color w:val="000000" w:themeColor="text1"/>
          <w:sz w:val="20"/>
          <w:szCs w:val="20"/>
        </w:rPr>
        <w:t>31</w:t>
      </w:r>
      <w:r>
        <w:rPr>
          <w:rFonts w:ascii="Tahoma" w:hAnsi="Tahoma" w:cs="Tahoma"/>
          <w:b/>
          <w:i/>
          <w:color w:val="000000" w:themeColor="text1"/>
          <w:sz w:val="20"/>
          <w:szCs w:val="20"/>
        </w:rPr>
        <w:t xml:space="preserve">:  Tema 1 Performans Göstergeleri </w:t>
      </w:r>
    </w:p>
    <w:p w:rsidR="00705229" w:rsidRDefault="00705229" w:rsidP="00705229">
      <w:pPr>
        <w:jc w:val="center"/>
        <w:rPr>
          <w:rFonts w:ascii="Tahoma" w:hAnsi="Tahoma" w:cs="Tahoma"/>
          <w:b/>
          <w:sz w:val="28"/>
          <w:szCs w:val="28"/>
        </w:rPr>
      </w:pPr>
    </w:p>
    <w:p w:rsidR="00A545F9" w:rsidRPr="003220BD" w:rsidRDefault="003220BD" w:rsidP="003220BD">
      <w:pPr>
        <w:jc w:val="center"/>
        <w:rPr>
          <w:rFonts w:ascii="Tahoma" w:hAnsi="Tahoma" w:cs="Tahoma"/>
          <w:b/>
          <w:sz w:val="28"/>
          <w:szCs w:val="28"/>
        </w:rPr>
      </w:pPr>
      <w:r>
        <w:rPr>
          <w:rFonts w:ascii="Tahoma" w:hAnsi="Tahoma" w:cs="Tahoma"/>
          <w:b/>
          <w:sz w:val="28"/>
          <w:szCs w:val="28"/>
        </w:rPr>
        <w:t>EYLEMLER</w:t>
      </w:r>
    </w:p>
    <w:tbl>
      <w:tblPr>
        <w:tblStyle w:val="OrtaKlavuz3-Vurgu2"/>
        <w:tblW w:w="10632" w:type="dxa"/>
        <w:tblLayout w:type="fixed"/>
        <w:tblLook w:val="04A0" w:firstRow="1" w:lastRow="0" w:firstColumn="1" w:lastColumn="0" w:noHBand="0" w:noVBand="1"/>
      </w:tblPr>
      <w:tblGrid>
        <w:gridCol w:w="658"/>
        <w:gridCol w:w="648"/>
        <w:gridCol w:w="3940"/>
        <w:gridCol w:w="2976"/>
        <w:gridCol w:w="2410"/>
      </w:tblGrid>
      <w:tr w:rsidR="002172F6" w:rsidRPr="00D52EF8" w:rsidTr="00DD7BA5">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658" w:type="dxa"/>
            <w:textDirection w:val="btLr"/>
          </w:tcPr>
          <w:p w:rsidR="002172F6" w:rsidRPr="00D52EF8" w:rsidRDefault="002172F6" w:rsidP="00A545F9">
            <w:pPr>
              <w:jc w:val="center"/>
              <w:rPr>
                <w:rFonts w:ascii="Tahoma" w:hAnsi="Tahoma" w:cs="Tahoma"/>
                <w:bCs w:val="0"/>
              </w:rPr>
            </w:pPr>
            <w:r w:rsidRPr="00D52EF8">
              <w:rPr>
                <w:rFonts w:ascii="Tahoma" w:hAnsi="Tahoma" w:cs="Tahoma"/>
                <w:bCs w:val="0"/>
              </w:rPr>
              <w:t>HEDEF</w:t>
            </w:r>
          </w:p>
        </w:tc>
        <w:tc>
          <w:tcPr>
            <w:tcW w:w="648" w:type="dxa"/>
            <w:textDirection w:val="btLr"/>
          </w:tcPr>
          <w:p w:rsidR="002172F6" w:rsidRPr="00D52EF8" w:rsidRDefault="002172F6"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D52EF8">
              <w:rPr>
                <w:rFonts w:ascii="Tahoma" w:hAnsi="Tahoma" w:cs="Tahoma"/>
                <w:bCs w:val="0"/>
              </w:rPr>
              <w:t>SIRA</w:t>
            </w:r>
          </w:p>
        </w:tc>
        <w:tc>
          <w:tcPr>
            <w:tcW w:w="3940" w:type="dxa"/>
          </w:tcPr>
          <w:p w:rsidR="002172F6" w:rsidRPr="008D331F" w:rsidRDefault="002172F6" w:rsidP="00A545F9">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976" w:type="dxa"/>
          </w:tcPr>
          <w:p w:rsidR="002172F6" w:rsidRPr="008D331F" w:rsidRDefault="002172F6" w:rsidP="002172F6">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410" w:type="dxa"/>
          </w:tcPr>
          <w:p w:rsidR="002172F6" w:rsidRDefault="002172F6" w:rsidP="002172F6">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2172F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1</w:t>
            </w:r>
          </w:p>
        </w:tc>
        <w:tc>
          <w:tcPr>
            <w:tcW w:w="3940" w:type="dxa"/>
          </w:tcPr>
          <w:p w:rsidR="002172F6" w:rsidRPr="008D331F" w:rsidRDefault="002172F6"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Devamsızlığın yüksek olduğu köylerde ailelere yönelik bilgilendirme çalışmaları yapılacaktır</w:t>
            </w:r>
          </w:p>
        </w:tc>
        <w:tc>
          <w:tcPr>
            <w:tcW w:w="2976" w:type="dxa"/>
          </w:tcPr>
          <w:p w:rsidR="002172F6" w:rsidRPr="008D331F" w:rsidRDefault="002172F6" w:rsidP="002172F6">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İdaresi</w:t>
            </w:r>
            <w:r>
              <w:rPr>
                <w:rStyle w:val="FontStyle258"/>
                <w:rFonts w:ascii="Tahoma" w:hAnsi="Tahoma" w:cs="Tahoma"/>
                <w:sz w:val="20"/>
                <w:szCs w:val="20"/>
              </w:rPr>
              <w:t>/</w:t>
            </w:r>
            <w:r w:rsidRPr="0077629F">
              <w:rPr>
                <w:rStyle w:val="FontStyle258"/>
                <w:rFonts w:ascii="Tahoma" w:hAnsi="Tahoma" w:cs="Tahoma"/>
                <w:color w:val="C00000"/>
                <w:sz w:val="20"/>
                <w:szCs w:val="20"/>
              </w:rPr>
              <w:t>RİTA</w:t>
            </w:r>
          </w:p>
        </w:tc>
        <w:tc>
          <w:tcPr>
            <w:tcW w:w="2410" w:type="dxa"/>
          </w:tcPr>
          <w:p w:rsidR="00A4084E" w:rsidRDefault="00A4084E"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2172F6" w:rsidRPr="00A4084E" w:rsidRDefault="00E37BFD" w:rsidP="00A4084E">
            <w:pPr>
              <w:cnfStyle w:val="000000100000" w:firstRow="0" w:lastRow="0" w:firstColumn="0" w:lastColumn="0" w:oddVBand="0" w:evenVBand="0" w:oddHBand="1" w:evenHBand="0" w:firstRowFirstColumn="0" w:firstRowLastColumn="0" w:lastRowFirstColumn="0" w:lastRowLastColumn="0"/>
            </w:pPr>
            <w:r>
              <w:t>Eylül-Ekim Aylarında</w:t>
            </w:r>
          </w:p>
        </w:tc>
      </w:tr>
      <w:tr w:rsidR="002172F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2</w:t>
            </w:r>
          </w:p>
        </w:tc>
        <w:tc>
          <w:tcPr>
            <w:tcW w:w="3940" w:type="dxa"/>
          </w:tcPr>
          <w:p w:rsidR="002172F6" w:rsidRPr="008D331F" w:rsidRDefault="002172F6" w:rsidP="00A545F9">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Özel eğitime ihtiyacı olan öğrenci velilerimize yönelik eğitim çalışmaları yapılacak, farkındalık oluşturulacak</w:t>
            </w:r>
          </w:p>
        </w:tc>
        <w:tc>
          <w:tcPr>
            <w:tcW w:w="2976" w:type="dxa"/>
          </w:tcPr>
          <w:p w:rsidR="002172F6" w:rsidRPr="008D331F" w:rsidRDefault="002172F6" w:rsidP="002172F6">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Servisi/Sınıf Rehber Öğretmenleri/Okul İdaresi</w:t>
            </w:r>
          </w:p>
        </w:tc>
        <w:tc>
          <w:tcPr>
            <w:tcW w:w="2410" w:type="dxa"/>
          </w:tcPr>
          <w:p w:rsidR="002172F6" w:rsidRDefault="002172F6"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E37BFD" w:rsidRPr="008D331F" w:rsidRDefault="00E37BFD"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w:t>
            </w:r>
            <w:r w:rsidR="009450ED">
              <w:rPr>
                <w:rStyle w:val="FontStyle258"/>
                <w:rFonts w:ascii="Tahoma" w:hAnsi="Tahoma" w:cs="Tahoma"/>
                <w:sz w:val="20"/>
                <w:szCs w:val="20"/>
              </w:rPr>
              <w:t xml:space="preserve"> Ekim Kasım Aylarında</w:t>
            </w:r>
          </w:p>
        </w:tc>
      </w:tr>
      <w:tr w:rsidR="002172F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3</w:t>
            </w:r>
          </w:p>
        </w:tc>
        <w:tc>
          <w:tcPr>
            <w:tcW w:w="3940" w:type="dxa"/>
          </w:tcPr>
          <w:p w:rsidR="002172F6" w:rsidRPr="008D331F" w:rsidRDefault="002172F6" w:rsidP="00A545F9">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Ortaöğretime geçişte okul türü seçimlerinde veli ve öğrencilerin bilgilendirilmesi çalışmaları yapılacaktır.</w:t>
            </w:r>
          </w:p>
        </w:tc>
        <w:tc>
          <w:tcPr>
            <w:tcW w:w="2976" w:type="dxa"/>
          </w:tcPr>
          <w:p w:rsidR="002172F6" w:rsidRPr="008D331F" w:rsidRDefault="002172F6" w:rsidP="002172F6">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Servisi/Eğitim Danışmanları/Okul İdaresi</w:t>
            </w:r>
          </w:p>
        </w:tc>
        <w:tc>
          <w:tcPr>
            <w:tcW w:w="2410" w:type="dxa"/>
          </w:tcPr>
          <w:p w:rsidR="00E37BFD" w:rsidRPr="008D331F" w:rsidRDefault="00E37BFD"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Ekim Ayı İçerisinde</w:t>
            </w:r>
          </w:p>
        </w:tc>
      </w:tr>
      <w:tr w:rsidR="002172F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4</w:t>
            </w:r>
          </w:p>
        </w:tc>
        <w:tc>
          <w:tcPr>
            <w:tcW w:w="3940" w:type="dxa"/>
          </w:tcPr>
          <w:p w:rsidR="002172F6" w:rsidRPr="008D331F" w:rsidRDefault="002172F6" w:rsidP="00A545F9">
            <w:pPr>
              <w:pStyle w:val="Style21"/>
              <w:widowControl/>
              <w:spacing w:line="293" w:lineRule="exact"/>
              <w:ind w:right="14"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Özel eğitim ihtiyacı olan öğrencilerin tespiti için etkili bir tarama ve tanılama sistemi geliştirilecek, RAM ile işbirliği artırılacak bu bireylerin tanısına uygun eğitime erişmelerini ve devam etmelerini sağlayacak imkânlar geliştirilecektir.</w:t>
            </w:r>
          </w:p>
        </w:tc>
        <w:tc>
          <w:tcPr>
            <w:tcW w:w="2976" w:type="dxa"/>
          </w:tcPr>
          <w:p w:rsidR="002172F6" w:rsidRPr="008D331F" w:rsidRDefault="002172F6" w:rsidP="002172F6">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Servisi/Sınıf Rehber Öğretmenleri/Okul Yönetimi</w:t>
            </w:r>
          </w:p>
        </w:tc>
        <w:tc>
          <w:tcPr>
            <w:tcW w:w="2410" w:type="dxa"/>
          </w:tcPr>
          <w:p w:rsidR="002172F6" w:rsidRPr="008D331F" w:rsidRDefault="009450ED"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Ekim- Kasım Aylarında</w:t>
            </w:r>
          </w:p>
        </w:tc>
      </w:tr>
      <w:tr w:rsidR="002172F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5</w:t>
            </w:r>
          </w:p>
        </w:tc>
        <w:tc>
          <w:tcPr>
            <w:tcW w:w="3940" w:type="dxa"/>
          </w:tcPr>
          <w:p w:rsidR="002172F6" w:rsidRPr="008D331F" w:rsidRDefault="002172F6"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 xml:space="preserve">Veli eğitimini kapsayacak toplantı ve seminerler faaliyetleri </w:t>
            </w:r>
            <w:proofErr w:type="gramStart"/>
            <w:r w:rsidRPr="008D331F">
              <w:rPr>
                <w:rStyle w:val="FontStyle253"/>
                <w:rFonts w:ascii="Tahoma" w:hAnsi="Tahoma" w:cs="Tahoma"/>
                <w:sz w:val="20"/>
                <w:szCs w:val="20"/>
              </w:rPr>
              <w:t>düzenlenecek,veli</w:t>
            </w:r>
            <w:proofErr w:type="gramEnd"/>
            <w:r w:rsidRPr="008D331F">
              <w:rPr>
                <w:rStyle w:val="FontStyle253"/>
                <w:rFonts w:ascii="Tahoma" w:hAnsi="Tahoma" w:cs="Tahoma"/>
                <w:sz w:val="20"/>
                <w:szCs w:val="20"/>
              </w:rPr>
              <w:t xml:space="preserve"> ev ziyaretleriyapılacak.</w:t>
            </w:r>
          </w:p>
        </w:tc>
        <w:tc>
          <w:tcPr>
            <w:tcW w:w="2976" w:type="dxa"/>
          </w:tcPr>
          <w:p w:rsidR="002172F6" w:rsidRPr="008D331F" w:rsidRDefault="002172F6" w:rsidP="002172F6">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Aile Birliği/Rehberlik Servisi/Okul Yönetimi</w:t>
            </w:r>
          </w:p>
        </w:tc>
        <w:tc>
          <w:tcPr>
            <w:tcW w:w="2410" w:type="dxa"/>
          </w:tcPr>
          <w:p w:rsidR="009450ED" w:rsidRDefault="009450ED" w:rsidP="009450ED">
            <w:pPr>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2172F6" w:rsidRPr="009450ED" w:rsidRDefault="009450ED" w:rsidP="009450ED">
            <w:pPr>
              <w:cnfStyle w:val="000000100000" w:firstRow="0" w:lastRow="0" w:firstColumn="0" w:lastColumn="0" w:oddVBand="0" w:evenVBand="0" w:oddHBand="1" w:evenHBand="0" w:firstRowFirstColumn="0" w:firstRowLastColumn="0" w:lastRowFirstColumn="0" w:lastRowLastColumn="0"/>
            </w:pPr>
            <w:r>
              <w:rPr>
                <w:rStyle w:val="FontStyle258"/>
                <w:rFonts w:ascii="Tahoma" w:hAnsi="Tahoma" w:cs="Tahoma"/>
                <w:sz w:val="20"/>
                <w:szCs w:val="20"/>
              </w:rPr>
              <w:t>Her Dönem 2’şer defa</w:t>
            </w:r>
          </w:p>
        </w:tc>
      </w:tr>
      <w:tr w:rsidR="002172F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6</w:t>
            </w:r>
          </w:p>
        </w:tc>
        <w:tc>
          <w:tcPr>
            <w:tcW w:w="3940" w:type="dxa"/>
          </w:tcPr>
          <w:p w:rsidR="002172F6" w:rsidRPr="008D331F" w:rsidRDefault="002172F6"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Bütün sınıflar düzeyinde devamsızlık, başarısızlık nedenlerinin tespiti için araştırmalar yapılacaktır.</w:t>
            </w:r>
          </w:p>
        </w:tc>
        <w:tc>
          <w:tcPr>
            <w:tcW w:w="2976" w:type="dxa"/>
          </w:tcPr>
          <w:p w:rsidR="002172F6" w:rsidRPr="008D331F" w:rsidRDefault="002172F6" w:rsidP="002172F6">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Yönetimi, Rehberlik Servisi/İyileştirme Ekipleri</w:t>
            </w:r>
          </w:p>
        </w:tc>
        <w:tc>
          <w:tcPr>
            <w:tcW w:w="2410" w:type="dxa"/>
          </w:tcPr>
          <w:p w:rsidR="002172F6" w:rsidRDefault="002172F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9450ED" w:rsidRPr="008D331F" w:rsidRDefault="001D323D"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Ekim ve Mart Aylarında </w:t>
            </w:r>
          </w:p>
        </w:tc>
      </w:tr>
      <w:tr w:rsidR="002172F6" w:rsidRPr="00D52EF8" w:rsidTr="00DD7BA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lastRenderedPageBreak/>
              <w:t>1</w:t>
            </w:r>
          </w:p>
        </w:tc>
        <w:tc>
          <w:tcPr>
            <w:tcW w:w="648" w:type="dxa"/>
          </w:tcPr>
          <w:p w:rsidR="002172F6" w:rsidRPr="007A09F9" w:rsidRDefault="002172F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7</w:t>
            </w:r>
          </w:p>
        </w:tc>
        <w:tc>
          <w:tcPr>
            <w:tcW w:w="3940" w:type="dxa"/>
          </w:tcPr>
          <w:p w:rsidR="002172F6" w:rsidRPr="008D331F" w:rsidRDefault="002172F6"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Devamlılığın sağlanması için eğitim ortamlarında farklı sosyal faaliyetler oluşturarak öğrencilerin okulda kaliteli zaman geçirmeleri sağlanacaktır.</w:t>
            </w:r>
          </w:p>
        </w:tc>
        <w:tc>
          <w:tcPr>
            <w:tcW w:w="2976" w:type="dxa"/>
          </w:tcPr>
          <w:p w:rsidR="002172F6" w:rsidRPr="008D331F" w:rsidRDefault="002172F6" w:rsidP="002172F6">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Öğrenci Kulüpleri/Okul Aile Birliği/Rehberlik Servisi/Okul Yönetimi</w:t>
            </w:r>
          </w:p>
        </w:tc>
        <w:tc>
          <w:tcPr>
            <w:tcW w:w="2410" w:type="dxa"/>
          </w:tcPr>
          <w:p w:rsidR="002172F6" w:rsidRDefault="002172F6"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1D323D" w:rsidRPr="008D331F" w:rsidRDefault="001D323D"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Kulüpler Çalışma Takvimine Göre</w:t>
            </w:r>
          </w:p>
        </w:tc>
      </w:tr>
      <w:tr w:rsidR="002172F6" w:rsidRPr="00D52EF8" w:rsidTr="00DD7BA5">
        <w:trPr>
          <w:trHeight w:val="1065"/>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pStyle w:val="Style21"/>
              <w:widowControl/>
              <w:jc w:val="center"/>
              <w:rPr>
                <w:rStyle w:val="FontStyle253"/>
                <w:sz w:val="20"/>
                <w:szCs w:val="20"/>
              </w:rPr>
            </w:pPr>
            <w:r w:rsidRPr="007A09F9">
              <w:rPr>
                <w:rStyle w:val="FontStyle253"/>
                <w:sz w:val="20"/>
                <w:szCs w:val="20"/>
              </w:rPr>
              <w:t>1</w:t>
            </w:r>
          </w:p>
        </w:tc>
        <w:tc>
          <w:tcPr>
            <w:tcW w:w="648" w:type="dxa"/>
          </w:tcPr>
          <w:p w:rsidR="002172F6" w:rsidRPr="007A09F9" w:rsidRDefault="002172F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8</w:t>
            </w:r>
          </w:p>
        </w:tc>
        <w:tc>
          <w:tcPr>
            <w:tcW w:w="3940" w:type="dxa"/>
          </w:tcPr>
          <w:p w:rsidR="002172F6" w:rsidRPr="008D331F" w:rsidRDefault="002172F6"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roofErr w:type="gramStart"/>
            <w:r w:rsidRPr="008D331F">
              <w:rPr>
                <w:rStyle w:val="FontStyle258"/>
                <w:rFonts w:ascii="Tahoma" w:hAnsi="Tahoma" w:cs="Tahoma"/>
                <w:sz w:val="20"/>
                <w:szCs w:val="20"/>
              </w:rPr>
              <w:t>e</w:t>
            </w:r>
            <w:proofErr w:type="gramEnd"/>
            <w:r w:rsidRPr="008D331F">
              <w:rPr>
                <w:rStyle w:val="FontStyle258"/>
                <w:rFonts w:ascii="Tahoma" w:hAnsi="Tahoma" w:cs="Tahoma"/>
                <w:sz w:val="20"/>
                <w:szCs w:val="20"/>
              </w:rPr>
              <w:t>-Okul devamsızlık modülü günlük kontrol edilecek ve velinin bilgilendirilmesi okul yöneticilerince düzenli yapılacaktır.</w:t>
            </w:r>
          </w:p>
        </w:tc>
        <w:tc>
          <w:tcPr>
            <w:tcW w:w="2976" w:type="dxa"/>
          </w:tcPr>
          <w:p w:rsidR="002172F6" w:rsidRPr="008D331F" w:rsidRDefault="002172F6" w:rsidP="002172F6">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Yönetimi/Sınıf Rehber Öğretmenleri</w:t>
            </w:r>
          </w:p>
        </w:tc>
        <w:tc>
          <w:tcPr>
            <w:tcW w:w="2410" w:type="dxa"/>
          </w:tcPr>
          <w:p w:rsidR="001D323D" w:rsidRPr="008D331F" w:rsidRDefault="001D323D"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Haftalık Kontroller </w:t>
            </w:r>
            <w:proofErr w:type="gramStart"/>
            <w:r>
              <w:rPr>
                <w:rStyle w:val="FontStyle258"/>
                <w:rFonts w:ascii="Tahoma" w:hAnsi="Tahoma" w:cs="Tahoma"/>
                <w:sz w:val="20"/>
                <w:szCs w:val="20"/>
              </w:rPr>
              <w:t>yapılacak,devamsızlık</w:t>
            </w:r>
            <w:proofErr w:type="gramEnd"/>
            <w:r>
              <w:rPr>
                <w:rStyle w:val="FontStyle258"/>
                <w:rFonts w:ascii="Tahoma" w:hAnsi="Tahoma" w:cs="Tahoma"/>
                <w:sz w:val="20"/>
                <w:szCs w:val="20"/>
              </w:rPr>
              <w:t xml:space="preserve"> sınırını aşan öğrencilerin velileri 3 gün içerisinde bilgilendirilecek.</w:t>
            </w:r>
          </w:p>
        </w:tc>
      </w:tr>
      <w:tr w:rsidR="002172F6" w:rsidRPr="00D52EF8" w:rsidTr="00DD7BA5">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jc w:val="center"/>
              <w:rPr>
                <w:rFonts w:ascii="Tahoma" w:hAnsi="Tahoma" w:cs="Tahoma"/>
                <w:color w:val="000000" w:themeColor="text1"/>
                <w:sz w:val="20"/>
                <w:szCs w:val="20"/>
              </w:rPr>
            </w:pPr>
            <w:r w:rsidRPr="007A09F9">
              <w:rPr>
                <w:rFonts w:ascii="Tahoma" w:hAnsi="Tahoma" w:cs="Tahoma"/>
                <w:color w:val="000000" w:themeColor="text1"/>
                <w:sz w:val="20"/>
                <w:szCs w:val="20"/>
              </w:rPr>
              <w:t>1</w:t>
            </w:r>
          </w:p>
        </w:tc>
        <w:tc>
          <w:tcPr>
            <w:tcW w:w="648" w:type="dxa"/>
          </w:tcPr>
          <w:p w:rsidR="002172F6" w:rsidRPr="007A09F9" w:rsidRDefault="002172F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7A09F9">
              <w:rPr>
                <w:rFonts w:ascii="Tahoma" w:hAnsi="Tahoma" w:cs="Tahoma"/>
                <w:b/>
                <w:bCs/>
                <w:color w:val="000000" w:themeColor="text1"/>
                <w:sz w:val="20"/>
                <w:szCs w:val="20"/>
              </w:rPr>
              <w:t>9</w:t>
            </w:r>
          </w:p>
        </w:tc>
        <w:tc>
          <w:tcPr>
            <w:tcW w:w="3940" w:type="dxa"/>
          </w:tcPr>
          <w:p w:rsidR="002172F6" w:rsidRPr="008D331F" w:rsidRDefault="002172F6"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Öğrencilerin devam-devamsızlık durumlarının akademik başarı üzerindeki etkileri konusunda velilere bilgilendirme yapılacaktır.</w:t>
            </w:r>
          </w:p>
        </w:tc>
        <w:tc>
          <w:tcPr>
            <w:tcW w:w="2976" w:type="dxa"/>
          </w:tcPr>
          <w:p w:rsidR="002172F6" w:rsidRPr="008D331F" w:rsidRDefault="002172F6" w:rsidP="002172F6">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Yönetimi</w:t>
            </w:r>
          </w:p>
        </w:tc>
        <w:tc>
          <w:tcPr>
            <w:tcW w:w="2410" w:type="dxa"/>
          </w:tcPr>
          <w:p w:rsidR="002172F6" w:rsidRDefault="002172F6"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1D323D" w:rsidRPr="008D331F" w:rsidRDefault="001D323D"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Dönem 1 Defa</w:t>
            </w:r>
          </w:p>
        </w:tc>
      </w:tr>
      <w:tr w:rsidR="002172F6" w:rsidRPr="00D52EF8" w:rsidTr="00DD7BA5">
        <w:trPr>
          <w:trHeight w:val="1183"/>
        </w:trPr>
        <w:tc>
          <w:tcPr>
            <w:cnfStyle w:val="001000000000" w:firstRow="0" w:lastRow="0" w:firstColumn="1" w:lastColumn="0" w:oddVBand="0" w:evenVBand="0" w:oddHBand="0" w:evenHBand="0" w:firstRowFirstColumn="0" w:firstRowLastColumn="0" w:lastRowFirstColumn="0" w:lastRowLastColumn="0"/>
            <w:tcW w:w="658" w:type="dxa"/>
          </w:tcPr>
          <w:p w:rsidR="002172F6" w:rsidRPr="007A09F9" w:rsidRDefault="002172F6" w:rsidP="00A545F9">
            <w:pPr>
              <w:jc w:val="center"/>
              <w:rPr>
                <w:rFonts w:ascii="Tahoma" w:hAnsi="Tahoma" w:cs="Tahoma"/>
                <w:color w:val="000000" w:themeColor="text1"/>
                <w:sz w:val="20"/>
                <w:szCs w:val="20"/>
              </w:rPr>
            </w:pPr>
            <w:r w:rsidRPr="007A09F9">
              <w:rPr>
                <w:rFonts w:ascii="Tahoma" w:hAnsi="Tahoma" w:cs="Tahoma"/>
                <w:color w:val="000000" w:themeColor="text1"/>
                <w:sz w:val="20"/>
                <w:szCs w:val="20"/>
              </w:rPr>
              <w:t>1</w:t>
            </w:r>
          </w:p>
        </w:tc>
        <w:tc>
          <w:tcPr>
            <w:tcW w:w="648" w:type="dxa"/>
          </w:tcPr>
          <w:p w:rsidR="002172F6" w:rsidRPr="007A09F9" w:rsidRDefault="002172F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7A09F9">
              <w:rPr>
                <w:rFonts w:ascii="Tahoma" w:hAnsi="Tahoma" w:cs="Tahoma"/>
                <w:b/>
                <w:bCs/>
                <w:color w:val="000000" w:themeColor="text1"/>
                <w:sz w:val="20"/>
                <w:szCs w:val="20"/>
              </w:rPr>
              <w:t>10</w:t>
            </w:r>
          </w:p>
        </w:tc>
        <w:tc>
          <w:tcPr>
            <w:tcW w:w="3940" w:type="dxa"/>
          </w:tcPr>
          <w:p w:rsidR="002172F6" w:rsidRPr="008D331F" w:rsidRDefault="002172F6"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D331F">
              <w:rPr>
                <w:rFonts w:ascii="Tahoma" w:hAnsi="Tahoma" w:cs="Tahoma"/>
                <w:sz w:val="20"/>
                <w:szCs w:val="20"/>
              </w:rPr>
              <w:t xml:space="preserve">Taşımadan kaynaklı sorunların çözümü için ilgili taşıma şirketleri, jandarma trafikle </w:t>
            </w:r>
            <w:proofErr w:type="gramStart"/>
            <w:r w:rsidRPr="008D331F">
              <w:rPr>
                <w:rFonts w:ascii="Tahoma" w:hAnsi="Tahoma" w:cs="Tahoma"/>
                <w:sz w:val="20"/>
                <w:szCs w:val="20"/>
              </w:rPr>
              <w:t>işbirliği,şoför</w:t>
            </w:r>
            <w:proofErr w:type="gramEnd"/>
            <w:r w:rsidRPr="008D331F">
              <w:rPr>
                <w:rFonts w:ascii="Tahoma" w:hAnsi="Tahoma" w:cs="Tahoma"/>
                <w:sz w:val="20"/>
                <w:szCs w:val="20"/>
              </w:rPr>
              <w:t xml:space="preserve"> eğitimleri ve veli öğrenci bilinçlendirme çalışmaları yapılacaktır.</w:t>
            </w:r>
          </w:p>
        </w:tc>
        <w:tc>
          <w:tcPr>
            <w:tcW w:w="2976" w:type="dxa"/>
          </w:tcPr>
          <w:p w:rsidR="002172F6" w:rsidRPr="008D331F" w:rsidRDefault="002172F6" w:rsidP="002172F6">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Yönetimi/İlçe MEM</w:t>
            </w:r>
          </w:p>
        </w:tc>
        <w:tc>
          <w:tcPr>
            <w:tcW w:w="2410" w:type="dxa"/>
          </w:tcPr>
          <w:p w:rsidR="002172F6" w:rsidRDefault="002172F6"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246076" w:rsidRPr="008D331F" w:rsidRDefault="001D323D"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Dönem Bir Defa (Kasım ve Nisan Aylarında)</w:t>
            </w:r>
          </w:p>
        </w:tc>
      </w:tr>
    </w:tbl>
    <w:p w:rsidR="004714EF" w:rsidRPr="00EC5AB2" w:rsidRDefault="004714EF" w:rsidP="004714EF">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DA4854">
        <w:rPr>
          <w:rFonts w:ascii="Tahoma" w:hAnsi="Tahoma" w:cs="Tahoma"/>
          <w:b/>
          <w:i/>
          <w:color w:val="000000" w:themeColor="text1"/>
          <w:sz w:val="20"/>
          <w:szCs w:val="20"/>
        </w:rPr>
        <w:t>32</w:t>
      </w:r>
      <w:r>
        <w:rPr>
          <w:rFonts w:ascii="Tahoma" w:hAnsi="Tahoma" w:cs="Tahoma"/>
          <w:b/>
          <w:i/>
          <w:color w:val="000000" w:themeColor="text1"/>
          <w:sz w:val="20"/>
          <w:szCs w:val="20"/>
        </w:rPr>
        <w:t xml:space="preserve">: Tema 1 </w:t>
      </w:r>
      <w:r w:rsidR="005B716E">
        <w:rPr>
          <w:rFonts w:ascii="Tahoma" w:hAnsi="Tahoma" w:cs="Tahoma"/>
          <w:b/>
          <w:i/>
          <w:color w:val="000000" w:themeColor="text1"/>
          <w:sz w:val="20"/>
          <w:szCs w:val="20"/>
        </w:rPr>
        <w:t>Eylemler</w:t>
      </w:r>
    </w:p>
    <w:p w:rsidR="00A545F9" w:rsidRPr="00D52EF8" w:rsidRDefault="00A545F9" w:rsidP="00A545F9">
      <w:pPr>
        <w:ind w:firstLine="708"/>
        <w:jc w:val="both"/>
        <w:rPr>
          <w:rFonts w:ascii="Tahoma" w:hAnsi="Tahoma" w:cs="Tahoma"/>
        </w:rPr>
      </w:pPr>
    </w:p>
    <w:p w:rsidR="00A545F9" w:rsidRPr="003B43E1" w:rsidRDefault="00A545F9" w:rsidP="00DD7BA5">
      <w:pPr>
        <w:shd w:val="clear" w:color="auto" w:fill="95B3D7" w:themeFill="accent1" w:themeFillTint="99"/>
        <w:rPr>
          <w:rFonts w:ascii="Tahoma" w:hAnsi="Tahoma" w:cs="Tahoma"/>
          <w:b/>
          <w:color w:val="17365D" w:themeColor="text2" w:themeShade="BF"/>
          <w:sz w:val="36"/>
          <w:szCs w:val="36"/>
        </w:rPr>
      </w:pPr>
      <w:r w:rsidRPr="003B43E1">
        <w:rPr>
          <w:rFonts w:ascii="Tahoma" w:hAnsi="Tahoma" w:cs="Tahoma"/>
          <w:b/>
          <w:color w:val="17365D" w:themeColor="text2" w:themeShade="BF"/>
          <w:sz w:val="36"/>
          <w:szCs w:val="36"/>
        </w:rPr>
        <w:t xml:space="preserve">Stratejik Hedef </w:t>
      </w:r>
      <w:proofErr w:type="gramStart"/>
      <w:r w:rsidRPr="003B43E1">
        <w:rPr>
          <w:rFonts w:ascii="Tahoma" w:hAnsi="Tahoma" w:cs="Tahoma"/>
          <w:b/>
          <w:color w:val="17365D" w:themeColor="text2" w:themeShade="BF"/>
          <w:sz w:val="36"/>
          <w:szCs w:val="36"/>
        </w:rPr>
        <w:t>1.2</w:t>
      </w:r>
      <w:proofErr w:type="gramEnd"/>
    </w:p>
    <w:p w:rsidR="00A545F9" w:rsidRPr="00B143F6" w:rsidRDefault="00CD3CAB" w:rsidP="00F85A58">
      <w:pPr>
        <w:spacing w:line="360" w:lineRule="auto"/>
        <w:jc w:val="both"/>
        <w:rPr>
          <w:rFonts w:ascii="Tahoma" w:hAnsi="Tahoma" w:cs="Tahoma"/>
          <w:color w:val="000000" w:themeColor="text1"/>
          <w:sz w:val="28"/>
          <w:szCs w:val="28"/>
        </w:rPr>
      </w:pPr>
      <w:r>
        <w:rPr>
          <w:rFonts w:ascii="Tahoma" w:hAnsi="Tahoma" w:cs="Tahoma"/>
          <w:color w:val="000000" w:themeColor="text1"/>
          <w:sz w:val="40"/>
          <w:szCs w:val="40"/>
        </w:rPr>
        <w:t>“</w:t>
      </w:r>
      <w:r w:rsidR="00A545F9" w:rsidRPr="00B143F6">
        <w:rPr>
          <w:rFonts w:ascii="Tahoma" w:hAnsi="Tahoma" w:cs="Tahoma"/>
          <w:color w:val="000000" w:themeColor="text1"/>
          <w:sz w:val="28"/>
          <w:szCs w:val="28"/>
        </w:rPr>
        <w:t>Plan dönemi sonuna kadar Hayat Boyu Öğrenme ve Okullar Hayat Olsun kapsamında, yöre insanına yönelik anne baba eğitimi, yetişkin eğitimi, sosyal, kültürel, sportif alanlarda eğitim ihtiyaçla</w:t>
      </w:r>
      <w:r w:rsidR="00EE11FB">
        <w:rPr>
          <w:rFonts w:ascii="Tahoma" w:hAnsi="Tahoma" w:cs="Tahoma"/>
          <w:color w:val="000000" w:themeColor="text1"/>
          <w:sz w:val="28"/>
          <w:szCs w:val="28"/>
        </w:rPr>
        <w:t xml:space="preserve">rına yönelik olarak okulumuzda </w:t>
      </w:r>
      <w:r w:rsidR="00A545F9" w:rsidRPr="00B143F6">
        <w:rPr>
          <w:rFonts w:ascii="Tahoma" w:hAnsi="Tahoma" w:cs="Tahoma"/>
          <w:color w:val="000000" w:themeColor="text1"/>
          <w:sz w:val="28"/>
          <w:szCs w:val="28"/>
        </w:rPr>
        <w:t>açılan kurs, eğitim faaliyeti sayısı ve katılım oranlarını artırmak.</w:t>
      </w:r>
      <w:r>
        <w:rPr>
          <w:rFonts w:ascii="Tahoma" w:hAnsi="Tahoma" w:cs="Tahoma"/>
          <w:color w:val="000000" w:themeColor="text1"/>
          <w:sz w:val="28"/>
          <w:szCs w:val="28"/>
        </w:rPr>
        <w:t>”</w:t>
      </w:r>
    </w:p>
    <w:p w:rsidR="00A545F9" w:rsidRPr="003B43E1" w:rsidRDefault="00A545F9" w:rsidP="00F85A58">
      <w:pPr>
        <w:spacing w:line="360" w:lineRule="auto"/>
        <w:jc w:val="both"/>
        <w:rPr>
          <w:rFonts w:ascii="Tahoma" w:hAnsi="Tahoma" w:cs="Tahoma"/>
          <w:b/>
          <w:color w:val="17365D" w:themeColor="text2" w:themeShade="BF"/>
          <w:sz w:val="36"/>
          <w:szCs w:val="36"/>
        </w:rPr>
      </w:pPr>
      <w:r w:rsidRPr="003B43E1">
        <w:rPr>
          <w:rFonts w:ascii="Tahoma" w:hAnsi="Tahoma" w:cs="Tahoma"/>
          <w:b/>
          <w:color w:val="17365D" w:themeColor="text2" w:themeShade="BF"/>
          <w:sz w:val="36"/>
          <w:szCs w:val="36"/>
        </w:rPr>
        <w:t>Hedefin Mevcut Durumu</w:t>
      </w:r>
    </w:p>
    <w:p w:rsidR="00A545F9" w:rsidRPr="00D52EF8" w:rsidRDefault="00A545F9" w:rsidP="00F85A58">
      <w:pPr>
        <w:spacing w:line="360" w:lineRule="auto"/>
        <w:jc w:val="both"/>
        <w:rPr>
          <w:rFonts w:ascii="Tahoma" w:hAnsi="Tahoma" w:cs="Tahoma"/>
          <w:b/>
        </w:rPr>
      </w:pPr>
      <w:r w:rsidRPr="00D52EF8">
        <w:rPr>
          <w:rFonts w:ascii="Tahoma" w:hAnsi="Tahoma" w:cs="Tahoma"/>
          <w:b/>
          <w:color w:val="17365D" w:themeColor="text2" w:themeShade="BF"/>
        </w:rPr>
        <w:t>Okulumuz Ölçeğinde</w:t>
      </w:r>
      <w:r w:rsidRPr="00D52EF8">
        <w:rPr>
          <w:rFonts w:ascii="Tahoma" w:hAnsi="Tahoma" w:cs="Tahoma"/>
          <w:b/>
        </w:rPr>
        <w:t>;</w:t>
      </w:r>
    </w:p>
    <w:p w:rsidR="00F97813" w:rsidRDefault="00A545F9" w:rsidP="00F97813">
      <w:pPr>
        <w:spacing w:line="360" w:lineRule="auto"/>
        <w:ind w:firstLine="708"/>
        <w:jc w:val="both"/>
        <w:rPr>
          <w:rFonts w:ascii="Tahoma" w:hAnsi="Tahoma" w:cs="Tahoma"/>
          <w:b/>
          <w:color w:val="17365D" w:themeColor="text2" w:themeShade="BF"/>
          <w:sz w:val="36"/>
          <w:szCs w:val="36"/>
        </w:rPr>
      </w:pPr>
      <w:r w:rsidRPr="00D52EF8">
        <w:rPr>
          <w:rFonts w:ascii="Tahoma" w:hAnsi="Tahoma" w:cs="Tahoma"/>
        </w:rPr>
        <w:t>Okulumuz “Okullar Hayat Olsun” projesi kapsamında ilimizdeki pilot okullardan biri</w:t>
      </w:r>
      <w:r w:rsidR="009158F4">
        <w:rPr>
          <w:rFonts w:ascii="Tahoma" w:hAnsi="Tahoma" w:cs="Tahoma"/>
        </w:rPr>
        <w:t>sidir.</w:t>
      </w:r>
      <w:r w:rsidRPr="00D52EF8">
        <w:rPr>
          <w:rFonts w:ascii="Tahoma" w:hAnsi="Tahoma" w:cs="Tahoma"/>
        </w:rPr>
        <w:t xml:space="preserve"> Okulumuz bünyesinde birçok çalışma yapılmış olup, yöremiz yetişkinlerine Hayat Boyu Öğrenme kapsamında değerlendirilecek, ar</w:t>
      </w:r>
      <w:r w:rsidR="00A92EDF">
        <w:rPr>
          <w:rFonts w:ascii="Tahoma" w:hAnsi="Tahoma" w:cs="Tahoma"/>
        </w:rPr>
        <w:t>ı</w:t>
      </w:r>
      <w:r w:rsidRPr="00D52EF8">
        <w:rPr>
          <w:rFonts w:ascii="Tahoma" w:hAnsi="Tahoma" w:cs="Tahoma"/>
        </w:rPr>
        <w:t xml:space="preserve">cılık kursu, hijyen eğitimi, bilgisayar kursları, trafik </w:t>
      </w:r>
      <w:proofErr w:type="gramStart"/>
      <w:r w:rsidRPr="00D52EF8">
        <w:rPr>
          <w:rFonts w:ascii="Tahoma" w:hAnsi="Tahoma" w:cs="Tahoma"/>
        </w:rPr>
        <w:t>eğitimi,bilinçli</w:t>
      </w:r>
      <w:proofErr w:type="gramEnd"/>
      <w:r w:rsidRPr="00D52EF8">
        <w:rPr>
          <w:rFonts w:ascii="Tahoma" w:hAnsi="Tahoma" w:cs="Tahoma"/>
        </w:rPr>
        <w:t xml:space="preserve"> anne baba yaklaşımı,ergenlik değişimi,çevre eğitimi,okuma yazma kursları </w:t>
      </w:r>
      <w:r w:rsidR="00A92EDF" w:rsidRPr="00D52EF8">
        <w:rPr>
          <w:rFonts w:ascii="Tahoma" w:hAnsi="Tahoma" w:cs="Tahoma"/>
        </w:rPr>
        <w:t>vb.</w:t>
      </w:r>
      <w:r w:rsidRPr="00D52EF8">
        <w:rPr>
          <w:rFonts w:ascii="Tahoma" w:hAnsi="Tahoma" w:cs="Tahoma"/>
        </w:rPr>
        <w:t xml:space="preserve"> konularda işbirliği yaklaşımı ile </w:t>
      </w:r>
      <w:r w:rsidR="003220BD">
        <w:rPr>
          <w:rFonts w:ascii="Tahoma" w:hAnsi="Tahoma" w:cs="Tahoma"/>
        </w:rPr>
        <w:t>seminer ve kurslar verilmiştir.</w:t>
      </w:r>
    </w:p>
    <w:p w:rsidR="00F97813" w:rsidRDefault="00F97813" w:rsidP="00A545F9">
      <w:pPr>
        <w:ind w:firstLine="708"/>
        <w:jc w:val="center"/>
        <w:rPr>
          <w:rFonts w:ascii="Tahoma" w:hAnsi="Tahoma" w:cs="Tahoma"/>
          <w:b/>
          <w:color w:val="17365D" w:themeColor="text2" w:themeShade="BF"/>
          <w:sz w:val="36"/>
          <w:szCs w:val="36"/>
        </w:rPr>
      </w:pPr>
    </w:p>
    <w:p w:rsidR="00A545F9" w:rsidRPr="003B43E1" w:rsidRDefault="00A545F9" w:rsidP="00A545F9">
      <w:pPr>
        <w:ind w:firstLine="708"/>
        <w:jc w:val="center"/>
        <w:rPr>
          <w:rFonts w:ascii="Tahoma" w:hAnsi="Tahoma" w:cs="Tahoma"/>
          <w:b/>
          <w:color w:val="17365D" w:themeColor="text2" w:themeShade="BF"/>
          <w:sz w:val="36"/>
          <w:szCs w:val="36"/>
        </w:rPr>
      </w:pPr>
      <w:r w:rsidRPr="003B43E1">
        <w:rPr>
          <w:rFonts w:ascii="Tahoma" w:hAnsi="Tahoma" w:cs="Tahoma"/>
          <w:b/>
          <w:color w:val="17365D" w:themeColor="text2" w:themeShade="BF"/>
          <w:sz w:val="36"/>
          <w:szCs w:val="36"/>
        </w:rPr>
        <w:t>PERFORMANS GÖSTERGELERİ</w:t>
      </w:r>
    </w:p>
    <w:tbl>
      <w:tblPr>
        <w:tblStyle w:val="KlavuzuTablo4-Vurgu11"/>
        <w:tblW w:w="10666" w:type="dxa"/>
        <w:tblInd w:w="-176" w:type="dxa"/>
        <w:tblLayout w:type="fixed"/>
        <w:tblLook w:val="01E0" w:firstRow="1" w:lastRow="1" w:firstColumn="1" w:lastColumn="1" w:noHBand="0" w:noVBand="0"/>
      </w:tblPr>
      <w:tblGrid>
        <w:gridCol w:w="1027"/>
        <w:gridCol w:w="4252"/>
        <w:gridCol w:w="993"/>
        <w:gridCol w:w="850"/>
        <w:gridCol w:w="851"/>
        <w:gridCol w:w="849"/>
        <w:gridCol w:w="993"/>
        <w:gridCol w:w="851"/>
      </w:tblGrid>
      <w:tr w:rsidR="00503D44" w:rsidRPr="00D52EF8" w:rsidTr="00DA41F3">
        <w:trPr>
          <w:cnfStyle w:val="100000000000" w:firstRow="1" w:lastRow="0" w:firstColumn="0" w:lastColumn="0" w:oddVBand="0" w:evenVBand="0" w:oddHBand="0"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1027" w:type="dxa"/>
            <w:vMerge w:val="restart"/>
          </w:tcPr>
          <w:p w:rsidR="00503D44" w:rsidRPr="00D52EF8" w:rsidRDefault="00503D44" w:rsidP="00A545F9">
            <w:pPr>
              <w:pStyle w:val="TableParagraph"/>
              <w:ind w:right="409"/>
              <w:jc w:val="center"/>
              <w:rPr>
                <w:rFonts w:ascii="Tahoma" w:eastAsia="Calibri" w:hAnsi="Tahoma" w:cs="Tahoma"/>
                <w:sz w:val="20"/>
                <w:szCs w:val="20"/>
              </w:rPr>
            </w:pPr>
            <w:r>
              <w:rPr>
                <w:rFonts w:ascii="Tahoma" w:hAnsi="Tahoma" w:cs="Tahoma"/>
                <w:b w:val="0"/>
                <w:color w:val="FFFFFF"/>
                <w:w w:val="110"/>
                <w:sz w:val="20"/>
              </w:rPr>
              <w:t xml:space="preserve">   No</w:t>
            </w:r>
          </w:p>
        </w:tc>
        <w:tc>
          <w:tcPr>
            <w:cnfStyle w:val="000010000000" w:firstRow="0" w:lastRow="0" w:firstColumn="0" w:lastColumn="0" w:oddVBand="1" w:evenVBand="0" w:oddHBand="0" w:evenHBand="0" w:firstRowFirstColumn="0" w:firstRowLastColumn="0" w:lastRowFirstColumn="0" w:lastRowLastColumn="0"/>
            <w:tcW w:w="4252" w:type="dxa"/>
            <w:vMerge w:val="restart"/>
          </w:tcPr>
          <w:p w:rsidR="00503D44" w:rsidRPr="00D52EF8" w:rsidRDefault="00503D44" w:rsidP="00A545F9">
            <w:pPr>
              <w:pStyle w:val="TableParagraph"/>
              <w:spacing w:before="7"/>
              <w:rPr>
                <w:rFonts w:ascii="Tahoma" w:eastAsia="Calibri" w:hAnsi="Tahoma" w:cs="Tahoma"/>
                <w:sz w:val="28"/>
                <w:szCs w:val="28"/>
              </w:rPr>
            </w:pPr>
          </w:p>
          <w:p w:rsidR="00503D44" w:rsidRPr="00D52EF8" w:rsidRDefault="00503D44" w:rsidP="00A545F9">
            <w:pPr>
              <w:pStyle w:val="TableParagraph"/>
              <w:ind w:left="80" w:right="585"/>
              <w:rPr>
                <w:rFonts w:ascii="Tahoma" w:eastAsia="Calibri" w:hAnsi="Tahoma" w:cs="Tahoma"/>
                <w:sz w:val="20"/>
                <w:szCs w:val="20"/>
              </w:rPr>
            </w:pPr>
            <w:r w:rsidRPr="00D52EF8">
              <w:rPr>
                <w:rFonts w:ascii="Tahoma" w:hAnsi="Tahoma" w:cs="Tahoma"/>
                <w:b w:val="0"/>
                <w:color w:val="FFFFFF"/>
                <w:w w:val="115"/>
                <w:sz w:val="20"/>
              </w:rPr>
              <w:t>PerformansGöstergeleri</w:t>
            </w:r>
          </w:p>
        </w:tc>
        <w:tc>
          <w:tcPr>
            <w:tcW w:w="993" w:type="dxa"/>
          </w:tcPr>
          <w:p w:rsidR="00503D44" w:rsidRPr="00D52EF8" w:rsidRDefault="00503D44" w:rsidP="00503D44">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hAnsi="Tahoma" w:cs="Tahoma"/>
                <w:b w:val="0"/>
                <w:color w:val="FFFFFF"/>
                <w:w w:val="115"/>
                <w:sz w:val="20"/>
              </w:rPr>
            </w:pPr>
            <w:r>
              <w:rPr>
                <w:rFonts w:ascii="Tahoma" w:hAnsi="Tahoma" w:cs="Tahoma"/>
                <w:b w:val="0"/>
                <w:color w:val="FFFFFF"/>
                <w:w w:val="115"/>
                <w:sz w:val="20"/>
              </w:rPr>
              <w:t>Mevcut</w:t>
            </w:r>
          </w:p>
        </w:tc>
        <w:tc>
          <w:tcPr>
            <w:cnfStyle w:val="000100000000" w:firstRow="0" w:lastRow="0" w:firstColumn="0" w:lastColumn="1" w:oddVBand="0" w:evenVBand="0" w:oddHBand="0" w:evenHBand="0" w:firstRowFirstColumn="0" w:firstRowLastColumn="0" w:lastRowFirstColumn="0" w:lastRowLastColumn="0"/>
            <w:tcW w:w="4394" w:type="dxa"/>
            <w:gridSpan w:val="5"/>
          </w:tcPr>
          <w:p w:rsidR="00503D44" w:rsidRPr="00503D44" w:rsidRDefault="00503D44" w:rsidP="00503D44">
            <w:pPr>
              <w:pStyle w:val="TableParagraph"/>
              <w:spacing w:before="127"/>
              <w:ind w:right="182"/>
              <w:rPr>
                <w:rFonts w:ascii="Tahoma" w:eastAsia="Calibri" w:hAnsi="Tahoma" w:cs="Tahoma"/>
                <w:b w:val="0"/>
                <w:sz w:val="19"/>
                <w:szCs w:val="19"/>
              </w:rPr>
            </w:pPr>
            <w:r w:rsidRPr="00503D44">
              <w:rPr>
                <w:rFonts w:ascii="Tahoma" w:eastAsia="Calibri" w:hAnsi="Tahoma" w:cs="Tahoma"/>
                <w:b w:val="0"/>
                <w:sz w:val="19"/>
                <w:szCs w:val="19"/>
              </w:rPr>
              <w:t>HEDEF</w:t>
            </w:r>
          </w:p>
        </w:tc>
      </w:tr>
      <w:tr w:rsidR="00503D44" w:rsidRPr="00D52EF8" w:rsidTr="00DA41F3">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1027" w:type="dxa"/>
            <w:vMerge/>
          </w:tcPr>
          <w:p w:rsidR="00503D44" w:rsidRPr="00D52EF8" w:rsidRDefault="00503D44" w:rsidP="00A545F9">
            <w:pP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4252" w:type="dxa"/>
            <w:vMerge/>
          </w:tcPr>
          <w:p w:rsidR="00503D44" w:rsidRPr="00D52EF8" w:rsidRDefault="00503D44" w:rsidP="00A545F9">
            <w:pPr>
              <w:rPr>
                <w:rFonts w:ascii="Tahoma" w:hAnsi="Tahoma" w:cs="Tahoma"/>
              </w:rPr>
            </w:pPr>
          </w:p>
        </w:tc>
        <w:tc>
          <w:tcPr>
            <w:tcW w:w="993" w:type="dxa"/>
          </w:tcPr>
          <w:p w:rsidR="00503D44" w:rsidRPr="00DA41F3" w:rsidRDefault="00503D44" w:rsidP="00DA41F3">
            <w:pPr>
              <w:pStyle w:val="TableParagraph"/>
              <w:spacing w:before="101"/>
              <w:ind w:right="192"/>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A41F3">
              <w:rPr>
                <w:rFonts w:ascii="Tahoma" w:eastAsia="Calibri" w:hAnsi="Tahoma" w:cs="Tahoma"/>
                <w:b/>
                <w:sz w:val="16"/>
                <w:szCs w:val="16"/>
              </w:rPr>
              <w:t>2018</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DA41F3" w:rsidRDefault="00503D44" w:rsidP="00DA41F3">
            <w:pPr>
              <w:pStyle w:val="TableParagraph"/>
              <w:spacing w:before="101"/>
              <w:ind w:right="199"/>
              <w:jc w:val="center"/>
              <w:rPr>
                <w:rFonts w:ascii="Tahoma" w:eastAsia="Calibri" w:hAnsi="Tahoma" w:cs="Tahoma"/>
                <w:b/>
                <w:sz w:val="16"/>
                <w:szCs w:val="16"/>
              </w:rPr>
            </w:pPr>
            <w:r w:rsidRPr="00DA41F3">
              <w:rPr>
                <w:rFonts w:ascii="Tahoma" w:eastAsia="Calibri" w:hAnsi="Tahoma" w:cs="Tahoma"/>
                <w:b/>
                <w:sz w:val="16"/>
                <w:szCs w:val="16"/>
              </w:rPr>
              <w:t>2019</w:t>
            </w:r>
          </w:p>
        </w:tc>
        <w:tc>
          <w:tcPr>
            <w:tcW w:w="851" w:type="dxa"/>
          </w:tcPr>
          <w:p w:rsidR="00503D44" w:rsidRPr="00DA41F3" w:rsidRDefault="00503D44" w:rsidP="00DA41F3">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A41F3">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849" w:type="dxa"/>
          </w:tcPr>
          <w:p w:rsidR="00503D44" w:rsidRPr="00DA41F3" w:rsidRDefault="00503D44" w:rsidP="00DA41F3">
            <w:pPr>
              <w:pStyle w:val="TableParagraph"/>
              <w:spacing w:before="101"/>
              <w:ind w:right="204"/>
              <w:jc w:val="center"/>
              <w:rPr>
                <w:rFonts w:ascii="Tahoma" w:eastAsia="Calibri" w:hAnsi="Tahoma" w:cs="Tahoma"/>
                <w:b/>
                <w:sz w:val="16"/>
                <w:szCs w:val="16"/>
              </w:rPr>
            </w:pPr>
            <w:r w:rsidRPr="00DA41F3">
              <w:rPr>
                <w:rFonts w:ascii="Tahoma" w:eastAsia="Calibri" w:hAnsi="Tahoma" w:cs="Tahoma"/>
                <w:b/>
                <w:sz w:val="16"/>
                <w:szCs w:val="16"/>
              </w:rPr>
              <w:t>2021</w:t>
            </w:r>
          </w:p>
        </w:tc>
        <w:tc>
          <w:tcPr>
            <w:tcW w:w="993" w:type="dxa"/>
          </w:tcPr>
          <w:p w:rsidR="00503D44" w:rsidRPr="00DA41F3" w:rsidRDefault="00503D44" w:rsidP="00DA41F3">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A41F3">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DA41F3" w:rsidRDefault="00503D44" w:rsidP="00DA41F3">
            <w:pPr>
              <w:pStyle w:val="TableParagraph"/>
              <w:spacing w:before="101"/>
              <w:ind w:right="201"/>
              <w:jc w:val="center"/>
              <w:rPr>
                <w:rFonts w:ascii="Tahoma" w:eastAsia="Calibri" w:hAnsi="Tahoma" w:cs="Tahoma"/>
                <w:sz w:val="16"/>
                <w:szCs w:val="16"/>
              </w:rPr>
            </w:pPr>
            <w:r w:rsidRPr="00DA41F3">
              <w:rPr>
                <w:rFonts w:ascii="Tahoma" w:eastAsia="Calibri" w:hAnsi="Tahoma" w:cs="Tahoma"/>
                <w:sz w:val="16"/>
                <w:szCs w:val="16"/>
              </w:rPr>
              <w:t>2023</w:t>
            </w:r>
          </w:p>
        </w:tc>
      </w:tr>
      <w:tr w:rsidR="00503D44" w:rsidRPr="00D52EF8" w:rsidTr="00DA41F3">
        <w:trPr>
          <w:trHeight w:hRule="exact" w:val="605"/>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27"/>
              <w:ind w:left="266"/>
              <w:rPr>
                <w:rFonts w:ascii="Tahoma" w:eastAsia="Calibri" w:hAnsi="Tahoma" w:cs="Tahoma"/>
                <w:sz w:val="18"/>
                <w:szCs w:val="18"/>
              </w:rPr>
            </w:pPr>
            <w:r w:rsidRPr="00EE48F1">
              <w:rPr>
                <w:rFonts w:ascii="Tahoma" w:hAnsi="Tahoma" w:cs="Tahoma"/>
                <w:b w:val="0"/>
                <w:w w:val="120"/>
                <w:sz w:val="18"/>
                <w:szCs w:val="18"/>
              </w:rPr>
              <w:t>1.2.1</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EE48F1" w:rsidRDefault="00503D44" w:rsidP="00A545F9">
            <w:pPr>
              <w:rPr>
                <w:rFonts w:ascii="Tahoma" w:hAnsi="Tahoma" w:cs="Tahoma"/>
                <w:sz w:val="20"/>
                <w:szCs w:val="20"/>
              </w:rPr>
            </w:pPr>
            <w:r w:rsidRPr="00EE48F1">
              <w:rPr>
                <w:rFonts w:ascii="Tahoma" w:hAnsi="Tahoma" w:cs="Tahoma"/>
                <w:sz w:val="20"/>
                <w:szCs w:val="20"/>
              </w:rPr>
              <w:t xml:space="preserve">Yıllık olarak yetişkinlere yönelik okulda açılan </w:t>
            </w:r>
            <w:proofErr w:type="gramStart"/>
            <w:r w:rsidRPr="00EE48F1">
              <w:rPr>
                <w:rFonts w:ascii="Tahoma" w:hAnsi="Tahoma" w:cs="Tahoma"/>
                <w:sz w:val="20"/>
                <w:szCs w:val="20"/>
              </w:rPr>
              <w:t>kurs,düzenlenen</w:t>
            </w:r>
            <w:proofErr w:type="gramEnd"/>
            <w:r w:rsidRPr="00EE48F1">
              <w:rPr>
                <w:rFonts w:ascii="Tahoma" w:hAnsi="Tahoma" w:cs="Tahoma"/>
                <w:sz w:val="20"/>
                <w:szCs w:val="20"/>
              </w:rPr>
              <w:t xml:space="preserve"> eğitim sayısı</w:t>
            </w:r>
          </w:p>
        </w:tc>
        <w:tc>
          <w:tcPr>
            <w:tcW w:w="993" w:type="dxa"/>
          </w:tcPr>
          <w:p w:rsidR="00503D44" w:rsidRPr="00EE48F1" w:rsidRDefault="005422F8"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EE48F1" w:rsidRDefault="005422F8" w:rsidP="00A545F9">
            <w:pPr>
              <w:jc w:val="center"/>
              <w:rPr>
                <w:rFonts w:ascii="Tahoma" w:hAnsi="Tahoma" w:cs="Tahoma"/>
                <w:sz w:val="20"/>
                <w:szCs w:val="20"/>
              </w:rPr>
            </w:pPr>
            <w:r>
              <w:rPr>
                <w:rFonts w:ascii="Tahoma" w:hAnsi="Tahoma" w:cs="Tahoma"/>
                <w:sz w:val="20"/>
                <w:szCs w:val="20"/>
              </w:rPr>
              <w:t>5</w:t>
            </w:r>
          </w:p>
        </w:tc>
        <w:tc>
          <w:tcPr>
            <w:tcW w:w="851" w:type="dxa"/>
          </w:tcPr>
          <w:p w:rsidR="005422F8" w:rsidRDefault="005422F8"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503D44" w:rsidRPr="00EE48F1" w:rsidRDefault="005422F8"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cnfStyle w:val="000010000000" w:firstRow="0" w:lastRow="0" w:firstColumn="0" w:lastColumn="0" w:oddVBand="1" w:evenVBand="0" w:oddHBand="0" w:evenHBand="0" w:firstRowFirstColumn="0" w:firstRowLastColumn="0" w:lastRowFirstColumn="0" w:lastRowLastColumn="0"/>
            <w:tcW w:w="849" w:type="dxa"/>
          </w:tcPr>
          <w:p w:rsidR="005422F8" w:rsidRDefault="005422F8" w:rsidP="00A545F9">
            <w:pPr>
              <w:jc w:val="center"/>
              <w:rPr>
                <w:rFonts w:ascii="Tahoma" w:hAnsi="Tahoma" w:cs="Tahoma"/>
                <w:sz w:val="20"/>
                <w:szCs w:val="20"/>
              </w:rPr>
            </w:pPr>
          </w:p>
          <w:p w:rsidR="00503D44" w:rsidRPr="00EE48F1" w:rsidRDefault="005422F8" w:rsidP="00A545F9">
            <w:pPr>
              <w:jc w:val="center"/>
              <w:rPr>
                <w:rFonts w:ascii="Tahoma" w:hAnsi="Tahoma" w:cs="Tahoma"/>
                <w:sz w:val="20"/>
                <w:szCs w:val="20"/>
              </w:rPr>
            </w:pPr>
            <w:r>
              <w:rPr>
                <w:rFonts w:ascii="Tahoma" w:hAnsi="Tahoma" w:cs="Tahoma"/>
                <w:sz w:val="20"/>
                <w:szCs w:val="20"/>
              </w:rPr>
              <w:t>7</w:t>
            </w:r>
          </w:p>
        </w:tc>
        <w:tc>
          <w:tcPr>
            <w:tcW w:w="993" w:type="dxa"/>
          </w:tcPr>
          <w:p w:rsidR="00503D44" w:rsidRPr="00EE48F1" w:rsidRDefault="005422F8"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EE48F1" w:rsidRDefault="005422F8" w:rsidP="00A545F9">
            <w:pPr>
              <w:jc w:val="center"/>
              <w:rPr>
                <w:rFonts w:ascii="Tahoma" w:hAnsi="Tahoma" w:cs="Tahoma"/>
                <w:sz w:val="20"/>
                <w:szCs w:val="20"/>
              </w:rPr>
            </w:pPr>
            <w:r>
              <w:rPr>
                <w:rFonts w:ascii="Tahoma" w:hAnsi="Tahoma" w:cs="Tahoma"/>
                <w:sz w:val="20"/>
                <w:szCs w:val="20"/>
              </w:rPr>
              <w:t>9</w:t>
            </w:r>
          </w:p>
        </w:tc>
      </w:tr>
      <w:tr w:rsidR="00503D44" w:rsidRPr="00D52EF8" w:rsidTr="00DA41F3">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43"/>
              <w:ind w:left="266"/>
              <w:rPr>
                <w:rFonts w:ascii="Tahoma" w:eastAsia="Calibri" w:hAnsi="Tahoma" w:cs="Tahoma"/>
                <w:sz w:val="18"/>
                <w:szCs w:val="18"/>
              </w:rPr>
            </w:pPr>
            <w:r w:rsidRPr="00EE48F1">
              <w:rPr>
                <w:rFonts w:ascii="Tahoma" w:hAnsi="Tahoma" w:cs="Tahoma"/>
                <w:b w:val="0"/>
                <w:w w:val="120"/>
                <w:sz w:val="18"/>
                <w:szCs w:val="18"/>
              </w:rPr>
              <w:lastRenderedPageBreak/>
              <w:t>1.2.2</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EE48F1" w:rsidRDefault="00503D44" w:rsidP="00A545F9">
            <w:pPr>
              <w:rPr>
                <w:rFonts w:ascii="Tahoma" w:hAnsi="Tahoma" w:cs="Tahoma"/>
                <w:sz w:val="20"/>
                <w:szCs w:val="20"/>
              </w:rPr>
            </w:pPr>
            <w:r w:rsidRPr="00EE48F1">
              <w:rPr>
                <w:rFonts w:ascii="Tahoma" w:hAnsi="Tahoma" w:cs="Tahoma"/>
                <w:sz w:val="20"/>
                <w:szCs w:val="20"/>
              </w:rPr>
              <w:t>Okulda velilerle yönelik açılan her kursa, düzenlenen eğitime katılma oranı%</w:t>
            </w:r>
          </w:p>
        </w:tc>
        <w:tc>
          <w:tcPr>
            <w:tcW w:w="993" w:type="dxa"/>
          </w:tcPr>
          <w:p w:rsidR="00503D44" w:rsidRPr="00EE48F1" w:rsidRDefault="005422F8"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35</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EE48F1" w:rsidRDefault="005422F8" w:rsidP="00A545F9">
            <w:pPr>
              <w:jc w:val="center"/>
              <w:rPr>
                <w:rFonts w:ascii="Tahoma" w:hAnsi="Tahoma" w:cs="Tahoma"/>
                <w:sz w:val="20"/>
                <w:szCs w:val="20"/>
              </w:rPr>
            </w:pPr>
            <w:r>
              <w:rPr>
                <w:rFonts w:ascii="Tahoma" w:hAnsi="Tahoma" w:cs="Tahoma"/>
                <w:sz w:val="20"/>
                <w:szCs w:val="20"/>
              </w:rPr>
              <w:t>40</w:t>
            </w:r>
          </w:p>
        </w:tc>
        <w:tc>
          <w:tcPr>
            <w:tcW w:w="851" w:type="dxa"/>
          </w:tcPr>
          <w:p w:rsidR="005422F8" w:rsidRDefault="005422F8"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503D44" w:rsidRPr="00EE48F1" w:rsidRDefault="005422F8"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45</w:t>
            </w:r>
          </w:p>
        </w:tc>
        <w:tc>
          <w:tcPr>
            <w:cnfStyle w:val="000010000000" w:firstRow="0" w:lastRow="0" w:firstColumn="0" w:lastColumn="0" w:oddVBand="1" w:evenVBand="0" w:oddHBand="0" w:evenHBand="0" w:firstRowFirstColumn="0" w:firstRowLastColumn="0" w:lastRowFirstColumn="0" w:lastRowLastColumn="0"/>
            <w:tcW w:w="849" w:type="dxa"/>
          </w:tcPr>
          <w:p w:rsidR="005422F8" w:rsidRDefault="005422F8" w:rsidP="00A545F9">
            <w:pPr>
              <w:jc w:val="center"/>
              <w:rPr>
                <w:rFonts w:ascii="Tahoma" w:hAnsi="Tahoma" w:cs="Tahoma"/>
                <w:sz w:val="20"/>
                <w:szCs w:val="20"/>
              </w:rPr>
            </w:pPr>
          </w:p>
          <w:p w:rsidR="00503D44" w:rsidRPr="00EE48F1" w:rsidRDefault="005422F8" w:rsidP="00A545F9">
            <w:pPr>
              <w:jc w:val="center"/>
              <w:rPr>
                <w:rFonts w:ascii="Tahoma" w:hAnsi="Tahoma" w:cs="Tahoma"/>
                <w:sz w:val="20"/>
                <w:szCs w:val="20"/>
              </w:rPr>
            </w:pPr>
            <w:r>
              <w:rPr>
                <w:rFonts w:ascii="Tahoma" w:hAnsi="Tahoma" w:cs="Tahoma"/>
                <w:sz w:val="20"/>
                <w:szCs w:val="20"/>
              </w:rPr>
              <w:t>50</w:t>
            </w:r>
          </w:p>
        </w:tc>
        <w:tc>
          <w:tcPr>
            <w:tcW w:w="993" w:type="dxa"/>
          </w:tcPr>
          <w:p w:rsidR="00503D44" w:rsidRPr="00EE48F1" w:rsidRDefault="005422F8"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55</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EE48F1" w:rsidRDefault="005422F8" w:rsidP="00A545F9">
            <w:pPr>
              <w:jc w:val="center"/>
              <w:rPr>
                <w:rFonts w:ascii="Tahoma" w:hAnsi="Tahoma" w:cs="Tahoma"/>
                <w:sz w:val="20"/>
                <w:szCs w:val="20"/>
              </w:rPr>
            </w:pPr>
            <w:r>
              <w:rPr>
                <w:rFonts w:ascii="Tahoma" w:hAnsi="Tahoma" w:cs="Tahoma"/>
                <w:sz w:val="20"/>
                <w:szCs w:val="20"/>
              </w:rPr>
              <w:t>65</w:t>
            </w:r>
          </w:p>
        </w:tc>
      </w:tr>
      <w:tr w:rsidR="00503D44" w:rsidRPr="00D52EF8" w:rsidTr="00FD4A0D">
        <w:trPr>
          <w:trHeight w:hRule="exact" w:val="661"/>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43"/>
              <w:ind w:left="266"/>
              <w:rPr>
                <w:rFonts w:ascii="Tahoma" w:hAnsi="Tahoma" w:cs="Tahoma"/>
                <w:b w:val="0"/>
                <w:w w:val="120"/>
                <w:sz w:val="18"/>
                <w:szCs w:val="18"/>
              </w:rPr>
            </w:pPr>
            <w:r w:rsidRPr="00EE48F1">
              <w:rPr>
                <w:rFonts w:ascii="Tahoma" w:hAnsi="Tahoma" w:cs="Tahoma"/>
                <w:b w:val="0"/>
                <w:w w:val="120"/>
                <w:sz w:val="18"/>
                <w:szCs w:val="18"/>
              </w:rPr>
              <w:t>1.2.3</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EE48F1" w:rsidRDefault="00503D44" w:rsidP="00A545F9">
            <w:pPr>
              <w:rPr>
                <w:rFonts w:ascii="Tahoma" w:hAnsi="Tahoma" w:cs="Tahoma"/>
                <w:sz w:val="20"/>
                <w:szCs w:val="20"/>
              </w:rPr>
            </w:pPr>
            <w:r w:rsidRPr="00EE48F1">
              <w:rPr>
                <w:rFonts w:ascii="Tahoma" w:hAnsi="Tahoma" w:cs="Tahoma"/>
                <w:sz w:val="20"/>
                <w:szCs w:val="20"/>
              </w:rPr>
              <w:t>Anne baba eğitimine katılan katılımcı oranları%</w:t>
            </w:r>
          </w:p>
        </w:tc>
        <w:tc>
          <w:tcPr>
            <w:tcW w:w="993" w:type="dxa"/>
            <w:vAlign w:val="center"/>
          </w:tcPr>
          <w:p w:rsidR="00503D44" w:rsidRPr="00EE48F1" w:rsidRDefault="005422F8" w:rsidP="00FD4A0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42</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503D44" w:rsidRPr="00EE48F1" w:rsidRDefault="005422F8" w:rsidP="00FD4A0D">
            <w:pPr>
              <w:jc w:val="center"/>
              <w:rPr>
                <w:rFonts w:ascii="Tahoma" w:hAnsi="Tahoma" w:cs="Tahoma"/>
                <w:sz w:val="20"/>
                <w:szCs w:val="20"/>
              </w:rPr>
            </w:pPr>
            <w:r>
              <w:rPr>
                <w:rFonts w:ascii="Tahoma" w:hAnsi="Tahoma" w:cs="Tahoma"/>
                <w:sz w:val="20"/>
                <w:szCs w:val="20"/>
              </w:rPr>
              <w:t>50</w:t>
            </w:r>
          </w:p>
        </w:tc>
        <w:tc>
          <w:tcPr>
            <w:tcW w:w="851" w:type="dxa"/>
            <w:vAlign w:val="center"/>
          </w:tcPr>
          <w:p w:rsidR="00503D44" w:rsidRPr="00EE48F1" w:rsidRDefault="005422F8" w:rsidP="00FD4A0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55</w:t>
            </w:r>
          </w:p>
        </w:tc>
        <w:tc>
          <w:tcPr>
            <w:cnfStyle w:val="000010000000" w:firstRow="0" w:lastRow="0" w:firstColumn="0" w:lastColumn="0" w:oddVBand="1" w:evenVBand="0" w:oddHBand="0" w:evenHBand="0" w:firstRowFirstColumn="0" w:firstRowLastColumn="0" w:lastRowFirstColumn="0" w:lastRowLastColumn="0"/>
            <w:tcW w:w="849" w:type="dxa"/>
            <w:vAlign w:val="center"/>
          </w:tcPr>
          <w:p w:rsidR="00503D44" w:rsidRPr="00EE48F1" w:rsidRDefault="005422F8" w:rsidP="00FD4A0D">
            <w:pPr>
              <w:jc w:val="center"/>
              <w:rPr>
                <w:rFonts w:ascii="Tahoma" w:hAnsi="Tahoma" w:cs="Tahoma"/>
                <w:sz w:val="20"/>
                <w:szCs w:val="20"/>
              </w:rPr>
            </w:pPr>
            <w:r>
              <w:rPr>
                <w:rFonts w:ascii="Tahoma" w:hAnsi="Tahoma" w:cs="Tahoma"/>
                <w:sz w:val="20"/>
                <w:szCs w:val="20"/>
              </w:rPr>
              <w:t>60</w:t>
            </w:r>
          </w:p>
        </w:tc>
        <w:tc>
          <w:tcPr>
            <w:tcW w:w="993" w:type="dxa"/>
            <w:vAlign w:val="center"/>
          </w:tcPr>
          <w:p w:rsidR="00503D44" w:rsidRPr="00EE48F1" w:rsidRDefault="005422F8" w:rsidP="00FD4A0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65</w:t>
            </w:r>
          </w:p>
        </w:tc>
        <w:tc>
          <w:tcPr>
            <w:cnfStyle w:val="000100000000" w:firstRow="0" w:lastRow="0" w:firstColumn="0" w:lastColumn="1" w:oddVBand="0" w:evenVBand="0" w:oddHBand="0" w:evenHBand="0" w:firstRowFirstColumn="0" w:firstRowLastColumn="0" w:lastRowFirstColumn="0" w:lastRowLastColumn="0"/>
            <w:tcW w:w="851" w:type="dxa"/>
            <w:vAlign w:val="center"/>
          </w:tcPr>
          <w:p w:rsidR="00503D44" w:rsidRPr="00FD4A0D" w:rsidRDefault="00FD4A0D" w:rsidP="00FD4A0D">
            <w:pPr>
              <w:rPr>
                <w:rFonts w:ascii="Tahoma" w:hAnsi="Tahoma" w:cs="Tahoma"/>
                <w:b w:val="0"/>
                <w:sz w:val="20"/>
                <w:szCs w:val="20"/>
              </w:rPr>
            </w:pPr>
            <w:r w:rsidRPr="00FD4A0D">
              <w:rPr>
                <w:rFonts w:ascii="Tahoma" w:hAnsi="Tahoma" w:cs="Tahoma"/>
                <w:b w:val="0"/>
                <w:sz w:val="20"/>
                <w:szCs w:val="20"/>
              </w:rPr>
              <w:t xml:space="preserve">  </w:t>
            </w:r>
            <w:r w:rsidR="005422F8" w:rsidRPr="00FD4A0D">
              <w:rPr>
                <w:rFonts w:ascii="Tahoma" w:hAnsi="Tahoma" w:cs="Tahoma"/>
                <w:b w:val="0"/>
                <w:sz w:val="20"/>
                <w:szCs w:val="20"/>
              </w:rPr>
              <w:t>70</w:t>
            </w:r>
          </w:p>
        </w:tc>
      </w:tr>
      <w:tr w:rsidR="00503D44" w:rsidRPr="00D52EF8" w:rsidTr="00DA41F3">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43"/>
              <w:ind w:left="266"/>
              <w:rPr>
                <w:rFonts w:ascii="Tahoma" w:eastAsia="Calibri" w:hAnsi="Tahoma" w:cs="Tahoma"/>
                <w:sz w:val="18"/>
                <w:szCs w:val="18"/>
              </w:rPr>
            </w:pPr>
            <w:r w:rsidRPr="00EE48F1">
              <w:rPr>
                <w:rFonts w:ascii="Tahoma" w:hAnsi="Tahoma" w:cs="Tahoma"/>
                <w:b w:val="0"/>
                <w:w w:val="120"/>
                <w:sz w:val="18"/>
                <w:szCs w:val="18"/>
              </w:rPr>
              <w:t>1.2.4</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EE48F1" w:rsidRDefault="00503D44" w:rsidP="00A545F9">
            <w:pPr>
              <w:pStyle w:val="TableParagraph"/>
              <w:spacing w:before="153"/>
              <w:rPr>
                <w:rFonts w:ascii="Tahoma" w:hAnsi="Tahoma" w:cs="Tahoma"/>
                <w:color w:val="000000" w:themeColor="text1"/>
                <w:w w:val="105"/>
                <w:sz w:val="20"/>
                <w:szCs w:val="20"/>
              </w:rPr>
            </w:pPr>
            <w:r w:rsidRPr="00EE48F1">
              <w:rPr>
                <w:rFonts w:ascii="Tahoma" w:hAnsi="Tahoma" w:cs="Tahoma"/>
                <w:color w:val="000000" w:themeColor="text1"/>
                <w:w w:val="105"/>
                <w:sz w:val="20"/>
                <w:szCs w:val="20"/>
              </w:rPr>
              <w:t>Okulda düzenlenen sosyal kültürel,sportif faaliyetlere katılan katılımcı oranları %</w:t>
            </w:r>
          </w:p>
        </w:tc>
        <w:tc>
          <w:tcPr>
            <w:tcW w:w="993" w:type="dxa"/>
          </w:tcPr>
          <w:p w:rsidR="00503D44" w:rsidRPr="00EE48F1" w:rsidRDefault="002C426D" w:rsidP="00A76F6B">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65</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EE48F1" w:rsidRDefault="002C426D" w:rsidP="00A76F6B">
            <w:pPr>
              <w:pStyle w:val="TableParagraph"/>
              <w:spacing w:before="151"/>
              <w:ind w:right="168"/>
              <w:jc w:val="center"/>
              <w:rPr>
                <w:rFonts w:ascii="Tahoma" w:hAnsi="Tahoma" w:cs="Tahoma"/>
                <w:color w:val="000000" w:themeColor="text1"/>
                <w:w w:val="110"/>
                <w:sz w:val="20"/>
                <w:szCs w:val="20"/>
              </w:rPr>
            </w:pPr>
            <w:r>
              <w:rPr>
                <w:rFonts w:ascii="Tahoma" w:hAnsi="Tahoma" w:cs="Tahoma"/>
                <w:color w:val="000000" w:themeColor="text1"/>
                <w:w w:val="110"/>
                <w:sz w:val="20"/>
                <w:szCs w:val="20"/>
              </w:rPr>
              <w:t>70</w:t>
            </w:r>
          </w:p>
        </w:tc>
        <w:tc>
          <w:tcPr>
            <w:tcW w:w="851" w:type="dxa"/>
          </w:tcPr>
          <w:p w:rsidR="00503D44" w:rsidRPr="00EE48F1" w:rsidRDefault="002C426D" w:rsidP="00A76F6B">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72</w:t>
            </w:r>
          </w:p>
        </w:tc>
        <w:tc>
          <w:tcPr>
            <w:cnfStyle w:val="000010000000" w:firstRow="0" w:lastRow="0" w:firstColumn="0" w:lastColumn="0" w:oddVBand="1" w:evenVBand="0" w:oddHBand="0" w:evenHBand="0" w:firstRowFirstColumn="0" w:firstRowLastColumn="0" w:lastRowFirstColumn="0" w:lastRowLastColumn="0"/>
            <w:tcW w:w="849" w:type="dxa"/>
          </w:tcPr>
          <w:p w:rsidR="002C426D" w:rsidRDefault="00A76F6B" w:rsidP="00A76F6B">
            <w:pPr>
              <w:pStyle w:val="TableParagraph"/>
              <w:spacing w:before="148"/>
              <w:ind w:right="167"/>
              <w:jc w:val="center"/>
              <w:rPr>
                <w:rFonts w:ascii="Tahoma" w:hAnsi="Tahoma" w:cs="Tahoma"/>
                <w:color w:val="000000" w:themeColor="text1"/>
                <w:w w:val="110"/>
                <w:sz w:val="20"/>
                <w:szCs w:val="20"/>
              </w:rPr>
            </w:pPr>
            <w:r>
              <w:rPr>
                <w:rFonts w:ascii="Tahoma" w:hAnsi="Tahoma" w:cs="Tahoma"/>
                <w:color w:val="000000" w:themeColor="text1"/>
                <w:w w:val="110"/>
                <w:sz w:val="20"/>
                <w:szCs w:val="20"/>
              </w:rPr>
              <w:t>75</w:t>
            </w:r>
          </w:p>
          <w:p w:rsidR="00503D44" w:rsidRPr="00EE48F1" w:rsidRDefault="00503D44" w:rsidP="00A76F6B">
            <w:pPr>
              <w:pStyle w:val="TableParagraph"/>
              <w:spacing w:before="148"/>
              <w:ind w:right="167"/>
              <w:jc w:val="center"/>
              <w:rPr>
                <w:rFonts w:ascii="Tahoma" w:hAnsi="Tahoma" w:cs="Tahoma"/>
                <w:color w:val="000000" w:themeColor="text1"/>
                <w:w w:val="110"/>
                <w:sz w:val="20"/>
                <w:szCs w:val="20"/>
              </w:rPr>
            </w:pPr>
          </w:p>
        </w:tc>
        <w:tc>
          <w:tcPr>
            <w:tcW w:w="993" w:type="dxa"/>
          </w:tcPr>
          <w:p w:rsidR="00503D44" w:rsidRPr="00EE48F1" w:rsidRDefault="002C426D" w:rsidP="00A76F6B">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78</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FD4A0D" w:rsidRDefault="00FD4A0D" w:rsidP="00A76F6B">
            <w:pPr>
              <w:pStyle w:val="TableParagraph"/>
              <w:spacing w:before="124"/>
              <w:ind w:right="173"/>
              <w:jc w:val="center"/>
              <w:rPr>
                <w:rFonts w:ascii="Tahoma" w:hAnsi="Tahoma" w:cs="Tahoma"/>
                <w:b w:val="0"/>
                <w:color w:val="000000" w:themeColor="text1"/>
                <w:w w:val="95"/>
                <w:sz w:val="20"/>
                <w:szCs w:val="20"/>
              </w:rPr>
            </w:pPr>
            <w:r w:rsidRPr="00FD4A0D">
              <w:rPr>
                <w:rFonts w:ascii="Tahoma" w:hAnsi="Tahoma" w:cs="Tahoma"/>
                <w:b w:val="0"/>
                <w:color w:val="000000" w:themeColor="text1"/>
                <w:w w:val="95"/>
                <w:sz w:val="20"/>
                <w:szCs w:val="20"/>
              </w:rPr>
              <w:t xml:space="preserve"> </w:t>
            </w:r>
            <w:r w:rsidR="002C426D" w:rsidRPr="00FD4A0D">
              <w:rPr>
                <w:rFonts w:ascii="Tahoma" w:hAnsi="Tahoma" w:cs="Tahoma"/>
                <w:b w:val="0"/>
                <w:color w:val="000000" w:themeColor="text1"/>
                <w:w w:val="95"/>
                <w:sz w:val="20"/>
                <w:szCs w:val="20"/>
              </w:rPr>
              <w:t>80</w:t>
            </w:r>
          </w:p>
        </w:tc>
      </w:tr>
      <w:tr w:rsidR="00503D44" w:rsidRPr="00D52EF8" w:rsidTr="00DA41F3">
        <w:trPr>
          <w:trHeight w:hRule="exact" w:val="667"/>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43"/>
              <w:ind w:left="266"/>
              <w:rPr>
                <w:rFonts w:ascii="Tahoma" w:hAnsi="Tahoma" w:cs="Tahoma"/>
                <w:b w:val="0"/>
                <w:w w:val="120"/>
                <w:sz w:val="18"/>
                <w:szCs w:val="18"/>
              </w:rPr>
            </w:pPr>
            <w:r w:rsidRPr="00EE48F1">
              <w:rPr>
                <w:rFonts w:ascii="Tahoma" w:hAnsi="Tahoma" w:cs="Tahoma"/>
                <w:b w:val="0"/>
                <w:w w:val="120"/>
                <w:sz w:val="18"/>
                <w:szCs w:val="18"/>
              </w:rPr>
              <w:t>1.2.5</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EE48F1" w:rsidRDefault="00503D44" w:rsidP="00A545F9">
            <w:pPr>
              <w:pStyle w:val="TableParagraph"/>
              <w:spacing w:before="153"/>
              <w:ind w:left="82"/>
              <w:rPr>
                <w:rFonts w:ascii="Tahoma" w:hAnsi="Tahoma" w:cs="Tahoma"/>
                <w:color w:val="000000" w:themeColor="text1"/>
                <w:w w:val="105"/>
                <w:sz w:val="20"/>
                <w:szCs w:val="20"/>
              </w:rPr>
            </w:pPr>
            <w:r w:rsidRPr="00EE48F1">
              <w:rPr>
                <w:rFonts w:ascii="Tahoma" w:hAnsi="Tahoma" w:cs="Tahoma"/>
                <w:color w:val="000000" w:themeColor="text1"/>
                <w:w w:val="105"/>
                <w:sz w:val="20"/>
                <w:szCs w:val="20"/>
              </w:rPr>
              <w:t>Okulumuz bölgesinde açılan okuma yazma kurs sayısı</w:t>
            </w:r>
          </w:p>
        </w:tc>
        <w:tc>
          <w:tcPr>
            <w:tcW w:w="993" w:type="dxa"/>
          </w:tcPr>
          <w:p w:rsidR="00503D44" w:rsidRPr="00EE48F1" w:rsidRDefault="00A76F6B" w:rsidP="00A76F6B">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1</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EE48F1" w:rsidRDefault="00A76F6B" w:rsidP="00A76F6B">
            <w:pPr>
              <w:pStyle w:val="TableParagraph"/>
              <w:spacing w:before="151"/>
              <w:ind w:right="168"/>
              <w:jc w:val="center"/>
              <w:rPr>
                <w:rFonts w:ascii="Tahoma" w:hAnsi="Tahoma" w:cs="Tahoma"/>
                <w:color w:val="000000" w:themeColor="text1"/>
                <w:w w:val="110"/>
                <w:sz w:val="20"/>
                <w:szCs w:val="20"/>
              </w:rPr>
            </w:pPr>
            <w:r>
              <w:rPr>
                <w:rFonts w:ascii="Tahoma" w:hAnsi="Tahoma" w:cs="Tahoma"/>
                <w:color w:val="000000" w:themeColor="text1"/>
                <w:w w:val="110"/>
                <w:sz w:val="20"/>
                <w:szCs w:val="20"/>
              </w:rPr>
              <w:t>2</w:t>
            </w:r>
          </w:p>
        </w:tc>
        <w:tc>
          <w:tcPr>
            <w:tcW w:w="851" w:type="dxa"/>
          </w:tcPr>
          <w:p w:rsidR="00503D44" w:rsidRPr="00EE48F1" w:rsidRDefault="00A76F6B" w:rsidP="00A76F6B">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3</w:t>
            </w:r>
          </w:p>
        </w:tc>
        <w:tc>
          <w:tcPr>
            <w:cnfStyle w:val="000010000000" w:firstRow="0" w:lastRow="0" w:firstColumn="0" w:lastColumn="0" w:oddVBand="1" w:evenVBand="0" w:oddHBand="0" w:evenHBand="0" w:firstRowFirstColumn="0" w:firstRowLastColumn="0" w:lastRowFirstColumn="0" w:lastRowLastColumn="0"/>
            <w:tcW w:w="849" w:type="dxa"/>
          </w:tcPr>
          <w:p w:rsidR="00503D44" w:rsidRPr="00EE48F1" w:rsidRDefault="00A76F6B" w:rsidP="00A76F6B">
            <w:pPr>
              <w:pStyle w:val="TableParagraph"/>
              <w:spacing w:before="148"/>
              <w:ind w:right="167"/>
              <w:jc w:val="center"/>
              <w:rPr>
                <w:rFonts w:ascii="Tahoma" w:hAnsi="Tahoma" w:cs="Tahoma"/>
                <w:color w:val="000000" w:themeColor="text1"/>
                <w:w w:val="110"/>
                <w:sz w:val="20"/>
                <w:szCs w:val="20"/>
              </w:rPr>
            </w:pPr>
            <w:r>
              <w:rPr>
                <w:rFonts w:ascii="Tahoma" w:hAnsi="Tahoma" w:cs="Tahoma"/>
                <w:color w:val="000000" w:themeColor="text1"/>
                <w:w w:val="110"/>
                <w:sz w:val="20"/>
                <w:szCs w:val="20"/>
              </w:rPr>
              <w:t>4</w:t>
            </w:r>
          </w:p>
        </w:tc>
        <w:tc>
          <w:tcPr>
            <w:tcW w:w="993" w:type="dxa"/>
          </w:tcPr>
          <w:p w:rsidR="00503D44" w:rsidRPr="00EE48F1" w:rsidRDefault="00A76F6B" w:rsidP="00A76F6B">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Pr>
                <w:rFonts w:ascii="Tahoma" w:hAnsi="Tahoma" w:cs="Tahoma"/>
                <w:color w:val="000000" w:themeColor="text1"/>
                <w:w w:val="110"/>
                <w:sz w:val="20"/>
                <w:szCs w:val="20"/>
              </w:rPr>
              <w:t>5</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EE48F1" w:rsidRDefault="00A76F6B" w:rsidP="00A76F6B">
            <w:pPr>
              <w:pStyle w:val="TableParagraph"/>
              <w:spacing w:before="124"/>
              <w:ind w:right="173"/>
              <w:jc w:val="center"/>
              <w:rPr>
                <w:rFonts w:ascii="Tahoma" w:hAnsi="Tahoma" w:cs="Tahoma"/>
                <w:color w:val="000000" w:themeColor="text1"/>
                <w:w w:val="95"/>
                <w:sz w:val="20"/>
                <w:szCs w:val="20"/>
              </w:rPr>
            </w:pPr>
            <w:r>
              <w:rPr>
                <w:rFonts w:ascii="Tahoma" w:hAnsi="Tahoma" w:cs="Tahoma"/>
                <w:color w:val="000000" w:themeColor="text1"/>
                <w:w w:val="95"/>
                <w:sz w:val="20"/>
                <w:szCs w:val="20"/>
              </w:rPr>
              <w:t>5</w:t>
            </w:r>
          </w:p>
        </w:tc>
      </w:tr>
      <w:tr w:rsidR="00503D44" w:rsidRPr="00D52EF8" w:rsidTr="00DA41F3">
        <w:trPr>
          <w:cnfStyle w:val="010000000000" w:firstRow="0" w:lastRow="1" w:firstColumn="0" w:lastColumn="0" w:oddVBand="0" w:evenVBand="0" w:oddHBand="0"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1027" w:type="dxa"/>
          </w:tcPr>
          <w:p w:rsidR="00503D44" w:rsidRPr="00EE48F1" w:rsidRDefault="00503D44" w:rsidP="00A545F9">
            <w:pPr>
              <w:pStyle w:val="TableParagraph"/>
              <w:spacing w:before="143"/>
              <w:ind w:left="266"/>
              <w:rPr>
                <w:rFonts w:ascii="Tahoma" w:eastAsia="Calibri" w:hAnsi="Tahoma" w:cs="Tahoma"/>
                <w:sz w:val="18"/>
                <w:szCs w:val="18"/>
              </w:rPr>
            </w:pPr>
            <w:r w:rsidRPr="00EE48F1">
              <w:rPr>
                <w:rFonts w:ascii="Tahoma" w:hAnsi="Tahoma" w:cs="Tahoma"/>
                <w:b w:val="0"/>
                <w:w w:val="120"/>
                <w:sz w:val="18"/>
                <w:szCs w:val="18"/>
              </w:rPr>
              <w:t>1.2.6</w:t>
            </w:r>
          </w:p>
        </w:tc>
        <w:tc>
          <w:tcPr>
            <w:cnfStyle w:val="000010000000" w:firstRow="0" w:lastRow="0" w:firstColumn="0" w:lastColumn="0" w:oddVBand="1" w:evenVBand="0" w:oddHBand="0" w:evenHBand="0" w:firstRowFirstColumn="0" w:firstRowLastColumn="0" w:lastRowFirstColumn="0" w:lastRowLastColumn="0"/>
            <w:tcW w:w="4252" w:type="dxa"/>
          </w:tcPr>
          <w:p w:rsidR="00503D44" w:rsidRPr="00DA41F3" w:rsidRDefault="00503D44" w:rsidP="00A545F9">
            <w:pPr>
              <w:pStyle w:val="TableParagraph"/>
              <w:spacing w:before="153"/>
              <w:ind w:left="82"/>
              <w:rPr>
                <w:rFonts w:ascii="Tahoma" w:hAnsi="Tahoma" w:cs="Tahoma"/>
                <w:b w:val="0"/>
                <w:color w:val="000000" w:themeColor="text1"/>
                <w:w w:val="105"/>
                <w:sz w:val="20"/>
                <w:szCs w:val="20"/>
              </w:rPr>
            </w:pPr>
            <w:r w:rsidRPr="00DA41F3">
              <w:rPr>
                <w:rFonts w:ascii="Tahoma" w:hAnsi="Tahoma" w:cs="Tahoma"/>
                <w:b w:val="0"/>
                <w:color w:val="000000" w:themeColor="text1"/>
                <w:w w:val="105"/>
                <w:sz w:val="20"/>
                <w:szCs w:val="20"/>
              </w:rPr>
              <w:t>Okulumuz bölgesinde açılan okuma yazma kursiyer sayısı</w:t>
            </w:r>
          </w:p>
        </w:tc>
        <w:tc>
          <w:tcPr>
            <w:tcW w:w="993" w:type="dxa"/>
          </w:tcPr>
          <w:p w:rsidR="00503D44" w:rsidRPr="00DA41F3" w:rsidRDefault="00A76F6B" w:rsidP="00A76F6B">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DA41F3">
              <w:rPr>
                <w:rFonts w:ascii="Tahoma" w:hAnsi="Tahoma" w:cs="Tahoma"/>
                <w:b w:val="0"/>
                <w:color w:val="000000" w:themeColor="text1"/>
                <w:w w:val="110"/>
                <w:sz w:val="20"/>
                <w:szCs w:val="20"/>
              </w:rPr>
              <w:t>5</w:t>
            </w:r>
          </w:p>
        </w:tc>
        <w:tc>
          <w:tcPr>
            <w:cnfStyle w:val="000010000000" w:firstRow="0" w:lastRow="0" w:firstColumn="0" w:lastColumn="0" w:oddVBand="1" w:evenVBand="0" w:oddHBand="0" w:evenHBand="0" w:firstRowFirstColumn="0" w:firstRowLastColumn="0" w:lastRowFirstColumn="0" w:lastRowLastColumn="0"/>
            <w:tcW w:w="850" w:type="dxa"/>
          </w:tcPr>
          <w:p w:rsidR="00503D44" w:rsidRPr="00DA41F3" w:rsidRDefault="00A76F6B" w:rsidP="00A76F6B">
            <w:pPr>
              <w:pStyle w:val="TableParagraph"/>
              <w:spacing w:before="151"/>
              <w:ind w:right="168"/>
              <w:jc w:val="center"/>
              <w:rPr>
                <w:rFonts w:ascii="Tahoma" w:hAnsi="Tahoma" w:cs="Tahoma"/>
                <w:b w:val="0"/>
                <w:color w:val="000000" w:themeColor="text1"/>
                <w:w w:val="110"/>
                <w:sz w:val="20"/>
                <w:szCs w:val="20"/>
              </w:rPr>
            </w:pPr>
            <w:r w:rsidRPr="00DA41F3">
              <w:rPr>
                <w:rFonts w:ascii="Tahoma" w:hAnsi="Tahoma" w:cs="Tahoma"/>
                <w:b w:val="0"/>
                <w:color w:val="000000" w:themeColor="text1"/>
                <w:w w:val="110"/>
                <w:sz w:val="20"/>
                <w:szCs w:val="20"/>
              </w:rPr>
              <w:t>6</w:t>
            </w:r>
          </w:p>
        </w:tc>
        <w:tc>
          <w:tcPr>
            <w:tcW w:w="851" w:type="dxa"/>
          </w:tcPr>
          <w:p w:rsidR="00503D44" w:rsidRPr="00DA41F3" w:rsidRDefault="00A76F6B" w:rsidP="00A76F6B">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DA41F3">
              <w:rPr>
                <w:rFonts w:ascii="Tahoma" w:hAnsi="Tahoma" w:cs="Tahoma"/>
                <w:b w:val="0"/>
                <w:color w:val="000000" w:themeColor="text1"/>
                <w:w w:val="110"/>
                <w:sz w:val="20"/>
                <w:szCs w:val="20"/>
              </w:rPr>
              <w:t>7</w:t>
            </w:r>
          </w:p>
        </w:tc>
        <w:tc>
          <w:tcPr>
            <w:cnfStyle w:val="000010000000" w:firstRow="0" w:lastRow="0" w:firstColumn="0" w:lastColumn="0" w:oddVBand="1" w:evenVBand="0" w:oddHBand="0" w:evenHBand="0" w:firstRowFirstColumn="0" w:firstRowLastColumn="0" w:lastRowFirstColumn="0" w:lastRowLastColumn="0"/>
            <w:tcW w:w="849" w:type="dxa"/>
          </w:tcPr>
          <w:p w:rsidR="00503D44" w:rsidRPr="00DA41F3" w:rsidRDefault="00A76F6B" w:rsidP="00A76F6B">
            <w:pPr>
              <w:pStyle w:val="TableParagraph"/>
              <w:spacing w:before="148"/>
              <w:ind w:right="167"/>
              <w:jc w:val="center"/>
              <w:rPr>
                <w:rFonts w:ascii="Tahoma" w:hAnsi="Tahoma" w:cs="Tahoma"/>
                <w:b w:val="0"/>
                <w:color w:val="000000" w:themeColor="text1"/>
                <w:w w:val="110"/>
                <w:sz w:val="20"/>
                <w:szCs w:val="20"/>
              </w:rPr>
            </w:pPr>
            <w:r w:rsidRPr="00DA41F3">
              <w:rPr>
                <w:rFonts w:ascii="Tahoma" w:hAnsi="Tahoma" w:cs="Tahoma"/>
                <w:b w:val="0"/>
                <w:color w:val="000000" w:themeColor="text1"/>
                <w:w w:val="110"/>
                <w:sz w:val="20"/>
                <w:szCs w:val="20"/>
              </w:rPr>
              <w:t>8</w:t>
            </w:r>
          </w:p>
        </w:tc>
        <w:tc>
          <w:tcPr>
            <w:tcW w:w="993" w:type="dxa"/>
          </w:tcPr>
          <w:p w:rsidR="00503D44" w:rsidRPr="00DA41F3" w:rsidRDefault="00A76F6B" w:rsidP="00A76F6B">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DA41F3">
              <w:rPr>
                <w:rFonts w:ascii="Tahoma" w:hAnsi="Tahoma" w:cs="Tahoma"/>
                <w:b w:val="0"/>
                <w:color w:val="000000" w:themeColor="text1"/>
                <w:w w:val="110"/>
                <w:sz w:val="20"/>
                <w:szCs w:val="20"/>
              </w:rPr>
              <w:t>10</w:t>
            </w:r>
          </w:p>
        </w:tc>
        <w:tc>
          <w:tcPr>
            <w:cnfStyle w:val="000100000000" w:firstRow="0" w:lastRow="0" w:firstColumn="0" w:lastColumn="1" w:oddVBand="0" w:evenVBand="0" w:oddHBand="0" w:evenHBand="0" w:firstRowFirstColumn="0" w:firstRowLastColumn="0" w:lastRowFirstColumn="0" w:lastRowLastColumn="0"/>
            <w:tcW w:w="851" w:type="dxa"/>
          </w:tcPr>
          <w:p w:rsidR="00503D44" w:rsidRPr="00DA41F3" w:rsidRDefault="00A76F6B" w:rsidP="00A76F6B">
            <w:pPr>
              <w:pStyle w:val="TableParagraph"/>
              <w:spacing w:before="124"/>
              <w:ind w:right="173"/>
              <w:jc w:val="center"/>
              <w:rPr>
                <w:rFonts w:ascii="Tahoma" w:hAnsi="Tahoma" w:cs="Tahoma"/>
                <w:b w:val="0"/>
                <w:color w:val="000000" w:themeColor="text1"/>
                <w:w w:val="95"/>
                <w:sz w:val="20"/>
                <w:szCs w:val="20"/>
              </w:rPr>
            </w:pPr>
            <w:r w:rsidRPr="00DA41F3">
              <w:rPr>
                <w:rFonts w:ascii="Tahoma" w:hAnsi="Tahoma" w:cs="Tahoma"/>
                <w:b w:val="0"/>
                <w:color w:val="000000" w:themeColor="text1"/>
                <w:w w:val="95"/>
                <w:sz w:val="20"/>
                <w:szCs w:val="20"/>
              </w:rPr>
              <w:t>12</w:t>
            </w:r>
          </w:p>
        </w:tc>
      </w:tr>
    </w:tbl>
    <w:p w:rsidR="004714EF" w:rsidRPr="00EC5AB2" w:rsidRDefault="004714EF" w:rsidP="004714EF">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DA4854">
        <w:rPr>
          <w:rFonts w:ascii="Tahoma" w:hAnsi="Tahoma" w:cs="Tahoma"/>
          <w:b/>
          <w:i/>
          <w:color w:val="000000" w:themeColor="text1"/>
          <w:sz w:val="20"/>
          <w:szCs w:val="20"/>
        </w:rPr>
        <w:t>33</w:t>
      </w:r>
      <w:r>
        <w:rPr>
          <w:rFonts w:ascii="Tahoma" w:hAnsi="Tahoma" w:cs="Tahoma"/>
          <w:b/>
          <w:i/>
          <w:color w:val="000000" w:themeColor="text1"/>
          <w:sz w:val="20"/>
          <w:szCs w:val="20"/>
        </w:rPr>
        <w:t>: Tema 1 Performans Göstergeleri</w:t>
      </w:r>
    </w:p>
    <w:p w:rsidR="00A545F9" w:rsidRPr="00D52EF8" w:rsidRDefault="00A545F9" w:rsidP="00A545F9">
      <w:pPr>
        <w:ind w:firstLine="708"/>
        <w:rPr>
          <w:rFonts w:ascii="Tahoma" w:hAnsi="Tahoma" w:cs="Tahoma"/>
        </w:rPr>
      </w:pPr>
    </w:p>
    <w:p w:rsidR="00A545F9" w:rsidRDefault="00EB220D" w:rsidP="005215D8">
      <w:pPr>
        <w:jc w:val="center"/>
        <w:rPr>
          <w:rFonts w:ascii="Tahoma" w:hAnsi="Tahoma" w:cs="Tahoma"/>
          <w:b/>
          <w:sz w:val="28"/>
          <w:szCs w:val="28"/>
        </w:rPr>
      </w:pPr>
      <w:r>
        <w:rPr>
          <w:rFonts w:ascii="Tahoma" w:hAnsi="Tahoma" w:cs="Tahoma"/>
          <w:b/>
          <w:sz w:val="28"/>
          <w:szCs w:val="28"/>
        </w:rPr>
        <w:t>EYLEMLER</w:t>
      </w:r>
    </w:p>
    <w:p w:rsidR="004E129E" w:rsidRPr="005215D8" w:rsidRDefault="004E129E" w:rsidP="005215D8">
      <w:pPr>
        <w:jc w:val="center"/>
        <w:rPr>
          <w:rFonts w:ascii="Tahoma" w:hAnsi="Tahoma" w:cs="Tahoma"/>
          <w:b/>
          <w:sz w:val="28"/>
          <w:szCs w:val="28"/>
        </w:rPr>
      </w:pPr>
    </w:p>
    <w:tbl>
      <w:tblPr>
        <w:tblStyle w:val="OrtaKlavuz3-Vurgu2"/>
        <w:tblW w:w="10818" w:type="dxa"/>
        <w:tblLayout w:type="fixed"/>
        <w:tblLook w:val="04A0" w:firstRow="1" w:lastRow="0" w:firstColumn="1" w:lastColumn="0" w:noHBand="0" w:noVBand="1"/>
      </w:tblPr>
      <w:tblGrid>
        <w:gridCol w:w="497"/>
        <w:gridCol w:w="496"/>
        <w:gridCol w:w="3763"/>
        <w:gridCol w:w="3031"/>
        <w:gridCol w:w="3031"/>
      </w:tblGrid>
      <w:tr w:rsidR="00A50026" w:rsidRPr="00D52EF8" w:rsidTr="00DD7BA5">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497" w:type="dxa"/>
            <w:textDirection w:val="btLr"/>
          </w:tcPr>
          <w:p w:rsidR="00A50026" w:rsidRPr="007A09F9" w:rsidRDefault="00A50026" w:rsidP="00A545F9">
            <w:pPr>
              <w:jc w:val="center"/>
              <w:rPr>
                <w:rFonts w:ascii="Tahoma" w:hAnsi="Tahoma" w:cs="Tahoma"/>
                <w:bCs w:val="0"/>
              </w:rPr>
            </w:pPr>
            <w:r w:rsidRPr="007A09F9">
              <w:rPr>
                <w:rFonts w:ascii="Tahoma" w:hAnsi="Tahoma" w:cs="Tahoma"/>
                <w:bCs w:val="0"/>
              </w:rPr>
              <w:t>HEDEF</w:t>
            </w:r>
          </w:p>
        </w:tc>
        <w:tc>
          <w:tcPr>
            <w:tcW w:w="496" w:type="dxa"/>
            <w:textDirection w:val="btLr"/>
          </w:tcPr>
          <w:p w:rsidR="00A50026" w:rsidRPr="007A09F9" w:rsidRDefault="00A50026"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7A09F9">
              <w:rPr>
                <w:rFonts w:ascii="Tahoma" w:hAnsi="Tahoma" w:cs="Tahoma"/>
                <w:bCs w:val="0"/>
              </w:rPr>
              <w:t>SIRA</w:t>
            </w:r>
          </w:p>
        </w:tc>
        <w:tc>
          <w:tcPr>
            <w:tcW w:w="3763" w:type="dxa"/>
          </w:tcPr>
          <w:p w:rsidR="00A50026" w:rsidRPr="008D331F" w:rsidRDefault="00A50026"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3031" w:type="dxa"/>
          </w:tcPr>
          <w:p w:rsidR="00A50026" w:rsidRPr="008D331F" w:rsidRDefault="00A50026"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3031" w:type="dxa"/>
          </w:tcPr>
          <w:p w:rsidR="00A50026" w:rsidRDefault="00A50026"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A5002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1</w:t>
            </w:r>
          </w:p>
        </w:tc>
        <w:tc>
          <w:tcPr>
            <w:tcW w:w="3763" w:type="dxa"/>
          </w:tcPr>
          <w:p w:rsidR="00A50026" w:rsidRPr="00533986" w:rsidRDefault="00A50026"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Veli eğitimini kapsayacak toplantı ve seminerler faaliyetleri düzenlenecek</w:t>
            </w:r>
          </w:p>
        </w:tc>
        <w:tc>
          <w:tcPr>
            <w:tcW w:w="3031" w:type="dxa"/>
          </w:tcPr>
          <w:p w:rsidR="00A50026" w:rsidRPr="00533986" w:rsidRDefault="00A50026"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Birliği/Rehberlik Servisi/Okul Yönetimi</w:t>
            </w:r>
          </w:p>
        </w:tc>
        <w:tc>
          <w:tcPr>
            <w:tcW w:w="3031" w:type="dxa"/>
          </w:tcPr>
          <w:p w:rsidR="00A50026" w:rsidRDefault="00A50026"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p>
          <w:p w:rsidR="00F8217C" w:rsidRPr="00533986" w:rsidRDefault="00B4556F"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3 Ayda Bir</w:t>
            </w:r>
          </w:p>
        </w:tc>
      </w:tr>
      <w:tr w:rsidR="00A5002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2</w:t>
            </w:r>
          </w:p>
        </w:tc>
        <w:tc>
          <w:tcPr>
            <w:tcW w:w="3763" w:type="dxa"/>
          </w:tcPr>
          <w:p w:rsidR="00A50026" w:rsidRPr="00533986" w:rsidRDefault="00A50026" w:rsidP="00A545F9">
            <w:pPr>
              <w:pStyle w:val="Style121"/>
              <w:widowControl/>
              <w:spacing w:line="264" w:lineRule="exact"/>
              <w:ind w:left="5" w:hanging="5"/>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33986">
              <w:rPr>
                <w:rFonts w:ascii="Tahoma" w:hAnsi="Tahoma" w:cs="Tahoma"/>
              </w:rPr>
              <w:t xml:space="preserve">Okulumuzda yetişkinlere </w:t>
            </w:r>
            <w:r w:rsidRPr="00533986">
              <w:rPr>
                <w:rFonts w:ascii="Tahoma" w:hAnsi="Tahoma" w:cs="Tahoma"/>
                <w:color w:val="000000" w:themeColor="text1"/>
                <w:w w:val="105"/>
              </w:rPr>
              <w:t>düzenlenen sosyal kültürel, sportif faaliyetlere katılan katılımcı oranları artırılacak.</w:t>
            </w:r>
          </w:p>
        </w:tc>
        <w:tc>
          <w:tcPr>
            <w:tcW w:w="3031" w:type="dxa"/>
          </w:tcPr>
          <w:p w:rsidR="00A50026" w:rsidRPr="00533986" w:rsidRDefault="00A50026"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Birliği/Okul Yönetimi/Koruma Derneği</w:t>
            </w:r>
          </w:p>
        </w:tc>
        <w:tc>
          <w:tcPr>
            <w:tcW w:w="3031" w:type="dxa"/>
          </w:tcPr>
          <w:p w:rsidR="00B4556F" w:rsidRDefault="00B4556F"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p>
          <w:p w:rsidR="00B4556F" w:rsidRPr="00533986" w:rsidRDefault="00B4556F"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w:t>
            </w:r>
          </w:p>
        </w:tc>
      </w:tr>
      <w:tr w:rsidR="00A5002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3</w:t>
            </w:r>
          </w:p>
        </w:tc>
        <w:tc>
          <w:tcPr>
            <w:tcW w:w="3763" w:type="dxa"/>
          </w:tcPr>
          <w:p w:rsidR="00A50026" w:rsidRPr="00533986" w:rsidRDefault="00A50026" w:rsidP="00A545F9">
            <w:pPr>
              <w:pStyle w:val="Style21"/>
              <w:widowControl/>
              <w:spacing w:line="288" w:lineRule="exact"/>
              <w:ind w:right="14"/>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Fonts w:ascii="Tahoma" w:hAnsi="Tahoma" w:cs="Tahoma"/>
              </w:rPr>
              <w:t xml:space="preserve"> Hayat boyu öğrenmenin önemi, bireye ve topluma katkısı ve hayat boyu öğrenime erişim imkânları hakkında yöremizdeki köylerde farkındalık oluşturulacaktır.</w:t>
            </w:r>
          </w:p>
        </w:tc>
        <w:tc>
          <w:tcPr>
            <w:tcW w:w="3031" w:type="dxa"/>
          </w:tcPr>
          <w:p w:rsidR="00A50026" w:rsidRPr="00533986" w:rsidRDefault="00A50026"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Birliği/Rehberlik Servisi/Okul Yönetimi/Koruma Derneği</w:t>
            </w:r>
          </w:p>
        </w:tc>
        <w:tc>
          <w:tcPr>
            <w:tcW w:w="3031" w:type="dxa"/>
          </w:tcPr>
          <w:p w:rsidR="00A50026" w:rsidRDefault="00A50026"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p>
          <w:p w:rsidR="00B4556F" w:rsidRPr="00533986" w:rsidRDefault="00B4556F"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Yılda 2 defa</w:t>
            </w:r>
          </w:p>
        </w:tc>
      </w:tr>
      <w:tr w:rsidR="00A5002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4</w:t>
            </w:r>
          </w:p>
        </w:tc>
        <w:tc>
          <w:tcPr>
            <w:tcW w:w="3763" w:type="dxa"/>
          </w:tcPr>
          <w:p w:rsidR="00A50026" w:rsidRPr="00533986" w:rsidRDefault="00A50026" w:rsidP="00A545F9">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Okulumuzda düzenlenecek fuar, kermes, sergi ile ilgili bilgilendirme çalışmaları okul web sitesi, köy imamları, köy muhtarları ve yerel medya araçları ile yapılacaktır.</w:t>
            </w:r>
          </w:p>
        </w:tc>
        <w:tc>
          <w:tcPr>
            <w:tcW w:w="3031" w:type="dxa"/>
          </w:tcPr>
          <w:p w:rsidR="00A50026" w:rsidRPr="00533986" w:rsidRDefault="00A50026"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Birliği/Koruma Derneği/Okul Yönetimi</w:t>
            </w:r>
          </w:p>
        </w:tc>
        <w:tc>
          <w:tcPr>
            <w:tcW w:w="3031" w:type="dxa"/>
          </w:tcPr>
          <w:p w:rsidR="00A50026" w:rsidRDefault="00A5002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p>
          <w:p w:rsidR="00B4556F" w:rsidRPr="00533986" w:rsidRDefault="00B4556F"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p>
        </w:tc>
      </w:tr>
      <w:tr w:rsidR="00A50026" w:rsidRPr="00D52EF8"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5</w:t>
            </w:r>
          </w:p>
        </w:tc>
        <w:tc>
          <w:tcPr>
            <w:tcW w:w="3763" w:type="dxa"/>
          </w:tcPr>
          <w:p w:rsidR="00A50026" w:rsidRPr="00533986" w:rsidRDefault="00A50026"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Okuma yazma kursları açılması ve katılım için bölgemizde köy muhtarları, köy imamları ile işbirliği yapılarak alan taraması yapılacaktır.</w:t>
            </w:r>
          </w:p>
        </w:tc>
        <w:tc>
          <w:tcPr>
            <w:tcW w:w="3031" w:type="dxa"/>
          </w:tcPr>
          <w:p w:rsidR="00A50026" w:rsidRPr="00533986" w:rsidRDefault="00A50026" w:rsidP="00216868">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533986">
              <w:rPr>
                <w:rStyle w:val="FontStyle258"/>
                <w:rFonts w:ascii="Tahoma" w:hAnsi="Tahoma" w:cs="Tahoma"/>
                <w:sz w:val="22"/>
                <w:szCs w:val="22"/>
              </w:rPr>
              <w:t>Okul Aile Birliği/Koruma Derneği/Okul Yönetimi</w:t>
            </w:r>
          </w:p>
        </w:tc>
        <w:tc>
          <w:tcPr>
            <w:tcW w:w="3031" w:type="dxa"/>
          </w:tcPr>
          <w:p w:rsidR="00A50026" w:rsidRDefault="00A50026" w:rsidP="00A545F9">
            <w:pPr>
              <w:cnfStyle w:val="000000100000" w:firstRow="0" w:lastRow="0" w:firstColumn="0" w:lastColumn="0" w:oddVBand="0" w:evenVBand="0" w:oddHBand="1" w:evenHBand="0" w:firstRowFirstColumn="0" w:firstRowLastColumn="0" w:lastRowFirstColumn="0" w:lastRowLastColumn="0"/>
              <w:rPr>
                <w:rFonts w:ascii="Tahoma" w:hAnsi="Tahoma" w:cs="Tahoma"/>
              </w:rPr>
            </w:pPr>
          </w:p>
          <w:p w:rsidR="0025017C" w:rsidRPr="00533986" w:rsidRDefault="0025017C" w:rsidP="00A545F9">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Ekim Ayı İçerisinde </w:t>
            </w:r>
          </w:p>
        </w:tc>
      </w:tr>
      <w:tr w:rsidR="00A50026" w:rsidRPr="00D52EF8" w:rsidTr="00DD7BA5">
        <w:trPr>
          <w:trHeight w:val="146"/>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2</w:t>
            </w:r>
          </w:p>
        </w:tc>
        <w:tc>
          <w:tcPr>
            <w:tcW w:w="496" w:type="dxa"/>
          </w:tcPr>
          <w:p w:rsidR="00A50026" w:rsidRPr="00533986" w:rsidRDefault="00A5002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6</w:t>
            </w:r>
          </w:p>
        </w:tc>
        <w:tc>
          <w:tcPr>
            <w:tcW w:w="3763" w:type="dxa"/>
          </w:tcPr>
          <w:p w:rsidR="00A50026" w:rsidRPr="00533986" w:rsidRDefault="00A50026" w:rsidP="00A545F9">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Okulumuza öğrenci taşınan köylerde ve mahallerde yetişkinlerin eğitim ihtiyaçlarına yönelik tarama için muhtarlar ve imamlarla işbirliği yapılacaktır.</w:t>
            </w:r>
          </w:p>
        </w:tc>
        <w:tc>
          <w:tcPr>
            <w:tcW w:w="3031" w:type="dxa"/>
          </w:tcPr>
          <w:p w:rsidR="00A50026" w:rsidRPr="00533986" w:rsidRDefault="00A50026" w:rsidP="00216868">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533986">
              <w:rPr>
                <w:rStyle w:val="FontStyle258"/>
                <w:rFonts w:ascii="Tahoma" w:hAnsi="Tahoma" w:cs="Tahoma"/>
                <w:sz w:val="22"/>
                <w:szCs w:val="22"/>
              </w:rPr>
              <w:t>Okul Aile Birliği/Koruma Derneği/Okul Yönetimi</w:t>
            </w:r>
          </w:p>
        </w:tc>
        <w:tc>
          <w:tcPr>
            <w:tcW w:w="3031" w:type="dxa"/>
          </w:tcPr>
          <w:p w:rsidR="00A50026" w:rsidRDefault="00A50026" w:rsidP="00A545F9">
            <w:pPr>
              <w:cnfStyle w:val="000000000000" w:firstRow="0" w:lastRow="0" w:firstColumn="0" w:lastColumn="0" w:oddVBand="0" w:evenVBand="0" w:oddHBand="0" w:evenHBand="0" w:firstRowFirstColumn="0" w:firstRowLastColumn="0" w:lastRowFirstColumn="0" w:lastRowLastColumn="0"/>
              <w:rPr>
                <w:rFonts w:ascii="Tahoma" w:hAnsi="Tahoma" w:cs="Tahoma"/>
              </w:rPr>
            </w:pPr>
          </w:p>
          <w:p w:rsidR="00FE58D2" w:rsidRPr="00533986" w:rsidRDefault="00FE58D2" w:rsidP="00A545F9">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Her Ay</w:t>
            </w:r>
          </w:p>
        </w:tc>
      </w:tr>
      <w:tr w:rsidR="00A50026" w:rsidRPr="00D52EF8" w:rsidTr="00DD7BA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497" w:type="dxa"/>
          </w:tcPr>
          <w:p w:rsidR="00A50026" w:rsidRPr="00533986" w:rsidRDefault="00A50026" w:rsidP="00A545F9">
            <w:pPr>
              <w:jc w:val="center"/>
              <w:rPr>
                <w:rFonts w:ascii="Tahoma" w:hAnsi="Tahoma" w:cs="Tahoma"/>
                <w:color w:val="000000" w:themeColor="text1"/>
              </w:rPr>
            </w:pPr>
            <w:r w:rsidRPr="00533986">
              <w:rPr>
                <w:rFonts w:ascii="Tahoma" w:hAnsi="Tahoma" w:cs="Tahoma"/>
                <w:color w:val="000000" w:themeColor="text1"/>
              </w:rPr>
              <w:t>2</w:t>
            </w:r>
          </w:p>
        </w:tc>
        <w:tc>
          <w:tcPr>
            <w:tcW w:w="496" w:type="dxa"/>
          </w:tcPr>
          <w:p w:rsidR="00A50026" w:rsidRPr="00533986" w:rsidRDefault="00A5002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533986">
              <w:rPr>
                <w:rFonts w:ascii="Tahoma" w:hAnsi="Tahoma" w:cs="Tahoma"/>
                <w:b/>
                <w:bCs/>
                <w:color w:val="000000" w:themeColor="text1"/>
              </w:rPr>
              <w:t>7</w:t>
            </w:r>
          </w:p>
        </w:tc>
        <w:tc>
          <w:tcPr>
            <w:tcW w:w="3763" w:type="dxa"/>
          </w:tcPr>
          <w:p w:rsidR="00A50026" w:rsidRPr="00533986" w:rsidRDefault="00A50026" w:rsidP="00A545F9">
            <w:pPr>
              <w:pStyle w:val="Style121"/>
              <w:widowControl/>
              <w:spacing w:line="293" w:lineRule="exact"/>
              <w:ind w:left="5" w:hanging="5"/>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Veli eğitimini kapsayacak okul dışından uzman desteği sağlanacak/farklı kurumlarla işbirliği yapılacaktır.</w:t>
            </w:r>
          </w:p>
        </w:tc>
        <w:tc>
          <w:tcPr>
            <w:tcW w:w="3031" w:type="dxa"/>
          </w:tcPr>
          <w:p w:rsidR="00A50026" w:rsidRPr="00533986" w:rsidRDefault="00A50026"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Rehberlik Servisi/Okul Yönetimi/Okul Aile Birliği</w:t>
            </w:r>
          </w:p>
        </w:tc>
        <w:tc>
          <w:tcPr>
            <w:tcW w:w="3031" w:type="dxa"/>
          </w:tcPr>
          <w:p w:rsidR="00A50026" w:rsidRDefault="00A50026"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p>
          <w:p w:rsidR="00FE58D2" w:rsidRPr="00533986" w:rsidRDefault="00FE58D2"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Dönem Bir Defa</w:t>
            </w:r>
          </w:p>
        </w:tc>
      </w:tr>
    </w:tbl>
    <w:p w:rsidR="004E129E" w:rsidRDefault="004E129E" w:rsidP="004714EF">
      <w:pPr>
        <w:jc w:val="center"/>
        <w:rPr>
          <w:rFonts w:ascii="Tahoma" w:hAnsi="Tahoma" w:cs="Tahoma"/>
          <w:b/>
          <w:i/>
          <w:color w:val="000000" w:themeColor="text1"/>
          <w:sz w:val="20"/>
          <w:szCs w:val="20"/>
        </w:rPr>
      </w:pPr>
    </w:p>
    <w:p w:rsidR="004714EF" w:rsidRDefault="004714EF" w:rsidP="004E129E">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DA4854">
        <w:rPr>
          <w:rFonts w:ascii="Tahoma" w:hAnsi="Tahoma" w:cs="Tahoma"/>
          <w:b/>
          <w:i/>
          <w:color w:val="000000" w:themeColor="text1"/>
          <w:sz w:val="20"/>
          <w:szCs w:val="20"/>
        </w:rPr>
        <w:t>34</w:t>
      </w:r>
      <w:r>
        <w:rPr>
          <w:rFonts w:ascii="Tahoma" w:hAnsi="Tahoma" w:cs="Tahoma"/>
          <w:b/>
          <w:i/>
          <w:color w:val="000000" w:themeColor="text1"/>
          <w:sz w:val="20"/>
          <w:szCs w:val="20"/>
        </w:rPr>
        <w:t xml:space="preserve">: Tema 1 </w:t>
      </w:r>
      <w:r w:rsidR="00EB220D">
        <w:rPr>
          <w:rFonts w:ascii="Tahoma" w:hAnsi="Tahoma" w:cs="Tahoma"/>
          <w:b/>
          <w:i/>
          <w:color w:val="000000" w:themeColor="text1"/>
          <w:sz w:val="20"/>
          <w:szCs w:val="20"/>
        </w:rPr>
        <w:t>Eylemler</w:t>
      </w:r>
    </w:p>
    <w:p w:rsidR="005F1C44" w:rsidRPr="004E129E" w:rsidRDefault="005F1C44" w:rsidP="004E129E">
      <w:pPr>
        <w:jc w:val="center"/>
        <w:rPr>
          <w:rFonts w:ascii="Tahoma" w:hAnsi="Tahoma" w:cs="Tahoma"/>
          <w:b/>
          <w:i/>
          <w:color w:val="000000" w:themeColor="text1"/>
          <w:sz w:val="20"/>
          <w:szCs w:val="20"/>
        </w:rPr>
      </w:pPr>
    </w:p>
    <w:p w:rsidR="00A545F9" w:rsidRDefault="00A74028" w:rsidP="00A545F9">
      <w:pPr>
        <w:jc w:val="center"/>
        <w:rPr>
          <w:rFonts w:ascii="Tahoma" w:hAnsi="Tahoma" w:cs="Tahoma"/>
          <w:b/>
          <w:color w:val="17365D" w:themeColor="text2" w:themeShade="BF"/>
          <w:sz w:val="50"/>
          <w:szCs w:val="50"/>
        </w:rPr>
      </w:pPr>
      <w:r>
        <w:rPr>
          <w:rFonts w:ascii="Tahoma" w:hAnsi="Tahoma" w:cs="Tahoma"/>
          <w:b/>
          <w:noProof/>
          <w:color w:val="17365D" w:themeColor="text2" w:themeShade="BF"/>
          <w:sz w:val="50"/>
          <w:szCs w:val="50"/>
        </w:rPr>
        <w:pict>
          <v:shape id="AutoShape 426" o:spid="_x0000_s1040" type="#_x0000_t176" style="position:absolute;left:0;text-align:left;margin-left:-.9pt;margin-top:6.35pt;width:470.35pt;height:58.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" fillcolor="#365f91 [2404]" strokecolor="#f2f2f2 [3041]" strokeweight="1pt">
            <v:shadow on="t" type="perspective" color="#d6e3bc [1302]" opacity=".5" origin=",.5" offset="0,0" matrix=",-56756f,,.5"/>
            <v:textbox>
              <w:txbxContent>
                <w:p w:rsidR="00A74028" w:rsidRPr="00473171" w:rsidRDefault="00A74028" w:rsidP="00A545F9">
                  <w:pPr>
                    <w:jc w:val="center"/>
                    <w:rPr>
                      <w:rFonts w:ascii="Tahoma" w:hAnsi="Tahoma" w:cs="Tahoma"/>
                      <w:b/>
                      <w:color w:val="FFFFFF" w:themeColor="background1"/>
                      <w:sz w:val="80"/>
                      <w:szCs w:val="80"/>
                    </w:rPr>
                  </w:pPr>
                  <w:r>
                    <w:rPr>
                      <w:rFonts w:ascii="Tahoma" w:hAnsi="Tahoma" w:cs="Tahoma"/>
                      <w:b/>
                      <w:color w:val="FFFFFF" w:themeColor="background1"/>
                      <w:sz w:val="80"/>
                      <w:szCs w:val="80"/>
                    </w:rPr>
                    <w:t>TEMA 2</w:t>
                  </w:r>
                </w:p>
              </w:txbxContent>
            </v:textbox>
          </v:shape>
        </w:pict>
      </w:r>
    </w:p>
    <w:p w:rsidR="00A545F9" w:rsidRDefault="00A545F9" w:rsidP="00A545F9">
      <w:pPr>
        <w:jc w:val="center"/>
        <w:rPr>
          <w:rFonts w:ascii="Tahoma" w:hAnsi="Tahoma" w:cs="Tahoma"/>
          <w:b/>
          <w:color w:val="17365D" w:themeColor="text2" w:themeShade="BF"/>
          <w:sz w:val="50"/>
          <w:szCs w:val="50"/>
        </w:rPr>
      </w:pPr>
    </w:p>
    <w:p w:rsidR="004714EF" w:rsidRDefault="004714EF" w:rsidP="00A545F9">
      <w:pPr>
        <w:jc w:val="center"/>
        <w:rPr>
          <w:rFonts w:ascii="Tahoma" w:hAnsi="Tahoma" w:cs="Tahoma"/>
          <w:b/>
          <w:color w:val="17365D" w:themeColor="text2" w:themeShade="BF"/>
          <w:sz w:val="40"/>
          <w:szCs w:val="40"/>
        </w:rPr>
      </w:pPr>
    </w:p>
    <w:p w:rsidR="00A545F9" w:rsidRPr="003B43E1" w:rsidRDefault="00A545F9" w:rsidP="00A545F9">
      <w:pPr>
        <w:jc w:val="center"/>
        <w:rPr>
          <w:rFonts w:ascii="Tahoma" w:hAnsi="Tahoma" w:cs="Tahoma"/>
          <w:b/>
          <w:color w:val="17365D" w:themeColor="text2" w:themeShade="BF"/>
          <w:sz w:val="40"/>
          <w:szCs w:val="40"/>
        </w:rPr>
      </w:pPr>
      <w:r w:rsidRPr="003B43E1">
        <w:rPr>
          <w:rFonts w:ascii="Tahoma" w:hAnsi="Tahoma" w:cs="Tahoma"/>
          <w:b/>
          <w:color w:val="17365D" w:themeColor="text2" w:themeShade="BF"/>
          <w:sz w:val="40"/>
          <w:szCs w:val="40"/>
        </w:rPr>
        <w:t>EĞİTİM VE ÖĞRETİMDE</w:t>
      </w:r>
      <w:r w:rsidR="009901A3">
        <w:rPr>
          <w:rFonts w:ascii="Tahoma" w:hAnsi="Tahoma" w:cs="Tahoma"/>
          <w:b/>
          <w:color w:val="17365D" w:themeColor="text2" w:themeShade="BF"/>
          <w:sz w:val="40"/>
          <w:szCs w:val="40"/>
        </w:rPr>
        <w:t xml:space="preserve"> </w:t>
      </w:r>
      <w:r w:rsidRPr="003B43E1">
        <w:rPr>
          <w:rFonts w:ascii="Tahoma" w:hAnsi="Tahoma" w:cs="Tahoma"/>
          <w:b/>
          <w:color w:val="17365D" w:themeColor="text2" w:themeShade="BF"/>
          <w:sz w:val="40"/>
          <w:szCs w:val="40"/>
        </w:rPr>
        <w:t>KALİTENİN ARTIRILMASI</w:t>
      </w:r>
    </w:p>
    <w:p w:rsidR="00A545F9" w:rsidRPr="00B143F6" w:rsidRDefault="00A545F9" w:rsidP="00A545F9">
      <w:pPr>
        <w:ind w:firstLine="708"/>
        <w:jc w:val="both"/>
        <w:rPr>
          <w:rFonts w:ascii="Tahoma" w:hAnsi="Tahoma" w:cs="Tahoma"/>
          <w:sz w:val="28"/>
          <w:szCs w:val="28"/>
        </w:rPr>
      </w:pPr>
      <w:r w:rsidRPr="00B143F6">
        <w:rPr>
          <w:rFonts w:ascii="Tahoma" w:hAnsi="Tahoma" w:cs="Tahoma"/>
          <w:sz w:val="28"/>
          <w:szCs w:val="28"/>
        </w:rPr>
        <w:t>Okulumuzun mevcut imkânların en iyi şekilde kullanılarak her sınıf düzeyindeki öğre</w:t>
      </w:r>
      <w:r w:rsidR="005215D8">
        <w:rPr>
          <w:rFonts w:ascii="Tahoma" w:hAnsi="Tahoma" w:cs="Tahoma"/>
          <w:sz w:val="28"/>
          <w:szCs w:val="28"/>
        </w:rPr>
        <w:t xml:space="preserve">ncilerimize ve yöremiz insanına çağın gerektirdiği </w:t>
      </w:r>
      <w:proofErr w:type="gramStart"/>
      <w:r w:rsidRPr="00B143F6">
        <w:rPr>
          <w:rFonts w:ascii="Tahoma" w:hAnsi="Tahoma" w:cs="Tahoma"/>
          <w:sz w:val="28"/>
          <w:szCs w:val="28"/>
        </w:rPr>
        <w:t>bilgi,beceri</w:t>
      </w:r>
      <w:proofErr w:type="gramEnd"/>
      <w:r w:rsidRPr="00B143F6">
        <w:rPr>
          <w:rFonts w:ascii="Tahoma" w:hAnsi="Tahoma" w:cs="Tahoma"/>
          <w:sz w:val="28"/>
          <w:szCs w:val="28"/>
        </w:rPr>
        <w:t>, tutum ve davranışın kazandırılmasına yönelik po</w:t>
      </w:r>
      <w:r w:rsidR="005215D8">
        <w:rPr>
          <w:rFonts w:ascii="Tahoma" w:hAnsi="Tahoma" w:cs="Tahoma"/>
          <w:sz w:val="28"/>
          <w:szCs w:val="28"/>
        </w:rPr>
        <w:t xml:space="preserve">litikalar, eğitim ve öğretimde </w:t>
      </w:r>
      <w:r w:rsidRPr="00B143F6">
        <w:rPr>
          <w:rFonts w:ascii="Tahoma" w:hAnsi="Tahoma" w:cs="Tahoma"/>
          <w:sz w:val="28"/>
          <w:szCs w:val="28"/>
        </w:rPr>
        <w:t>kalite teması altında değerlen</w:t>
      </w:r>
      <w:r w:rsidR="00A92EDF">
        <w:rPr>
          <w:rFonts w:ascii="Tahoma" w:hAnsi="Tahoma" w:cs="Tahoma"/>
          <w:sz w:val="28"/>
          <w:szCs w:val="28"/>
        </w:rPr>
        <w:t>dirilmektedir.</w:t>
      </w:r>
    </w:p>
    <w:p w:rsidR="00B143F6" w:rsidRPr="00770F58" w:rsidRDefault="00B143F6" w:rsidP="00A545F9">
      <w:pPr>
        <w:ind w:firstLine="708"/>
        <w:jc w:val="both"/>
        <w:rPr>
          <w:rFonts w:ascii="Tahoma" w:hAnsi="Tahoma" w:cs="Tahoma"/>
          <w:b/>
          <w:sz w:val="28"/>
          <w:szCs w:val="28"/>
        </w:rPr>
      </w:pPr>
    </w:p>
    <w:p w:rsidR="00A545F9" w:rsidRPr="003B43E1" w:rsidRDefault="00A545F9" w:rsidP="00A545F9">
      <w:pPr>
        <w:shd w:val="clear" w:color="auto" w:fill="00B0F0"/>
        <w:rPr>
          <w:rFonts w:ascii="Tahoma" w:hAnsi="Tahoma" w:cs="Tahoma"/>
          <w:b/>
          <w:color w:val="000000" w:themeColor="text1"/>
          <w:sz w:val="36"/>
          <w:szCs w:val="36"/>
        </w:rPr>
      </w:pPr>
      <w:r w:rsidRPr="003B43E1">
        <w:rPr>
          <w:rFonts w:ascii="Tahoma" w:hAnsi="Tahoma" w:cs="Tahoma"/>
          <w:b/>
          <w:color w:val="000000" w:themeColor="text1"/>
          <w:sz w:val="36"/>
          <w:szCs w:val="36"/>
        </w:rPr>
        <w:t>Stratejik Amaç 2</w:t>
      </w:r>
    </w:p>
    <w:p w:rsidR="00A545F9" w:rsidRPr="00B143F6" w:rsidRDefault="00A545F9" w:rsidP="00A545F9">
      <w:pPr>
        <w:ind w:firstLine="708"/>
        <w:jc w:val="both"/>
        <w:rPr>
          <w:rFonts w:ascii="Tahoma" w:hAnsi="Tahoma" w:cs="Tahoma"/>
          <w:color w:val="C00000"/>
          <w:sz w:val="28"/>
          <w:szCs w:val="28"/>
        </w:rPr>
      </w:pPr>
      <w:r w:rsidRPr="00B143F6">
        <w:rPr>
          <w:rFonts w:ascii="Tahoma" w:hAnsi="Tahoma" w:cs="Tahoma"/>
          <w:color w:val="000000" w:themeColor="text1"/>
          <w:sz w:val="28"/>
          <w:szCs w:val="28"/>
        </w:rPr>
        <w:t xml:space="preserve">“Bütün öğrencilerimize çağın gerektirdiği bilgi, beceri, tutum ve davranışların kazandırılması ile girişimci, yenilikçi, yaratıcı, dil becerileri yüksek, iletişime ve öğrenmeye açık, öz güven ve sorumluluk sahibi, sağlıklı ve mutlu bireylerin yetişmesine </w:t>
      </w:r>
      <w:r w:rsidR="00A92EDF" w:rsidRPr="00B143F6">
        <w:rPr>
          <w:rFonts w:ascii="Tahoma" w:hAnsi="Tahoma" w:cs="Tahoma"/>
          <w:color w:val="000000" w:themeColor="text1"/>
          <w:sz w:val="28"/>
          <w:szCs w:val="28"/>
        </w:rPr>
        <w:t>imkân sağlamak</w:t>
      </w:r>
      <w:r w:rsidRPr="00B143F6">
        <w:rPr>
          <w:rFonts w:ascii="Tahoma" w:hAnsi="Tahoma" w:cs="Tahoma"/>
          <w:color w:val="000000" w:themeColor="text1"/>
          <w:sz w:val="28"/>
          <w:szCs w:val="28"/>
        </w:rPr>
        <w:t>.”</w:t>
      </w: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proofErr w:type="gramStart"/>
      <w:r w:rsidRPr="003B43E1">
        <w:rPr>
          <w:rFonts w:ascii="Tahoma" w:hAnsi="Tahoma" w:cs="Tahoma"/>
          <w:b/>
          <w:color w:val="365F91" w:themeColor="accent1" w:themeShade="BF"/>
          <w:sz w:val="36"/>
          <w:szCs w:val="36"/>
        </w:rPr>
        <w:t>Hedef  2</w:t>
      </w:r>
      <w:proofErr w:type="gramEnd"/>
      <w:r w:rsidRPr="003B43E1">
        <w:rPr>
          <w:rFonts w:ascii="Tahoma" w:hAnsi="Tahoma" w:cs="Tahoma"/>
          <w:b/>
          <w:color w:val="365F91" w:themeColor="accent1" w:themeShade="BF"/>
          <w:sz w:val="36"/>
          <w:szCs w:val="36"/>
        </w:rPr>
        <w:t>.1</w:t>
      </w:r>
    </w:p>
    <w:p w:rsidR="00A545F9" w:rsidRPr="00B143F6" w:rsidRDefault="00A545F9" w:rsidP="00A545F9">
      <w:pPr>
        <w:tabs>
          <w:tab w:val="left" w:pos="2309"/>
        </w:tabs>
        <w:jc w:val="both"/>
        <w:rPr>
          <w:rFonts w:ascii="Tahoma" w:hAnsi="Tahoma" w:cs="Tahoma"/>
          <w:sz w:val="28"/>
          <w:szCs w:val="28"/>
        </w:rPr>
      </w:pPr>
      <w:proofErr w:type="gramStart"/>
      <w:r w:rsidRPr="00B143F6">
        <w:rPr>
          <w:rFonts w:ascii="Tahoma" w:hAnsi="Tahoma" w:cs="Tahoma"/>
          <w:sz w:val="28"/>
          <w:szCs w:val="28"/>
        </w:rPr>
        <w:t>Bütün öğrencilerimizin bedensel, ruhsal ve zihinsel gelişimlerine yönelik faaliyetlere katılım oranlarını ve akademik başarı düzeylerini artırmak.</w:t>
      </w:r>
      <w:proofErr w:type="gramEnd"/>
    </w:p>
    <w:p w:rsidR="00A545F9" w:rsidRPr="002907A0" w:rsidRDefault="00A545F9" w:rsidP="00A545F9">
      <w:pPr>
        <w:pStyle w:val="Balk2"/>
        <w:rPr>
          <w:rFonts w:ascii="Tahoma" w:hAnsi="Tahoma" w:cs="Tahoma"/>
          <w:sz w:val="36"/>
          <w:szCs w:val="36"/>
        </w:rPr>
      </w:pPr>
      <w:r w:rsidRPr="002907A0">
        <w:rPr>
          <w:rFonts w:ascii="Tahoma" w:hAnsi="Tahoma" w:cs="Tahoma"/>
          <w:sz w:val="36"/>
          <w:szCs w:val="36"/>
        </w:rPr>
        <w:t>Hedefin Mevcut Durumu</w:t>
      </w:r>
    </w:p>
    <w:p w:rsidR="00A545F9" w:rsidRPr="002907A0" w:rsidRDefault="00A545F9" w:rsidP="00A545F9">
      <w:pPr>
        <w:tabs>
          <w:tab w:val="left" w:pos="2309"/>
        </w:tabs>
        <w:jc w:val="both"/>
        <w:rPr>
          <w:rFonts w:ascii="Tahoma" w:hAnsi="Tahoma" w:cs="Tahoma"/>
          <w:b/>
          <w:color w:val="4F81BD" w:themeColor="accent1"/>
        </w:rPr>
      </w:pPr>
      <w:r w:rsidRPr="002907A0">
        <w:rPr>
          <w:rFonts w:ascii="Tahoma" w:hAnsi="Tahoma" w:cs="Tahoma"/>
          <w:b/>
          <w:color w:val="4F81BD" w:themeColor="accent1"/>
        </w:rPr>
        <w:t>Okulumuz Ölçeğinde;</w:t>
      </w:r>
    </w:p>
    <w:p w:rsidR="00A545F9" w:rsidRPr="00D52EF8" w:rsidRDefault="00A545F9" w:rsidP="00A545F9">
      <w:pPr>
        <w:tabs>
          <w:tab w:val="left" w:pos="2309"/>
        </w:tabs>
        <w:jc w:val="both"/>
        <w:rPr>
          <w:rFonts w:ascii="Tahoma" w:hAnsi="Tahoma" w:cs="Tahoma"/>
        </w:rPr>
      </w:pPr>
      <w:r w:rsidRPr="00D52EF8">
        <w:rPr>
          <w:rFonts w:ascii="Tahoma" w:hAnsi="Tahoma" w:cs="Tahoma"/>
        </w:rPr>
        <w:t>Temel eğitimden ortaöğretime geçiş sınavlarında 201</w:t>
      </w:r>
      <w:r w:rsidR="002D790D">
        <w:rPr>
          <w:rFonts w:ascii="Tahoma" w:hAnsi="Tahoma" w:cs="Tahoma"/>
        </w:rPr>
        <w:t>5</w:t>
      </w:r>
      <w:r w:rsidRPr="00D52EF8">
        <w:rPr>
          <w:rFonts w:ascii="Tahoma" w:hAnsi="Tahoma" w:cs="Tahoma"/>
        </w:rPr>
        <w:t>-201</w:t>
      </w:r>
      <w:r w:rsidR="002D790D">
        <w:rPr>
          <w:rFonts w:ascii="Tahoma" w:hAnsi="Tahoma" w:cs="Tahoma"/>
        </w:rPr>
        <w:t>6</w:t>
      </w:r>
      <w:r w:rsidRPr="00D52EF8">
        <w:rPr>
          <w:rFonts w:ascii="Tahoma" w:hAnsi="Tahoma" w:cs="Tahoma"/>
        </w:rPr>
        <w:t xml:space="preserve"> eğitim öğretim yılında dersler bazında</w:t>
      </w:r>
      <w:r w:rsidR="002D790D">
        <w:rPr>
          <w:rFonts w:ascii="Tahoma" w:hAnsi="Tahoma" w:cs="Tahoma"/>
        </w:rPr>
        <w:t xml:space="preserve"> okul ortalamaları Türkçe 70</w:t>
      </w:r>
      <w:r w:rsidR="006240CA">
        <w:rPr>
          <w:rFonts w:ascii="Tahoma" w:hAnsi="Tahoma" w:cs="Tahoma"/>
        </w:rPr>
        <w:t>,</w:t>
      </w:r>
      <w:r w:rsidR="002D790D">
        <w:rPr>
          <w:rFonts w:ascii="Tahoma" w:hAnsi="Tahoma" w:cs="Tahoma"/>
        </w:rPr>
        <w:t>07</w:t>
      </w:r>
      <w:r w:rsidR="006A1F03">
        <w:rPr>
          <w:rFonts w:ascii="Tahoma" w:hAnsi="Tahoma" w:cs="Tahoma"/>
        </w:rPr>
        <w:t>; Matematik</w:t>
      </w:r>
      <w:r w:rsidR="006240CA">
        <w:rPr>
          <w:rFonts w:ascii="Tahoma" w:hAnsi="Tahoma" w:cs="Tahoma"/>
        </w:rPr>
        <w:t xml:space="preserve"> 4</w:t>
      </w:r>
      <w:r w:rsidR="002D790D">
        <w:rPr>
          <w:rFonts w:ascii="Tahoma" w:hAnsi="Tahoma" w:cs="Tahoma"/>
        </w:rPr>
        <w:t>9,75; Fen Bilimleri 70,01; İngilizce 67,95; Sosyal Bilgiler 66,13</w:t>
      </w:r>
      <w:r w:rsidR="006240CA">
        <w:rPr>
          <w:rFonts w:ascii="Tahoma" w:hAnsi="Tahoma" w:cs="Tahoma"/>
        </w:rPr>
        <w:t xml:space="preserve">; </w:t>
      </w:r>
      <w:r w:rsidR="002D790D">
        <w:rPr>
          <w:rFonts w:ascii="Tahoma" w:hAnsi="Tahoma" w:cs="Tahoma"/>
        </w:rPr>
        <w:t>Din Kültürü ve Ahlak Bilgisi 85</w:t>
      </w:r>
      <w:r w:rsidRPr="00D52EF8">
        <w:rPr>
          <w:rFonts w:ascii="Tahoma" w:hAnsi="Tahoma" w:cs="Tahoma"/>
        </w:rPr>
        <w:t>,</w:t>
      </w:r>
      <w:r w:rsidR="002D790D">
        <w:rPr>
          <w:rFonts w:ascii="Tahoma" w:hAnsi="Tahoma" w:cs="Tahoma"/>
        </w:rPr>
        <w:t>57 okul genel ortalaması ise 68,25</w:t>
      </w:r>
      <w:r w:rsidRPr="00D52EF8">
        <w:rPr>
          <w:rFonts w:ascii="Tahoma" w:hAnsi="Tahoma" w:cs="Tahoma"/>
        </w:rPr>
        <w:t xml:space="preserve"> olmuştur.201</w:t>
      </w:r>
      <w:r w:rsidR="002D790D">
        <w:rPr>
          <w:rFonts w:ascii="Tahoma" w:hAnsi="Tahoma" w:cs="Tahoma"/>
        </w:rPr>
        <w:t>6</w:t>
      </w:r>
      <w:r w:rsidRPr="00D52EF8">
        <w:rPr>
          <w:rFonts w:ascii="Tahoma" w:hAnsi="Tahoma" w:cs="Tahoma"/>
        </w:rPr>
        <w:t>-2</w:t>
      </w:r>
      <w:r w:rsidR="006240CA">
        <w:rPr>
          <w:rFonts w:ascii="Tahoma" w:hAnsi="Tahoma" w:cs="Tahoma"/>
        </w:rPr>
        <w:t>01</w:t>
      </w:r>
      <w:r w:rsidR="002D790D">
        <w:rPr>
          <w:rFonts w:ascii="Tahoma" w:hAnsi="Tahoma" w:cs="Tahoma"/>
        </w:rPr>
        <w:t>7</w:t>
      </w:r>
      <w:r w:rsidR="006240CA">
        <w:rPr>
          <w:rFonts w:ascii="Tahoma" w:hAnsi="Tahoma" w:cs="Tahoma"/>
        </w:rPr>
        <w:t xml:space="preserve"> eğitim öğretim yılında iseTürkçe 6</w:t>
      </w:r>
      <w:r w:rsidR="002D790D">
        <w:rPr>
          <w:rFonts w:ascii="Tahoma" w:hAnsi="Tahoma" w:cs="Tahoma"/>
        </w:rPr>
        <w:t>8,03; Matematik 53,43</w:t>
      </w:r>
      <w:r w:rsidR="006240CA">
        <w:rPr>
          <w:rFonts w:ascii="Tahoma" w:hAnsi="Tahoma" w:cs="Tahoma"/>
        </w:rPr>
        <w:t xml:space="preserve">; </w:t>
      </w:r>
      <w:r w:rsidRPr="00D52EF8">
        <w:rPr>
          <w:rFonts w:ascii="Tahoma" w:hAnsi="Tahoma" w:cs="Tahoma"/>
        </w:rPr>
        <w:t>Fen Bil</w:t>
      </w:r>
      <w:r w:rsidR="00350066">
        <w:rPr>
          <w:rFonts w:ascii="Tahoma" w:hAnsi="Tahoma" w:cs="Tahoma"/>
        </w:rPr>
        <w:t>imleri 73,26; İngilizce 60,01; Sosyal Bilgiler 63,99</w:t>
      </w:r>
      <w:r w:rsidR="006240CA">
        <w:rPr>
          <w:rFonts w:ascii="Tahoma" w:hAnsi="Tahoma" w:cs="Tahoma"/>
        </w:rPr>
        <w:t xml:space="preserve">; </w:t>
      </w:r>
      <w:r w:rsidRPr="00D52EF8">
        <w:rPr>
          <w:rFonts w:ascii="Tahoma" w:hAnsi="Tahoma" w:cs="Tahoma"/>
        </w:rPr>
        <w:t>Din Kültürü ve Ahlak Bilgisi 7</w:t>
      </w:r>
      <w:r w:rsidR="00350066">
        <w:rPr>
          <w:rFonts w:ascii="Tahoma" w:hAnsi="Tahoma" w:cs="Tahoma"/>
        </w:rPr>
        <w:t>5,63 okul genel ortalaması ise 65,73</w:t>
      </w:r>
      <w:r w:rsidRPr="00D52EF8">
        <w:rPr>
          <w:rFonts w:ascii="Tahoma" w:hAnsi="Tahoma" w:cs="Tahoma"/>
        </w:rPr>
        <w:t xml:space="preserve"> olmuştur.</w:t>
      </w:r>
      <w:r w:rsidR="00350066">
        <w:rPr>
          <w:rFonts w:ascii="Tahoma" w:hAnsi="Tahoma" w:cs="Tahoma"/>
        </w:rPr>
        <w:t xml:space="preserve">2017-2018 Eğitim-Öğretim yılından itibaren TEOG kalkmış yerine Liselere Giriş Sınavı </w:t>
      </w:r>
      <w:proofErr w:type="gramStart"/>
      <w:r w:rsidR="00350066">
        <w:rPr>
          <w:rFonts w:ascii="Tahoma" w:hAnsi="Tahoma" w:cs="Tahoma"/>
        </w:rPr>
        <w:t>getirilmiştir.Bu</w:t>
      </w:r>
      <w:proofErr w:type="gramEnd"/>
      <w:r w:rsidR="00350066">
        <w:rPr>
          <w:rFonts w:ascii="Tahoma" w:hAnsi="Tahoma" w:cs="Tahoma"/>
        </w:rPr>
        <w:t xml:space="preserve"> kapsamda 24 öğrencimiz LGS ‘ye girmiş ve okul puan ortalamamız 45,48 olmuştur.Derslere göre dağılım ise performans göstergelerinin içinde mevcuttur.</w:t>
      </w:r>
    </w:p>
    <w:p w:rsidR="00A545F9" w:rsidRDefault="00A545F9" w:rsidP="00A545F9">
      <w:pPr>
        <w:tabs>
          <w:tab w:val="left" w:pos="2309"/>
        </w:tabs>
        <w:jc w:val="both"/>
        <w:rPr>
          <w:rFonts w:ascii="Tahoma" w:hAnsi="Tahoma" w:cs="Tahoma"/>
        </w:rPr>
      </w:pPr>
      <w:r w:rsidRPr="00D52EF8">
        <w:rPr>
          <w:rFonts w:ascii="Tahoma" w:hAnsi="Tahoma" w:cs="Tahoma"/>
        </w:rPr>
        <w:t xml:space="preserve">Okulumuz ilçe genelinde Beyaz Bayrak almış </w:t>
      </w:r>
      <w:proofErr w:type="gramStart"/>
      <w:r w:rsidR="00350066">
        <w:rPr>
          <w:rFonts w:ascii="Tahoma" w:hAnsi="Tahoma" w:cs="Tahoma"/>
        </w:rPr>
        <w:t>okullardan</w:t>
      </w:r>
      <w:r w:rsidRPr="00D52EF8">
        <w:rPr>
          <w:rFonts w:ascii="Tahoma" w:hAnsi="Tahoma" w:cs="Tahoma"/>
        </w:rPr>
        <w:t>birisidir.</w:t>
      </w:r>
      <w:r w:rsidR="00350066">
        <w:rPr>
          <w:rFonts w:ascii="Tahoma" w:hAnsi="Tahoma" w:cs="Tahoma"/>
        </w:rPr>
        <w:t>Bu</w:t>
      </w:r>
      <w:proofErr w:type="gramEnd"/>
      <w:r w:rsidR="00350066">
        <w:rPr>
          <w:rFonts w:ascii="Tahoma" w:hAnsi="Tahoma" w:cs="Tahoma"/>
        </w:rPr>
        <w:t xml:space="preserve"> yıl itibari ile 3.kez yinelemek için başvurulmuştur.</w:t>
      </w:r>
      <w:r w:rsidRPr="00D52EF8">
        <w:rPr>
          <w:rFonts w:ascii="Tahoma" w:hAnsi="Tahoma" w:cs="Tahoma"/>
        </w:rPr>
        <w:t xml:space="preserve"> Beslenme Dostu Okul projesine </w:t>
      </w:r>
      <w:r w:rsidR="006A1F03" w:rsidRPr="00D52EF8">
        <w:rPr>
          <w:rFonts w:ascii="Tahoma" w:hAnsi="Tahoma" w:cs="Tahoma"/>
        </w:rPr>
        <w:t>dâhil</w:t>
      </w:r>
      <w:r w:rsidRPr="00D52EF8">
        <w:rPr>
          <w:rFonts w:ascii="Tahoma" w:hAnsi="Tahoma" w:cs="Tahoma"/>
        </w:rPr>
        <w:t xml:space="preserve"> o</w:t>
      </w:r>
      <w:r w:rsidR="00350066">
        <w:rPr>
          <w:rFonts w:ascii="Tahoma" w:hAnsi="Tahoma" w:cs="Tahoma"/>
        </w:rPr>
        <w:t xml:space="preserve">larak ödül almış ilçemizdeki okullardan </w:t>
      </w:r>
      <w:proofErr w:type="gramStart"/>
      <w:r w:rsidR="00350066">
        <w:rPr>
          <w:rFonts w:ascii="Tahoma" w:hAnsi="Tahoma" w:cs="Tahoma"/>
        </w:rPr>
        <w:t>birisidir.</w:t>
      </w:r>
      <w:r w:rsidR="006A1F03" w:rsidRPr="00D52EF8">
        <w:rPr>
          <w:rFonts w:ascii="Tahoma" w:hAnsi="Tahoma" w:cs="Tahoma"/>
        </w:rPr>
        <w:t>Bu</w:t>
      </w:r>
      <w:proofErr w:type="gramEnd"/>
      <w:r w:rsidRPr="00D52EF8">
        <w:rPr>
          <w:rFonts w:ascii="Tahoma" w:hAnsi="Tahoma" w:cs="Tahoma"/>
        </w:rPr>
        <w:t xml:space="preserve"> proje kapsamında öğrencilerimizin beden kitle endeksi hesaplanmıştır. Yapılan ölçümler sonucunda öğrencilerimizin 201</w:t>
      </w:r>
      <w:r w:rsidR="00C75D04">
        <w:rPr>
          <w:rFonts w:ascii="Tahoma" w:hAnsi="Tahoma" w:cs="Tahoma"/>
        </w:rPr>
        <w:t>6</w:t>
      </w:r>
      <w:r w:rsidRPr="00D52EF8">
        <w:rPr>
          <w:rFonts w:ascii="Tahoma" w:hAnsi="Tahoma" w:cs="Tahoma"/>
        </w:rPr>
        <w:t>-201</w:t>
      </w:r>
      <w:r w:rsidR="00C75D04">
        <w:rPr>
          <w:rFonts w:ascii="Tahoma" w:hAnsi="Tahoma" w:cs="Tahoma"/>
        </w:rPr>
        <w:t>7</w:t>
      </w:r>
      <w:r w:rsidRPr="00D52EF8">
        <w:rPr>
          <w:rFonts w:ascii="Tahoma" w:hAnsi="Tahoma" w:cs="Tahoma"/>
        </w:rPr>
        <w:t xml:space="preserve"> eğitim öğr</w:t>
      </w:r>
      <w:r w:rsidR="006A1F03">
        <w:rPr>
          <w:rFonts w:ascii="Tahoma" w:hAnsi="Tahoma" w:cs="Tahoma"/>
        </w:rPr>
        <w:t>etim yılında % 4</w:t>
      </w:r>
      <w:r w:rsidR="00C875AF">
        <w:rPr>
          <w:rFonts w:ascii="Tahoma" w:hAnsi="Tahoma" w:cs="Tahoma"/>
        </w:rPr>
        <w:t>0</w:t>
      </w:r>
      <w:r w:rsidR="006A1F03">
        <w:rPr>
          <w:rFonts w:ascii="Tahoma" w:hAnsi="Tahoma" w:cs="Tahoma"/>
        </w:rPr>
        <w:t>,</w:t>
      </w:r>
      <w:r w:rsidR="00C875AF">
        <w:rPr>
          <w:rFonts w:ascii="Tahoma" w:hAnsi="Tahoma" w:cs="Tahoma"/>
        </w:rPr>
        <w:t>49</w:t>
      </w:r>
      <w:r w:rsidR="006A1F03">
        <w:rPr>
          <w:rFonts w:ascii="Tahoma" w:hAnsi="Tahoma" w:cs="Tahoma"/>
        </w:rPr>
        <w:t>’</w:t>
      </w:r>
      <w:r w:rsidR="00C875AF">
        <w:rPr>
          <w:rFonts w:ascii="Tahoma" w:hAnsi="Tahoma" w:cs="Tahoma"/>
        </w:rPr>
        <w:t>u</w:t>
      </w:r>
      <w:r w:rsidR="006A1F03">
        <w:rPr>
          <w:rFonts w:ascii="Tahoma" w:hAnsi="Tahoma" w:cs="Tahoma"/>
        </w:rPr>
        <w:t xml:space="preserve"> zayıf</w:t>
      </w:r>
      <w:proofErr w:type="gramStart"/>
      <w:r w:rsidRPr="00D52EF8">
        <w:rPr>
          <w:rFonts w:ascii="Tahoma" w:hAnsi="Tahoma" w:cs="Tahoma"/>
        </w:rPr>
        <w:t>,</w:t>
      </w:r>
      <w:r w:rsidR="00C875AF">
        <w:rPr>
          <w:rFonts w:ascii="Tahoma" w:hAnsi="Tahoma" w:cs="Tahoma"/>
        </w:rPr>
        <w:t>,</w:t>
      </w:r>
      <w:proofErr w:type="gramEnd"/>
      <w:r w:rsidR="00C875AF">
        <w:rPr>
          <w:rFonts w:ascii="Tahoma" w:hAnsi="Tahoma" w:cs="Tahoma"/>
        </w:rPr>
        <w:t>% 43</w:t>
      </w:r>
      <w:r w:rsidRPr="00D52EF8">
        <w:rPr>
          <w:rFonts w:ascii="Tahoma" w:hAnsi="Tahoma" w:cs="Tahoma"/>
        </w:rPr>
        <w:t>,5</w:t>
      </w:r>
      <w:r w:rsidR="00C875AF">
        <w:rPr>
          <w:rFonts w:ascii="Tahoma" w:hAnsi="Tahoma" w:cs="Tahoma"/>
        </w:rPr>
        <w:t>5</w:t>
      </w:r>
      <w:r w:rsidRPr="00D52EF8">
        <w:rPr>
          <w:rFonts w:ascii="Tahoma" w:hAnsi="Tahoma" w:cs="Tahoma"/>
        </w:rPr>
        <w:t xml:space="preserve"> normal, %</w:t>
      </w:r>
      <w:r w:rsidR="00C875AF">
        <w:rPr>
          <w:rFonts w:ascii="Tahoma" w:hAnsi="Tahoma" w:cs="Tahoma"/>
        </w:rPr>
        <w:t>10,42</w:t>
      </w:r>
      <w:r w:rsidRPr="00D52EF8">
        <w:rPr>
          <w:rFonts w:ascii="Tahoma" w:hAnsi="Tahoma" w:cs="Tahoma"/>
        </w:rPr>
        <w:t>’si fazla kilolu,%</w:t>
      </w:r>
      <w:r w:rsidR="00C875AF">
        <w:rPr>
          <w:rFonts w:ascii="Tahoma" w:hAnsi="Tahoma" w:cs="Tahoma"/>
        </w:rPr>
        <w:t>5</w:t>
      </w:r>
      <w:r w:rsidRPr="00D52EF8">
        <w:rPr>
          <w:rFonts w:ascii="Tahoma" w:hAnsi="Tahoma" w:cs="Tahoma"/>
        </w:rPr>
        <w:t>,5</w:t>
      </w:r>
      <w:r w:rsidR="00C875AF">
        <w:rPr>
          <w:rFonts w:ascii="Tahoma" w:hAnsi="Tahoma" w:cs="Tahoma"/>
        </w:rPr>
        <w:t>2 ‘sininde şişman veya aşırı şişman (obez I ve obez II</w:t>
      </w:r>
      <w:r w:rsidRPr="00D52EF8">
        <w:rPr>
          <w:rFonts w:ascii="Tahoma" w:hAnsi="Tahoma" w:cs="Tahoma"/>
        </w:rPr>
        <w:t xml:space="preserve">)  </w:t>
      </w:r>
      <w:r w:rsidR="006A1F03">
        <w:rPr>
          <w:rFonts w:ascii="Tahoma" w:hAnsi="Tahoma" w:cs="Tahoma"/>
        </w:rPr>
        <w:t>olduğu,</w:t>
      </w:r>
      <w:r w:rsidR="00C875AF">
        <w:rPr>
          <w:rFonts w:ascii="Tahoma" w:hAnsi="Tahoma" w:cs="Tahoma"/>
        </w:rPr>
        <w:t>2017-2018 eğitim-öğretim yılında% 42,13’u zayıf</w:t>
      </w:r>
      <w:r w:rsidR="00C875AF" w:rsidRPr="00D52EF8">
        <w:rPr>
          <w:rFonts w:ascii="Tahoma" w:hAnsi="Tahoma" w:cs="Tahoma"/>
        </w:rPr>
        <w:t>,</w:t>
      </w:r>
      <w:r w:rsidR="00C875AF">
        <w:rPr>
          <w:rFonts w:ascii="Tahoma" w:hAnsi="Tahoma" w:cs="Tahoma"/>
        </w:rPr>
        <w:t>,% 40,25</w:t>
      </w:r>
      <w:r w:rsidR="00C875AF" w:rsidRPr="00D52EF8">
        <w:rPr>
          <w:rFonts w:ascii="Tahoma" w:hAnsi="Tahoma" w:cs="Tahoma"/>
        </w:rPr>
        <w:t xml:space="preserve"> normal, %</w:t>
      </w:r>
      <w:r w:rsidR="00C875AF">
        <w:rPr>
          <w:rFonts w:ascii="Tahoma" w:hAnsi="Tahoma" w:cs="Tahoma"/>
        </w:rPr>
        <w:t>12,57</w:t>
      </w:r>
      <w:r w:rsidR="00C875AF" w:rsidRPr="00D52EF8">
        <w:rPr>
          <w:rFonts w:ascii="Tahoma" w:hAnsi="Tahoma" w:cs="Tahoma"/>
        </w:rPr>
        <w:t>’si fazla kilolu,%</w:t>
      </w:r>
      <w:r w:rsidR="00C875AF">
        <w:rPr>
          <w:rFonts w:ascii="Tahoma" w:hAnsi="Tahoma" w:cs="Tahoma"/>
        </w:rPr>
        <w:t>5,03 ününde şişman veya aşırı şişman (obez I ve obez II</w:t>
      </w:r>
      <w:r w:rsidR="00C875AF" w:rsidRPr="00D52EF8">
        <w:rPr>
          <w:rFonts w:ascii="Tahoma" w:hAnsi="Tahoma" w:cs="Tahoma"/>
        </w:rPr>
        <w:t xml:space="preserve">)  </w:t>
      </w:r>
      <w:r w:rsidR="00C875AF">
        <w:rPr>
          <w:rFonts w:ascii="Tahoma" w:hAnsi="Tahoma" w:cs="Tahoma"/>
        </w:rPr>
        <w:t>olduğu</w:t>
      </w:r>
      <w:r w:rsidRPr="00D52EF8">
        <w:rPr>
          <w:rFonts w:ascii="Tahoma" w:hAnsi="Tahoma" w:cs="Tahoma"/>
        </w:rPr>
        <w:t>görülmüştür.</w:t>
      </w:r>
    </w:p>
    <w:p w:rsidR="004714EF" w:rsidRPr="00D52EF8" w:rsidRDefault="004714EF" w:rsidP="00A545F9">
      <w:pPr>
        <w:tabs>
          <w:tab w:val="left" w:pos="2309"/>
        </w:tabs>
        <w:jc w:val="both"/>
        <w:rPr>
          <w:rFonts w:ascii="Tahoma" w:hAnsi="Tahoma" w:cs="Tahoma"/>
          <w:color w:val="FF0000"/>
        </w:rPr>
      </w:pPr>
    </w:p>
    <w:p w:rsidR="003220BD" w:rsidRDefault="003220BD" w:rsidP="00A545F9">
      <w:pPr>
        <w:tabs>
          <w:tab w:val="left" w:pos="2309"/>
        </w:tabs>
        <w:jc w:val="center"/>
        <w:rPr>
          <w:rFonts w:ascii="Tahoma" w:hAnsi="Tahoma" w:cs="Tahoma"/>
          <w:b/>
          <w:color w:val="17365D" w:themeColor="text2" w:themeShade="BF"/>
          <w:sz w:val="40"/>
          <w:szCs w:val="40"/>
        </w:rPr>
      </w:pPr>
    </w:p>
    <w:p w:rsidR="003220BD" w:rsidRDefault="003220BD" w:rsidP="00A545F9">
      <w:pPr>
        <w:tabs>
          <w:tab w:val="left" w:pos="2309"/>
        </w:tabs>
        <w:jc w:val="center"/>
        <w:rPr>
          <w:rFonts w:ascii="Tahoma" w:hAnsi="Tahoma" w:cs="Tahoma"/>
          <w:b/>
          <w:color w:val="17365D" w:themeColor="text2" w:themeShade="BF"/>
          <w:sz w:val="40"/>
          <w:szCs w:val="40"/>
        </w:rPr>
      </w:pPr>
    </w:p>
    <w:p w:rsidR="003220BD" w:rsidRDefault="003220BD" w:rsidP="00A545F9">
      <w:pPr>
        <w:tabs>
          <w:tab w:val="left" w:pos="2309"/>
        </w:tabs>
        <w:jc w:val="center"/>
        <w:rPr>
          <w:rFonts w:ascii="Tahoma" w:hAnsi="Tahoma" w:cs="Tahoma"/>
          <w:b/>
          <w:color w:val="17365D" w:themeColor="text2" w:themeShade="BF"/>
          <w:sz w:val="40"/>
          <w:szCs w:val="40"/>
        </w:rPr>
      </w:pPr>
    </w:p>
    <w:p w:rsidR="003220BD" w:rsidRDefault="003220BD" w:rsidP="00A545F9">
      <w:pPr>
        <w:tabs>
          <w:tab w:val="left" w:pos="2309"/>
        </w:tabs>
        <w:jc w:val="center"/>
        <w:rPr>
          <w:rFonts w:ascii="Tahoma" w:hAnsi="Tahoma" w:cs="Tahoma"/>
          <w:b/>
          <w:color w:val="17365D" w:themeColor="text2" w:themeShade="BF"/>
          <w:sz w:val="40"/>
          <w:szCs w:val="40"/>
        </w:rPr>
      </w:pPr>
    </w:p>
    <w:p w:rsidR="00A545F9" w:rsidRDefault="00A545F9" w:rsidP="00A545F9">
      <w:pPr>
        <w:tabs>
          <w:tab w:val="left" w:pos="2309"/>
        </w:tabs>
        <w:jc w:val="center"/>
        <w:rPr>
          <w:rFonts w:ascii="Tahoma" w:hAnsi="Tahoma" w:cs="Tahoma"/>
          <w:b/>
          <w:color w:val="17365D" w:themeColor="text2" w:themeShade="BF"/>
          <w:sz w:val="40"/>
          <w:szCs w:val="40"/>
        </w:rPr>
      </w:pPr>
      <w:r w:rsidRPr="00D52EF8">
        <w:rPr>
          <w:rFonts w:ascii="Tahoma" w:hAnsi="Tahoma" w:cs="Tahoma"/>
          <w:b/>
          <w:color w:val="17365D" w:themeColor="text2" w:themeShade="BF"/>
          <w:sz w:val="40"/>
          <w:szCs w:val="40"/>
        </w:rPr>
        <w:t>PERFORMANS GÖSTERGELERİ</w:t>
      </w:r>
    </w:p>
    <w:p w:rsidR="002907A0" w:rsidRPr="00D52EF8" w:rsidRDefault="002907A0" w:rsidP="00A545F9">
      <w:pPr>
        <w:tabs>
          <w:tab w:val="left" w:pos="2309"/>
        </w:tabs>
        <w:jc w:val="center"/>
        <w:rPr>
          <w:rFonts w:ascii="Tahoma" w:hAnsi="Tahoma" w:cs="Tahoma"/>
          <w:b/>
          <w:color w:val="17365D" w:themeColor="text2" w:themeShade="BF"/>
          <w:sz w:val="40"/>
          <w:szCs w:val="40"/>
        </w:rPr>
      </w:pPr>
    </w:p>
    <w:tbl>
      <w:tblPr>
        <w:tblStyle w:val="KlavuzuTablo4-Vurgu11"/>
        <w:tblW w:w="10524" w:type="dxa"/>
        <w:tblInd w:w="-176" w:type="dxa"/>
        <w:tblLayout w:type="fixed"/>
        <w:tblLook w:val="01E0" w:firstRow="1" w:lastRow="1" w:firstColumn="1" w:lastColumn="1" w:noHBand="0" w:noVBand="0"/>
      </w:tblPr>
      <w:tblGrid>
        <w:gridCol w:w="1034"/>
        <w:gridCol w:w="1552"/>
        <w:gridCol w:w="2268"/>
        <w:gridCol w:w="959"/>
        <w:gridCol w:w="850"/>
        <w:gridCol w:w="851"/>
        <w:gridCol w:w="884"/>
        <w:gridCol w:w="992"/>
        <w:gridCol w:w="1134"/>
      </w:tblGrid>
      <w:tr w:rsidR="00DD7BA5" w:rsidRPr="00DD7BA5" w:rsidTr="00697081">
        <w:trPr>
          <w:cnfStyle w:val="100000000000" w:firstRow="1" w:lastRow="0" w:firstColumn="0" w:lastColumn="0" w:oddVBand="0" w:evenVBand="0" w:oddHBand="0" w:evenHBand="0" w:firstRowFirstColumn="0" w:firstRowLastColumn="0" w:lastRowFirstColumn="0" w:lastRowLastColumn="0"/>
          <w:trHeight w:hRule="exact" w:val="745"/>
        </w:trPr>
        <w:tc>
          <w:tcPr>
            <w:cnfStyle w:val="001000000000" w:firstRow="0" w:lastRow="0" w:firstColumn="1" w:lastColumn="0" w:oddVBand="0" w:evenVBand="0" w:oddHBand="0" w:evenHBand="0" w:firstRowFirstColumn="0" w:firstRowLastColumn="0" w:lastRowFirstColumn="0" w:lastRowLastColumn="0"/>
            <w:tcW w:w="1034" w:type="dxa"/>
            <w:vMerge w:val="restart"/>
          </w:tcPr>
          <w:p w:rsidR="00BB215C" w:rsidRPr="00DD7BA5" w:rsidRDefault="00BB215C" w:rsidP="002907A0">
            <w:pPr>
              <w:pStyle w:val="TableParagraph"/>
              <w:ind w:right="409"/>
              <w:jc w:val="center"/>
              <w:rPr>
                <w:rFonts w:ascii="Tahoma" w:eastAsia="Calibri" w:hAnsi="Tahoma" w:cs="Tahoma"/>
                <w:color w:val="auto"/>
                <w:sz w:val="16"/>
                <w:szCs w:val="16"/>
              </w:rPr>
            </w:pPr>
            <w:r w:rsidRPr="00DD7BA5">
              <w:rPr>
                <w:rFonts w:ascii="Tahoma" w:hAnsi="Tahoma" w:cs="Tahoma"/>
                <w:b w:val="0"/>
                <w:color w:val="auto"/>
                <w:w w:val="110"/>
                <w:sz w:val="16"/>
                <w:szCs w:val="16"/>
              </w:rPr>
              <w:t>No</w:t>
            </w:r>
          </w:p>
        </w:tc>
        <w:tc>
          <w:tcPr>
            <w:cnfStyle w:val="000010000000" w:firstRow="0" w:lastRow="0" w:firstColumn="0" w:lastColumn="0" w:oddVBand="1" w:evenVBand="0" w:oddHBand="0" w:evenHBand="0" w:firstRowFirstColumn="0" w:firstRowLastColumn="0" w:lastRowFirstColumn="0" w:lastRowLastColumn="0"/>
            <w:tcW w:w="3820" w:type="dxa"/>
            <w:gridSpan w:val="2"/>
            <w:vMerge w:val="restart"/>
          </w:tcPr>
          <w:p w:rsidR="00BB215C" w:rsidRPr="00DD7BA5" w:rsidRDefault="00BB215C" w:rsidP="002907A0">
            <w:pPr>
              <w:pStyle w:val="TableParagraph"/>
              <w:spacing w:before="7"/>
              <w:jc w:val="center"/>
              <w:rPr>
                <w:rFonts w:ascii="Tahoma" w:eastAsia="Calibri" w:hAnsi="Tahoma" w:cs="Tahoma"/>
                <w:color w:val="auto"/>
                <w:sz w:val="16"/>
                <w:szCs w:val="16"/>
              </w:rPr>
            </w:pPr>
          </w:p>
          <w:p w:rsidR="00BB215C" w:rsidRPr="00DD7BA5" w:rsidRDefault="00BB215C" w:rsidP="002907A0">
            <w:pPr>
              <w:pStyle w:val="TableParagraph"/>
              <w:ind w:left="80" w:right="585"/>
              <w:jc w:val="center"/>
              <w:rPr>
                <w:rFonts w:ascii="Tahoma" w:eastAsia="Calibri" w:hAnsi="Tahoma" w:cs="Tahoma"/>
                <w:color w:val="auto"/>
                <w:sz w:val="20"/>
                <w:szCs w:val="20"/>
              </w:rPr>
            </w:pPr>
            <w:r w:rsidRPr="00DD7BA5">
              <w:rPr>
                <w:rFonts w:ascii="Tahoma" w:hAnsi="Tahoma" w:cs="Tahoma"/>
                <w:b w:val="0"/>
                <w:color w:val="auto"/>
                <w:w w:val="115"/>
                <w:sz w:val="20"/>
                <w:szCs w:val="20"/>
              </w:rPr>
              <w:t>Performans Göstergeleri</w:t>
            </w:r>
          </w:p>
        </w:tc>
        <w:tc>
          <w:tcPr>
            <w:tcW w:w="959" w:type="dxa"/>
          </w:tcPr>
          <w:p w:rsidR="00BB215C" w:rsidRPr="00DD7BA5" w:rsidRDefault="00BB215C" w:rsidP="00BB215C">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w w:val="115"/>
                <w:sz w:val="16"/>
                <w:szCs w:val="16"/>
              </w:rPr>
            </w:pPr>
            <w:r w:rsidRPr="00DD7BA5">
              <w:rPr>
                <w:rFonts w:ascii="Tahoma" w:hAnsi="Tahoma" w:cs="Tahoma"/>
                <w:b w:val="0"/>
                <w:color w:val="auto"/>
                <w:w w:val="115"/>
                <w:sz w:val="16"/>
                <w:szCs w:val="16"/>
              </w:rPr>
              <w:t xml:space="preserve"> </w:t>
            </w:r>
            <w:r w:rsidR="006A2CD6">
              <w:rPr>
                <w:rFonts w:ascii="Tahoma" w:hAnsi="Tahoma" w:cs="Tahoma"/>
                <w:b w:val="0"/>
                <w:color w:val="auto"/>
                <w:w w:val="115"/>
                <w:sz w:val="16"/>
                <w:szCs w:val="16"/>
              </w:rPr>
              <w:t>MEV</w:t>
            </w:r>
            <w:r w:rsidRPr="00DD7BA5">
              <w:rPr>
                <w:rFonts w:ascii="Tahoma" w:hAnsi="Tahoma" w:cs="Tahoma"/>
                <w:b w:val="0"/>
                <w:color w:val="auto"/>
                <w:w w:val="115"/>
                <w:sz w:val="16"/>
                <w:szCs w:val="16"/>
              </w:rPr>
              <w:t>CUT</w:t>
            </w:r>
          </w:p>
        </w:tc>
        <w:tc>
          <w:tcPr>
            <w:cnfStyle w:val="000100000000" w:firstRow="0" w:lastRow="0" w:firstColumn="0" w:lastColumn="1" w:oddVBand="0" w:evenVBand="0" w:oddHBand="0" w:evenHBand="0" w:firstRowFirstColumn="0" w:firstRowLastColumn="0" w:lastRowFirstColumn="0" w:lastRowLastColumn="0"/>
            <w:tcW w:w="4711" w:type="dxa"/>
            <w:gridSpan w:val="5"/>
          </w:tcPr>
          <w:p w:rsidR="00BB215C" w:rsidRPr="00DC1B2D" w:rsidRDefault="00BB215C" w:rsidP="002907A0">
            <w:pPr>
              <w:pStyle w:val="TableParagraph"/>
              <w:spacing w:before="113"/>
              <w:ind w:left="900"/>
              <w:jc w:val="center"/>
              <w:rPr>
                <w:rFonts w:ascii="Tahoma" w:eastAsia="Calibri" w:hAnsi="Tahoma" w:cs="Tahoma"/>
                <w:color w:val="auto"/>
                <w:sz w:val="16"/>
                <w:szCs w:val="16"/>
              </w:rPr>
            </w:pPr>
            <w:r w:rsidRPr="00DC1B2D">
              <w:rPr>
                <w:rFonts w:ascii="Tahoma" w:hAnsi="Tahoma" w:cs="Tahoma"/>
                <w:b w:val="0"/>
                <w:color w:val="auto"/>
                <w:w w:val="115"/>
                <w:sz w:val="16"/>
                <w:szCs w:val="16"/>
              </w:rPr>
              <w:t>HEDEF</w:t>
            </w:r>
          </w:p>
          <w:p w:rsidR="00BB215C" w:rsidRPr="00DD7BA5" w:rsidRDefault="00BB215C" w:rsidP="006A2CD6">
            <w:pPr>
              <w:pStyle w:val="TableParagraph"/>
              <w:spacing w:before="127"/>
              <w:ind w:right="182"/>
              <w:jc w:val="center"/>
              <w:rPr>
                <w:rFonts w:ascii="Tahoma" w:eastAsia="Calibri" w:hAnsi="Tahoma" w:cs="Tahoma"/>
                <w:color w:val="auto"/>
                <w:sz w:val="16"/>
                <w:szCs w:val="16"/>
              </w:rPr>
            </w:pPr>
          </w:p>
        </w:tc>
      </w:tr>
      <w:tr w:rsidR="00DD7BA5" w:rsidRPr="00DD7BA5" w:rsidTr="00697081">
        <w:trPr>
          <w:cnfStyle w:val="000000100000" w:firstRow="0" w:lastRow="0" w:firstColumn="0" w:lastColumn="0" w:oddVBand="0" w:evenVBand="0" w:oddHBand="1" w:evenHBand="0" w:firstRowFirstColumn="0" w:firstRowLastColumn="0" w:lastRowFirstColumn="0" w:lastRowLastColumn="0"/>
          <w:trHeight w:hRule="exact" w:val="660"/>
        </w:trPr>
        <w:tc>
          <w:tcPr>
            <w:cnfStyle w:val="001000000000" w:firstRow="0" w:lastRow="0" w:firstColumn="1" w:lastColumn="0" w:oddVBand="0" w:evenVBand="0" w:oddHBand="0" w:evenHBand="0" w:firstRowFirstColumn="0" w:firstRowLastColumn="0" w:lastRowFirstColumn="0" w:lastRowLastColumn="0"/>
            <w:tcW w:w="1034" w:type="dxa"/>
            <w:vMerge/>
          </w:tcPr>
          <w:p w:rsidR="00BB215C" w:rsidRPr="00DD7BA5" w:rsidRDefault="00BB215C" w:rsidP="002907A0">
            <w:pPr>
              <w:jc w:val="cente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3820" w:type="dxa"/>
            <w:gridSpan w:val="2"/>
            <w:vMerge/>
          </w:tcPr>
          <w:p w:rsidR="00BB215C" w:rsidRPr="00DD7BA5" w:rsidRDefault="00BB215C" w:rsidP="002907A0">
            <w:pPr>
              <w:jc w:val="center"/>
              <w:rPr>
                <w:rFonts w:ascii="Tahoma" w:hAnsi="Tahoma" w:cs="Tahoma"/>
                <w:sz w:val="16"/>
                <w:szCs w:val="16"/>
              </w:rPr>
            </w:pPr>
          </w:p>
        </w:tc>
        <w:tc>
          <w:tcPr>
            <w:tcW w:w="959" w:type="dxa"/>
          </w:tcPr>
          <w:p w:rsidR="00BB215C" w:rsidRPr="00DD7BA5" w:rsidRDefault="00BB215C" w:rsidP="008837DA">
            <w:pPr>
              <w:pStyle w:val="TableParagraph"/>
              <w:spacing w:before="101"/>
              <w:ind w:right="192"/>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2018</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BB215C" w:rsidP="008837DA">
            <w:pPr>
              <w:pStyle w:val="TableParagraph"/>
              <w:spacing w:before="101"/>
              <w:ind w:right="199"/>
              <w:jc w:val="center"/>
              <w:rPr>
                <w:rFonts w:ascii="Tahoma" w:eastAsia="Calibri" w:hAnsi="Tahoma" w:cs="Tahoma"/>
                <w:b/>
                <w:sz w:val="16"/>
                <w:szCs w:val="16"/>
              </w:rPr>
            </w:pPr>
            <w:r w:rsidRPr="00DD7BA5">
              <w:rPr>
                <w:rFonts w:ascii="Tahoma" w:eastAsia="Calibri" w:hAnsi="Tahoma" w:cs="Tahoma"/>
                <w:b/>
                <w:sz w:val="16"/>
                <w:szCs w:val="16"/>
              </w:rPr>
              <w:t>2019</w:t>
            </w:r>
          </w:p>
        </w:tc>
        <w:tc>
          <w:tcPr>
            <w:tcW w:w="851" w:type="dxa"/>
          </w:tcPr>
          <w:p w:rsidR="00BB215C" w:rsidRPr="00DD7BA5" w:rsidRDefault="00D826CB" w:rsidP="008837DA">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BB215C" w:rsidP="008837DA">
            <w:pPr>
              <w:pStyle w:val="TableParagraph"/>
              <w:spacing w:before="101"/>
              <w:ind w:right="204"/>
              <w:jc w:val="center"/>
              <w:rPr>
                <w:rFonts w:ascii="Tahoma" w:eastAsia="Calibri" w:hAnsi="Tahoma" w:cs="Tahoma"/>
                <w:b/>
                <w:sz w:val="16"/>
                <w:szCs w:val="16"/>
              </w:rPr>
            </w:pPr>
            <w:r w:rsidRPr="00DD7BA5">
              <w:rPr>
                <w:rFonts w:ascii="Tahoma" w:eastAsia="Calibri" w:hAnsi="Tahoma" w:cs="Tahoma"/>
                <w:b/>
                <w:sz w:val="16"/>
                <w:szCs w:val="16"/>
              </w:rPr>
              <w:t>2021</w:t>
            </w:r>
          </w:p>
        </w:tc>
        <w:tc>
          <w:tcPr>
            <w:tcW w:w="992" w:type="dxa"/>
          </w:tcPr>
          <w:p w:rsidR="00BB215C" w:rsidRPr="00DD7BA5" w:rsidRDefault="00BB215C" w:rsidP="008837DA">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8837DA" w:rsidRDefault="00BB215C" w:rsidP="008837DA">
            <w:pPr>
              <w:pStyle w:val="TableParagraph"/>
              <w:spacing w:before="101"/>
              <w:ind w:right="201"/>
              <w:jc w:val="center"/>
              <w:rPr>
                <w:rFonts w:ascii="Tahoma" w:eastAsia="Calibri" w:hAnsi="Tahoma" w:cs="Tahoma"/>
                <w:sz w:val="16"/>
                <w:szCs w:val="16"/>
              </w:rPr>
            </w:pPr>
            <w:r w:rsidRPr="008837DA">
              <w:rPr>
                <w:rFonts w:ascii="Tahoma" w:eastAsia="Calibri" w:hAnsi="Tahoma" w:cs="Tahoma"/>
                <w:sz w:val="16"/>
                <w:szCs w:val="16"/>
              </w:rPr>
              <w:t>2023</w:t>
            </w:r>
          </w:p>
        </w:tc>
      </w:tr>
      <w:tr w:rsidR="00DD7BA5" w:rsidRPr="000011AD" w:rsidTr="00697081">
        <w:trPr>
          <w:trHeight w:hRule="exact" w:val="556"/>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27"/>
              <w:ind w:left="266"/>
              <w:rPr>
                <w:rFonts w:ascii="Tahoma" w:eastAsia="Calibri" w:hAnsi="Tahoma" w:cs="Tahoma"/>
                <w:sz w:val="15"/>
                <w:szCs w:val="15"/>
              </w:rPr>
            </w:pPr>
            <w:r w:rsidRPr="00DD7BA5">
              <w:rPr>
                <w:rFonts w:ascii="Tahoma" w:hAnsi="Tahoma" w:cs="Tahoma"/>
                <w:b w:val="0"/>
                <w:w w:val="120"/>
                <w:sz w:val="15"/>
                <w:szCs w:val="15"/>
              </w:rPr>
              <w:t>2.1.1</w:t>
            </w:r>
          </w:p>
        </w:tc>
        <w:tc>
          <w:tcPr>
            <w:cnfStyle w:val="000010000000" w:firstRow="0" w:lastRow="0" w:firstColumn="0" w:lastColumn="0" w:oddVBand="1" w:evenVBand="0" w:oddHBand="0" w:evenHBand="0" w:firstRowFirstColumn="0" w:firstRowLastColumn="0" w:lastRowFirstColumn="0" w:lastRowLastColumn="0"/>
            <w:tcW w:w="1552" w:type="dxa"/>
            <w:vMerge w:val="restart"/>
          </w:tcPr>
          <w:p w:rsidR="00BB215C" w:rsidRPr="00DD7BA5" w:rsidRDefault="005943BA" w:rsidP="00A545F9">
            <w:pPr>
              <w:jc w:val="center"/>
              <w:rPr>
                <w:rFonts w:ascii="Tahoma" w:hAnsi="Tahoma" w:cs="Tahoma"/>
                <w:sz w:val="15"/>
                <w:szCs w:val="15"/>
              </w:rPr>
            </w:pPr>
            <w:r w:rsidRPr="00DD7BA5">
              <w:rPr>
                <w:rFonts w:ascii="Tahoma" w:hAnsi="Tahoma" w:cs="Tahoma"/>
                <w:sz w:val="15"/>
                <w:szCs w:val="15"/>
              </w:rPr>
              <w:t>Liselere Giriş Sınavı</w:t>
            </w:r>
          </w:p>
          <w:p w:rsidR="005943BA" w:rsidRPr="00DD7BA5" w:rsidRDefault="005943BA" w:rsidP="00A545F9">
            <w:pPr>
              <w:jc w:val="center"/>
              <w:rPr>
                <w:rFonts w:ascii="Tahoma" w:hAnsi="Tahoma" w:cs="Tahoma"/>
                <w:sz w:val="15"/>
                <w:szCs w:val="15"/>
              </w:rPr>
            </w:pPr>
            <w:r w:rsidRPr="00DD7BA5">
              <w:rPr>
                <w:rFonts w:ascii="Tahoma" w:hAnsi="Tahoma" w:cs="Tahoma"/>
                <w:sz w:val="15"/>
                <w:szCs w:val="15"/>
              </w:rPr>
              <w:t>(Sınava Girenlere Göre)</w:t>
            </w:r>
          </w:p>
        </w:tc>
        <w:tc>
          <w:tcPr>
            <w:tcW w:w="2268" w:type="dxa"/>
          </w:tcPr>
          <w:p w:rsidR="00BB215C" w:rsidRPr="00DD7BA5" w:rsidRDefault="00BB215C" w:rsidP="00A545F9">
            <w:pPr>
              <w:pStyle w:val="Style118"/>
              <w:widowControl/>
              <w:spacing w:line="240" w:lineRule="auto"/>
              <w:jc w:val="center"/>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Türkçe</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51,62</w:t>
            </w:r>
          </w:p>
        </w:tc>
        <w:tc>
          <w:tcPr>
            <w:tcW w:w="850" w:type="dxa"/>
          </w:tcPr>
          <w:p w:rsidR="00BB215C" w:rsidRPr="00DD7BA5" w:rsidRDefault="005943BA" w:rsidP="005943B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6"/>
                <w:szCs w:val="16"/>
              </w:rPr>
            </w:pPr>
            <w:r w:rsidRPr="00DD7BA5">
              <w:rPr>
                <w:rFonts w:ascii="Tahoma" w:hAnsi="Tahoma" w:cs="Tahoma"/>
                <w:bCs/>
                <w:sz w:val="16"/>
                <w:szCs w:val="16"/>
              </w:rPr>
              <w:t>75</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jc w:val="center"/>
              <w:rPr>
                <w:rFonts w:ascii="Tahoma" w:hAnsi="Tahoma" w:cs="Tahoma"/>
                <w:bCs/>
                <w:sz w:val="16"/>
                <w:szCs w:val="16"/>
              </w:rPr>
            </w:pPr>
            <w:r w:rsidRPr="00DD7BA5">
              <w:rPr>
                <w:rFonts w:ascii="Tahoma" w:hAnsi="Tahoma" w:cs="Tahoma"/>
                <w:bCs/>
                <w:sz w:val="16"/>
                <w:szCs w:val="16"/>
              </w:rPr>
              <w:t>76</w:t>
            </w:r>
          </w:p>
        </w:tc>
        <w:tc>
          <w:tcPr>
            <w:tcW w:w="884" w:type="dxa"/>
          </w:tcPr>
          <w:p w:rsidR="00BB215C" w:rsidRPr="00DD7BA5" w:rsidRDefault="005943BA" w:rsidP="005943BA">
            <w:pPr>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16"/>
                <w:szCs w:val="16"/>
              </w:rPr>
            </w:pPr>
            <w:r w:rsidRPr="00DD7BA5">
              <w:rPr>
                <w:rFonts w:ascii="Tahoma" w:hAnsi="Tahoma" w:cs="Tahoma"/>
                <w:bCs/>
                <w:sz w:val="16"/>
                <w:szCs w:val="16"/>
              </w:rPr>
              <w:t>77</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78</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jc w:val="center"/>
              <w:rPr>
                <w:rFonts w:ascii="Tahoma" w:hAnsi="Tahoma" w:cs="Tahoma"/>
                <w:b w:val="0"/>
                <w:sz w:val="16"/>
                <w:szCs w:val="16"/>
              </w:rPr>
            </w:pPr>
            <w:r w:rsidRPr="000011AD">
              <w:rPr>
                <w:rFonts w:ascii="Tahoma" w:hAnsi="Tahoma" w:cs="Tahoma"/>
                <w:b w:val="0"/>
                <w:sz w:val="16"/>
                <w:szCs w:val="16"/>
              </w:rPr>
              <w:t>80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eastAsia="Calibri" w:hAnsi="Tahoma" w:cs="Tahoma"/>
                <w:sz w:val="15"/>
                <w:szCs w:val="15"/>
              </w:rPr>
            </w:pPr>
            <w:r w:rsidRPr="00DD7BA5">
              <w:rPr>
                <w:rFonts w:ascii="Tahoma" w:hAnsi="Tahoma" w:cs="Tahoma"/>
                <w:b w:val="0"/>
                <w:w w:val="120"/>
                <w:sz w:val="15"/>
                <w:szCs w:val="15"/>
              </w:rPr>
              <w:t>2.1.2</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rPr>
                <w:rFonts w:ascii="Tahoma" w:hAnsi="Tahoma" w:cs="Tahoma"/>
                <w:sz w:val="15"/>
                <w:szCs w:val="15"/>
              </w:rPr>
            </w:pPr>
          </w:p>
        </w:tc>
        <w:tc>
          <w:tcPr>
            <w:tcW w:w="2268" w:type="dxa"/>
          </w:tcPr>
          <w:p w:rsidR="00BB215C" w:rsidRPr="00DD7BA5" w:rsidRDefault="00BB215C" w:rsidP="00A545F9">
            <w:pPr>
              <w:pStyle w:val="Style118"/>
              <w:widowControl/>
              <w:spacing w:line="240" w:lineRule="auto"/>
              <w:jc w:val="center"/>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Matematik</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10,14</w:t>
            </w:r>
          </w:p>
        </w:tc>
        <w:tc>
          <w:tcPr>
            <w:tcW w:w="850" w:type="dxa"/>
          </w:tcPr>
          <w:p w:rsidR="00BB215C" w:rsidRPr="00DD7BA5" w:rsidRDefault="005943BA" w:rsidP="005943B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6"/>
                <w:szCs w:val="16"/>
              </w:rPr>
            </w:pPr>
            <w:r w:rsidRPr="00DD7BA5">
              <w:rPr>
                <w:rFonts w:ascii="Tahoma" w:hAnsi="Tahoma" w:cs="Tahoma"/>
                <w:bCs/>
                <w:sz w:val="16"/>
                <w:szCs w:val="16"/>
              </w:rPr>
              <w:t>45</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jc w:val="center"/>
              <w:rPr>
                <w:rFonts w:ascii="Tahoma" w:hAnsi="Tahoma" w:cs="Tahoma"/>
                <w:bCs/>
                <w:sz w:val="16"/>
                <w:szCs w:val="16"/>
              </w:rPr>
            </w:pPr>
            <w:r w:rsidRPr="00DD7BA5">
              <w:rPr>
                <w:rFonts w:ascii="Tahoma" w:hAnsi="Tahoma" w:cs="Tahoma"/>
                <w:bCs/>
                <w:sz w:val="16"/>
                <w:szCs w:val="16"/>
              </w:rPr>
              <w:t>50</w:t>
            </w:r>
          </w:p>
        </w:tc>
        <w:tc>
          <w:tcPr>
            <w:tcW w:w="884" w:type="dxa"/>
          </w:tcPr>
          <w:p w:rsidR="00BB215C" w:rsidRPr="00DD7BA5" w:rsidRDefault="005943BA" w:rsidP="005943BA">
            <w:pPr>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16"/>
                <w:szCs w:val="16"/>
              </w:rPr>
            </w:pPr>
            <w:r w:rsidRPr="00DD7BA5">
              <w:rPr>
                <w:rFonts w:ascii="Tahoma" w:hAnsi="Tahoma" w:cs="Tahoma"/>
                <w:bCs/>
                <w:sz w:val="16"/>
                <w:szCs w:val="16"/>
              </w:rPr>
              <w:t>53</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55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jc w:val="center"/>
              <w:rPr>
                <w:rFonts w:ascii="Tahoma" w:hAnsi="Tahoma" w:cs="Tahoma"/>
                <w:b w:val="0"/>
                <w:sz w:val="16"/>
                <w:szCs w:val="16"/>
              </w:rPr>
            </w:pPr>
            <w:r w:rsidRPr="000011AD">
              <w:rPr>
                <w:rFonts w:ascii="Tahoma" w:hAnsi="Tahoma" w:cs="Tahoma"/>
                <w:b w:val="0"/>
                <w:sz w:val="16"/>
                <w:szCs w:val="16"/>
              </w:rPr>
              <w:t>60</w:t>
            </w:r>
          </w:p>
        </w:tc>
      </w:tr>
      <w:tr w:rsidR="00DD7BA5" w:rsidRPr="000011AD" w:rsidTr="00697081">
        <w:trPr>
          <w:trHeight w:hRule="exact" w:val="507"/>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2.1.3</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rPr>
                <w:rFonts w:ascii="Tahoma" w:hAnsi="Tahoma" w:cs="Tahoma"/>
                <w:sz w:val="15"/>
                <w:szCs w:val="15"/>
              </w:rPr>
            </w:pPr>
          </w:p>
        </w:tc>
        <w:tc>
          <w:tcPr>
            <w:tcW w:w="2268" w:type="dxa"/>
          </w:tcPr>
          <w:p w:rsidR="00BB215C" w:rsidRPr="00DD7BA5" w:rsidRDefault="00BB215C" w:rsidP="00A545F9">
            <w:pPr>
              <w:pStyle w:val="Style118"/>
              <w:widowControl/>
              <w:spacing w:line="240" w:lineRule="auto"/>
              <w:jc w:val="center"/>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Fen Bilimleri</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34,25</w:t>
            </w:r>
          </w:p>
        </w:tc>
        <w:tc>
          <w:tcPr>
            <w:tcW w:w="850" w:type="dxa"/>
          </w:tcPr>
          <w:p w:rsidR="00BB215C" w:rsidRPr="00DD7BA5" w:rsidRDefault="005943BA" w:rsidP="005943B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60</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65</w:t>
            </w:r>
          </w:p>
        </w:tc>
        <w:tc>
          <w:tcPr>
            <w:tcW w:w="884" w:type="dxa"/>
          </w:tcPr>
          <w:p w:rsidR="00BB215C" w:rsidRPr="00DD7BA5" w:rsidRDefault="005943BA" w:rsidP="005943B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68</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jc w:val="center"/>
              <w:rPr>
                <w:rFonts w:ascii="Tahoma" w:hAnsi="Tahoma" w:cs="Tahoma"/>
                <w:sz w:val="16"/>
                <w:szCs w:val="16"/>
              </w:rPr>
            </w:pPr>
            <w:r w:rsidRPr="00DD7BA5">
              <w:rPr>
                <w:rFonts w:ascii="Tahoma" w:hAnsi="Tahoma" w:cs="Tahoma"/>
                <w:sz w:val="16"/>
                <w:szCs w:val="16"/>
              </w:rPr>
              <w:t>70</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jc w:val="center"/>
              <w:rPr>
                <w:rFonts w:ascii="Tahoma" w:hAnsi="Tahoma" w:cs="Tahoma"/>
                <w:b w:val="0"/>
                <w:sz w:val="16"/>
                <w:szCs w:val="16"/>
              </w:rPr>
            </w:pPr>
            <w:r w:rsidRPr="000011AD">
              <w:rPr>
                <w:rFonts w:ascii="Tahoma" w:hAnsi="Tahoma" w:cs="Tahoma"/>
                <w:b w:val="0"/>
                <w:sz w:val="16"/>
                <w:szCs w:val="16"/>
              </w:rPr>
              <w:t>75</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eastAsia="Calibri" w:hAnsi="Tahoma" w:cs="Tahoma"/>
                <w:sz w:val="15"/>
                <w:szCs w:val="15"/>
              </w:rPr>
            </w:pPr>
            <w:r w:rsidRPr="00DD7BA5">
              <w:rPr>
                <w:rFonts w:ascii="Tahoma" w:hAnsi="Tahoma" w:cs="Tahoma"/>
                <w:b w:val="0"/>
                <w:w w:val="120"/>
                <w:sz w:val="15"/>
                <w:szCs w:val="15"/>
              </w:rPr>
              <w:t>2.1.4</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rPr>
                <w:rFonts w:ascii="Tahoma" w:hAnsi="Tahoma" w:cs="Tahoma"/>
                <w:w w:val="105"/>
                <w:sz w:val="15"/>
                <w:szCs w:val="15"/>
              </w:rPr>
            </w:pPr>
          </w:p>
        </w:tc>
        <w:tc>
          <w:tcPr>
            <w:tcW w:w="2268" w:type="dxa"/>
          </w:tcPr>
          <w:p w:rsidR="00BB215C" w:rsidRPr="00DD7BA5" w:rsidRDefault="00BB215C" w:rsidP="00A545F9">
            <w:pPr>
              <w:pStyle w:val="Style118"/>
              <w:widowControl/>
              <w:spacing w:line="240" w:lineRule="auto"/>
              <w:jc w:val="center"/>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İngilizce</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DD7BA5">
            <w:pPr>
              <w:pStyle w:val="TableParagraph"/>
              <w:spacing w:before="151"/>
              <w:ind w:right="182"/>
              <w:rPr>
                <w:rFonts w:ascii="Tahoma" w:hAnsi="Tahoma" w:cs="Tahoma"/>
                <w:w w:val="110"/>
                <w:sz w:val="16"/>
                <w:szCs w:val="16"/>
              </w:rPr>
            </w:pPr>
            <w:r w:rsidRPr="00DD7BA5">
              <w:rPr>
                <w:rFonts w:ascii="Tahoma" w:hAnsi="Tahoma" w:cs="Tahoma"/>
                <w:w w:val="110"/>
                <w:sz w:val="16"/>
                <w:szCs w:val="16"/>
              </w:rPr>
              <w:t>37,25</w:t>
            </w:r>
          </w:p>
        </w:tc>
        <w:tc>
          <w:tcPr>
            <w:tcW w:w="850" w:type="dxa"/>
          </w:tcPr>
          <w:p w:rsidR="00BB215C" w:rsidRPr="00DD7BA5" w:rsidRDefault="005943BA" w:rsidP="005943BA">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50</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55</w:t>
            </w:r>
          </w:p>
        </w:tc>
        <w:tc>
          <w:tcPr>
            <w:tcW w:w="884" w:type="dxa"/>
          </w:tcPr>
          <w:p w:rsidR="00BB215C" w:rsidRPr="00DD7BA5" w:rsidRDefault="005943BA" w:rsidP="005943BA">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60</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65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70</w:t>
            </w:r>
          </w:p>
        </w:tc>
      </w:tr>
      <w:tr w:rsidR="00DD7BA5" w:rsidRPr="000011AD" w:rsidTr="00697081">
        <w:trPr>
          <w:trHeight w:hRule="exact" w:val="507"/>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2.1.5</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rPr>
                <w:rFonts w:ascii="Tahoma" w:hAnsi="Tahoma" w:cs="Tahoma"/>
                <w:w w:val="105"/>
                <w:sz w:val="15"/>
                <w:szCs w:val="15"/>
              </w:rPr>
            </w:pPr>
          </w:p>
        </w:tc>
        <w:tc>
          <w:tcPr>
            <w:tcW w:w="2268" w:type="dxa"/>
          </w:tcPr>
          <w:p w:rsidR="00BB215C" w:rsidRPr="00DD7BA5" w:rsidRDefault="00BB215C" w:rsidP="00A545F9">
            <w:pPr>
              <w:pStyle w:val="Style118"/>
              <w:widowControl/>
              <w:spacing w:line="240" w:lineRule="auto"/>
              <w:jc w:val="center"/>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Sosyal Bilgiler</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61</w:t>
            </w:r>
          </w:p>
        </w:tc>
        <w:tc>
          <w:tcPr>
            <w:tcW w:w="850" w:type="dxa"/>
          </w:tcPr>
          <w:p w:rsidR="00BB215C" w:rsidRPr="00DD7BA5" w:rsidRDefault="005943BA" w:rsidP="005943BA">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70</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72</w:t>
            </w:r>
          </w:p>
        </w:tc>
        <w:tc>
          <w:tcPr>
            <w:tcW w:w="884" w:type="dxa"/>
          </w:tcPr>
          <w:p w:rsidR="00BB215C" w:rsidRPr="00DD7BA5" w:rsidRDefault="005943BA" w:rsidP="005943BA">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74</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76</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2.1.6</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rPr>
                <w:rFonts w:ascii="Tahoma" w:hAnsi="Tahoma" w:cs="Tahoma"/>
                <w:w w:val="105"/>
                <w:sz w:val="15"/>
                <w:szCs w:val="15"/>
              </w:rPr>
            </w:pPr>
          </w:p>
        </w:tc>
        <w:tc>
          <w:tcPr>
            <w:tcW w:w="2268" w:type="dxa"/>
          </w:tcPr>
          <w:p w:rsidR="00BB215C" w:rsidRPr="00DD7BA5" w:rsidRDefault="00BB215C" w:rsidP="00A545F9">
            <w:pPr>
              <w:pStyle w:val="Style118"/>
              <w:widowControl/>
              <w:spacing w:line="240" w:lineRule="auto"/>
              <w:jc w:val="center"/>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Din Kültürü ve Ahlak Bilgisi</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78,63</w:t>
            </w:r>
          </w:p>
        </w:tc>
        <w:tc>
          <w:tcPr>
            <w:tcW w:w="850" w:type="dxa"/>
          </w:tcPr>
          <w:p w:rsidR="00BB215C" w:rsidRPr="00DD7BA5" w:rsidRDefault="005943BA" w:rsidP="005943BA">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80</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82</w:t>
            </w:r>
          </w:p>
        </w:tc>
        <w:tc>
          <w:tcPr>
            <w:tcW w:w="884" w:type="dxa"/>
          </w:tcPr>
          <w:p w:rsidR="00BB215C" w:rsidRPr="00DD7BA5" w:rsidRDefault="005943BA" w:rsidP="005943BA">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83</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84</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85</w:t>
            </w:r>
          </w:p>
        </w:tc>
      </w:tr>
      <w:tr w:rsidR="00DD7BA5" w:rsidRPr="000011AD" w:rsidTr="00697081">
        <w:trPr>
          <w:trHeight w:hRule="exact" w:val="507"/>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2.1.7</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rPr>
                <w:rFonts w:ascii="Tahoma" w:hAnsi="Tahoma" w:cs="Tahoma"/>
                <w:w w:val="105"/>
                <w:sz w:val="15"/>
                <w:szCs w:val="15"/>
              </w:rPr>
            </w:pPr>
          </w:p>
        </w:tc>
        <w:tc>
          <w:tcPr>
            <w:tcW w:w="2268" w:type="dxa"/>
          </w:tcPr>
          <w:p w:rsidR="00BB215C" w:rsidRPr="00DD7BA5" w:rsidRDefault="00BB215C" w:rsidP="00A545F9">
            <w:pPr>
              <w:pStyle w:val="Style118"/>
              <w:widowControl/>
              <w:spacing w:line="240" w:lineRule="auto"/>
              <w:jc w:val="center"/>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color w:val="auto"/>
                <w:sz w:val="16"/>
                <w:szCs w:val="16"/>
              </w:rPr>
            </w:pPr>
            <w:r w:rsidRPr="00DD7BA5">
              <w:rPr>
                <w:rStyle w:val="FontStyle258"/>
                <w:rFonts w:ascii="Tahoma" w:hAnsi="Tahoma" w:cs="Tahoma"/>
                <w:color w:val="auto"/>
                <w:sz w:val="16"/>
                <w:szCs w:val="16"/>
              </w:rPr>
              <w:t>Okul Genel Ortalaması</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5943BA" w:rsidP="005943BA">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45,48</w:t>
            </w:r>
          </w:p>
        </w:tc>
        <w:tc>
          <w:tcPr>
            <w:tcW w:w="850" w:type="dxa"/>
          </w:tcPr>
          <w:p w:rsidR="00BB215C" w:rsidRPr="00DD7BA5" w:rsidRDefault="005943BA" w:rsidP="005943BA">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63,33</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5943BA" w:rsidP="005943BA">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66,66</w:t>
            </w:r>
          </w:p>
        </w:tc>
        <w:tc>
          <w:tcPr>
            <w:tcW w:w="884" w:type="dxa"/>
          </w:tcPr>
          <w:p w:rsidR="00BB215C" w:rsidRPr="00DD7BA5" w:rsidRDefault="005943BA" w:rsidP="005943BA">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69,10</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5943BA" w:rsidP="005943BA">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69,66</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5943BA" w:rsidP="005943BA">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75,00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2.1.8</w:t>
            </w:r>
          </w:p>
        </w:tc>
        <w:tc>
          <w:tcPr>
            <w:cnfStyle w:val="000010000000" w:firstRow="0" w:lastRow="0" w:firstColumn="0" w:lastColumn="0" w:oddVBand="1" w:evenVBand="0" w:oddHBand="0" w:evenHBand="0" w:firstRowFirstColumn="0" w:firstRowLastColumn="0" w:lastRowFirstColumn="0" w:lastRowLastColumn="0"/>
            <w:tcW w:w="1552" w:type="dxa"/>
            <w:vMerge w:val="restart"/>
          </w:tcPr>
          <w:p w:rsidR="00BB215C" w:rsidRPr="00DD7BA5" w:rsidRDefault="00BB215C" w:rsidP="006240CA">
            <w:pPr>
              <w:pStyle w:val="TableParagraph"/>
              <w:spacing w:before="153"/>
              <w:rPr>
                <w:rFonts w:ascii="Tahoma" w:hAnsi="Tahoma" w:cs="Tahoma"/>
                <w:b/>
                <w:w w:val="105"/>
                <w:sz w:val="15"/>
                <w:szCs w:val="15"/>
              </w:rPr>
            </w:pPr>
            <w:r w:rsidRPr="00DD7BA5">
              <w:rPr>
                <w:rFonts w:ascii="Tahoma" w:hAnsi="Tahoma" w:cs="Tahoma"/>
                <w:w w:val="105"/>
                <w:sz w:val="15"/>
                <w:szCs w:val="15"/>
              </w:rPr>
              <w:t>Öğrencilerin yıl sonu başarı puanı ortalamaları</w:t>
            </w:r>
          </w:p>
        </w:tc>
        <w:tc>
          <w:tcPr>
            <w:tcW w:w="2268" w:type="dxa"/>
          </w:tcPr>
          <w:p w:rsidR="00BB215C" w:rsidRPr="00DD7BA5" w:rsidRDefault="00BB215C"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5. Sınıf</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BB215C" w:rsidP="00E74E0B">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8</w:t>
            </w:r>
            <w:r w:rsidR="00E74E0B" w:rsidRPr="00DD7BA5">
              <w:rPr>
                <w:rFonts w:ascii="Tahoma" w:hAnsi="Tahoma" w:cs="Tahoma"/>
                <w:w w:val="110"/>
                <w:sz w:val="16"/>
                <w:szCs w:val="16"/>
              </w:rPr>
              <w:t>4,71</w:t>
            </w:r>
          </w:p>
        </w:tc>
        <w:tc>
          <w:tcPr>
            <w:tcW w:w="850" w:type="dxa"/>
          </w:tcPr>
          <w:p w:rsidR="00BB215C" w:rsidRPr="00DD7BA5" w:rsidRDefault="00B93414"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85</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B93414"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86</w:t>
            </w:r>
          </w:p>
        </w:tc>
        <w:tc>
          <w:tcPr>
            <w:tcW w:w="884" w:type="dxa"/>
          </w:tcPr>
          <w:p w:rsidR="00BB215C" w:rsidRPr="00DD7BA5" w:rsidRDefault="00B93414"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87</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B93414" w:rsidP="00A545F9">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88</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93414"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89</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pStyle w:val="TableParagraph"/>
              <w:spacing w:before="143"/>
              <w:ind w:left="266"/>
              <w:rPr>
                <w:rFonts w:ascii="Tahoma" w:hAnsi="Tahoma" w:cs="Tahoma"/>
                <w:b w:val="0"/>
                <w:w w:val="120"/>
                <w:sz w:val="15"/>
                <w:szCs w:val="15"/>
              </w:rPr>
            </w:pPr>
            <w:r w:rsidRPr="00DD7BA5">
              <w:rPr>
                <w:rFonts w:ascii="Tahoma" w:hAnsi="Tahoma" w:cs="Tahoma"/>
                <w:b w:val="0"/>
                <w:w w:val="120"/>
                <w:sz w:val="15"/>
                <w:szCs w:val="15"/>
              </w:rPr>
              <w:t>2.1.9</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ind w:left="82"/>
              <w:rPr>
                <w:rFonts w:ascii="Tahoma" w:hAnsi="Tahoma" w:cs="Tahoma"/>
                <w:w w:val="105"/>
                <w:sz w:val="15"/>
                <w:szCs w:val="15"/>
              </w:rPr>
            </w:pPr>
          </w:p>
        </w:tc>
        <w:tc>
          <w:tcPr>
            <w:tcW w:w="2268" w:type="dxa"/>
          </w:tcPr>
          <w:p w:rsidR="00BB215C" w:rsidRPr="00DD7BA5" w:rsidRDefault="00BB215C"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6. Sınıf</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B93414" w:rsidP="00A545F9">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83,94</w:t>
            </w:r>
          </w:p>
        </w:tc>
        <w:tc>
          <w:tcPr>
            <w:tcW w:w="850" w:type="dxa"/>
          </w:tcPr>
          <w:p w:rsidR="00BB215C" w:rsidRPr="00DD7BA5" w:rsidRDefault="00B93414" w:rsidP="00A545F9">
            <w:pPr>
              <w:pStyle w:val="TableParagraph"/>
              <w:spacing w:before="153"/>
              <w:jc w:val="center"/>
              <w:cnfStyle w:val="000000000000" w:firstRow="0" w:lastRow="0" w:firstColumn="0" w:lastColumn="0" w:oddVBand="0" w:evenVBand="0" w:oddHBand="0"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86</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B93414" w:rsidP="00A545F9">
            <w:pPr>
              <w:pStyle w:val="TableParagraph"/>
              <w:spacing w:before="153"/>
              <w:jc w:val="center"/>
              <w:rPr>
                <w:rFonts w:ascii="Tahoma" w:hAnsi="Tahoma" w:cs="Tahoma"/>
                <w:w w:val="105"/>
                <w:sz w:val="16"/>
                <w:szCs w:val="16"/>
              </w:rPr>
            </w:pPr>
            <w:r w:rsidRPr="00DD7BA5">
              <w:rPr>
                <w:rFonts w:ascii="Tahoma" w:hAnsi="Tahoma" w:cs="Tahoma"/>
                <w:w w:val="105"/>
                <w:sz w:val="16"/>
                <w:szCs w:val="16"/>
              </w:rPr>
              <w:t>87</w:t>
            </w:r>
          </w:p>
        </w:tc>
        <w:tc>
          <w:tcPr>
            <w:tcW w:w="884" w:type="dxa"/>
          </w:tcPr>
          <w:p w:rsidR="00BB215C" w:rsidRPr="00DD7BA5" w:rsidRDefault="00B93414" w:rsidP="00A545F9">
            <w:pPr>
              <w:pStyle w:val="TableParagraph"/>
              <w:spacing w:before="153"/>
              <w:jc w:val="center"/>
              <w:cnfStyle w:val="000000000000" w:firstRow="0" w:lastRow="0" w:firstColumn="0" w:lastColumn="0" w:oddVBand="0" w:evenVBand="0" w:oddHBand="0"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88</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B93414" w:rsidP="00A545F9">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89</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93414"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90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697081" w:rsidP="00F15255">
            <w:pPr>
              <w:pStyle w:val="TableParagraph"/>
              <w:spacing w:before="143"/>
              <w:rPr>
                <w:rFonts w:ascii="Tahoma" w:hAnsi="Tahoma" w:cs="Tahoma"/>
                <w:b w:val="0"/>
                <w:w w:val="120"/>
                <w:sz w:val="15"/>
                <w:szCs w:val="15"/>
              </w:rPr>
            </w:pPr>
            <w:r>
              <w:rPr>
                <w:rFonts w:ascii="Tahoma" w:hAnsi="Tahoma" w:cs="Tahoma"/>
                <w:b w:val="0"/>
                <w:w w:val="120"/>
                <w:sz w:val="15"/>
                <w:szCs w:val="15"/>
              </w:rPr>
              <w:t xml:space="preserve">   </w:t>
            </w:r>
            <w:r w:rsidR="00BB215C" w:rsidRPr="00DD7BA5">
              <w:rPr>
                <w:rFonts w:ascii="Tahoma" w:hAnsi="Tahoma" w:cs="Tahoma"/>
                <w:b w:val="0"/>
                <w:w w:val="120"/>
                <w:sz w:val="15"/>
                <w:szCs w:val="15"/>
              </w:rPr>
              <w:t>2.1.10</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ind w:left="82"/>
              <w:rPr>
                <w:rFonts w:ascii="Tahoma" w:hAnsi="Tahoma" w:cs="Tahoma"/>
                <w:w w:val="105"/>
                <w:sz w:val="15"/>
                <w:szCs w:val="15"/>
              </w:rPr>
            </w:pPr>
          </w:p>
        </w:tc>
        <w:tc>
          <w:tcPr>
            <w:tcW w:w="2268" w:type="dxa"/>
          </w:tcPr>
          <w:p w:rsidR="00BB215C" w:rsidRPr="00DD7BA5" w:rsidRDefault="00BB215C"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7. Sınıf</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B93414" w:rsidP="00A545F9">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79,71</w:t>
            </w:r>
          </w:p>
        </w:tc>
        <w:tc>
          <w:tcPr>
            <w:tcW w:w="850" w:type="dxa"/>
          </w:tcPr>
          <w:p w:rsidR="00BB215C" w:rsidRPr="00DD7BA5" w:rsidRDefault="00B93414" w:rsidP="00A545F9">
            <w:pPr>
              <w:pStyle w:val="TableParagraph"/>
              <w:spacing w:before="153"/>
              <w:jc w:val="center"/>
              <w:cnfStyle w:val="000000100000" w:firstRow="0" w:lastRow="0" w:firstColumn="0" w:lastColumn="0" w:oddVBand="0" w:evenVBand="0" w:oddHBand="1"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81</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B93414" w:rsidP="00A545F9">
            <w:pPr>
              <w:pStyle w:val="TableParagraph"/>
              <w:spacing w:before="153"/>
              <w:jc w:val="center"/>
              <w:rPr>
                <w:rFonts w:ascii="Tahoma" w:hAnsi="Tahoma" w:cs="Tahoma"/>
                <w:w w:val="105"/>
                <w:sz w:val="16"/>
                <w:szCs w:val="16"/>
              </w:rPr>
            </w:pPr>
            <w:r w:rsidRPr="00DD7BA5">
              <w:rPr>
                <w:rFonts w:ascii="Tahoma" w:hAnsi="Tahoma" w:cs="Tahoma"/>
                <w:w w:val="105"/>
                <w:sz w:val="16"/>
                <w:szCs w:val="16"/>
              </w:rPr>
              <w:t>82</w:t>
            </w:r>
          </w:p>
        </w:tc>
        <w:tc>
          <w:tcPr>
            <w:tcW w:w="884" w:type="dxa"/>
          </w:tcPr>
          <w:p w:rsidR="00BB215C" w:rsidRPr="00DD7BA5" w:rsidRDefault="00B93414" w:rsidP="00A545F9">
            <w:pPr>
              <w:pStyle w:val="TableParagraph"/>
              <w:spacing w:before="153"/>
              <w:jc w:val="center"/>
              <w:cnfStyle w:val="000000100000" w:firstRow="0" w:lastRow="0" w:firstColumn="0" w:lastColumn="0" w:oddVBand="0" w:evenVBand="0" w:oddHBand="1"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83</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B93414" w:rsidP="00A545F9">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85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93414"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86</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2.1.11</w:t>
            </w:r>
          </w:p>
        </w:tc>
        <w:tc>
          <w:tcPr>
            <w:cnfStyle w:val="000010000000" w:firstRow="0" w:lastRow="0" w:firstColumn="0" w:lastColumn="0" w:oddVBand="1" w:evenVBand="0" w:oddHBand="0" w:evenHBand="0" w:firstRowFirstColumn="0" w:firstRowLastColumn="0" w:lastRowFirstColumn="0" w:lastRowLastColumn="0"/>
            <w:tcW w:w="1552" w:type="dxa"/>
            <w:vMerge/>
          </w:tcPr>
          <w:p w:rsidR="00BB215C" w:rsidRPr="00DD7BA5" w:rsidRDefault="00BB215C" w:rsidP="00A545F9">
            <w:pPr>
              <w:pStyle w:val="TableParagraph"/>
              <w:spacing w:before="153"/>
              <w:ind w:left="82"/>
              <w:rPr>
                <w:rFonts w:ascii="Tahoma" w:hAnsi="Tahoma" w:cs="Tahoma"/>
                <w:w w:val="105"/>
                <w:sz w:val="15"/>
                <w:szCs w:val="15"/>
              </w:rPr>
            </w:pPr>
          </w:p>
        </w:tc>
        <w:tc>
          <w:tcPr>
            <w:tcW w:w="2268" w:type="dxa"/>
          </w:tcPr>
          <w:p w:rsidR="00BB215C" w:rsidRPr="00DD7BA5" w:rsidRDefault="00BB215C"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D7BA5">
              <w:rPr>
                <w:rFonts w:ascii="Tahoma" w:hAnsi="Tahoma" w:cs="Tahoma"/>
                <w:sz w:val="16"/>
                <w:szCs w:val="16"/>
              </w:rPr>
              <w:t>8. Sınıf</w:t>
            </w:r>
          </w:p>
        </w:tc>
        <w:tc>
          <w:tcPr>
            <w:cnfStyle w:val="000010000000" w:firstRow="0" w:lastRow="0" w:firstColumn="0" w:lastColumn="0" w:oddVBand="1" w:evenVBand="0" w:oddHBand="0" w:evenHBand="0" w:firstRowFirstColumn="0" w:firstRowLastColumn="0" w:lastRowFirstColumn="0" w:lastRowLastColumn="0"/>
            <w:tcW w:w="959" w:type="dxa"/>
          </w:tcPr>
          <w:p w:rsidR="00BB215C" w:rsidRPr="00DD7BA5" w:rsidRDefault="00B93414" w:rsidP="00A545F9">
            <w:pPr>
              <w:pStyle w:val="TableParagraph"/>
              <w:spacing w:before="151"/>
              <w:ind w:right="182"/>
              <w:jc w:val="center"/>
              <w:rPr>
                <w:rFonts w:ascii="Tahoma" w:hAnsi="Tahoma" w:cs="Tahoma"/>
                <w:w w:val="110"/>
                <w:sz w:val="16"/>
                <w:szCs w:val="16"/>
              </w:rPr>
            </w:pPr>
            <w:r w:rsidRPr="00DD7BA5">
              <w:rPr>
                <w:rFonts w:ascii="Tahoma" w:hAnsi="Tahoma" w:cs="Tahoma"/>
                <w:w w:val="110"/>
                <w:sz w:val="16"/>
                <w:szCs w:val="16"/>
              </w:rPr>
              <w:t>82,99</w:t>
            </w:r>
          </w:p>
        </w:tc>
        <w:tc>
          <w:tcPr>
            <w:tcW w:w="850" w:type="dxa"/>
          </w:tcPr>
          <w:p w:rsidR="00BB215C" w:rsidRPr="00DD7BA5" w:rsidRDefault="00B93414" w:rsidP="00A545F9">
            <w:pPr>
              <w:pStyle w:val="TableParagraph"/>
              <w:spacing w:before="153"/>
              <w:ind w:left="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84</w:t>
            </w:r>
          </w:p>
        </w:tc>
        <w:tc>
          <w:tcPr>
            <w:cnfStyle w:val="000010000000" w:firstRow="0" w:lastRow="0" w:firstColumn="0" w:lastColumn="0" w:oddVBand="1" w:evenVBand="0" w:oddHBand="0" w:evenHBand="0" w:firstRowFirstColumn="0" w:firstRowLastColumn="0" w:lastRowFirstColumn="0" w:lastRowLastColumn="0"/>
            <w:tcW w:w="851" w:type="dxa"/>
          </w:tcPr>
          <w:p w:rsidR="00BB215C" w:rsidRPr="00DD7BA5" w:rsidRDefault="00B93414" w:rsidP="00A545F9">
            <w:pPr>
              <w:pStyle w:val="TableParagraph"/>
              <w:spacing w:before="153"/>
              <w:ind w:left="82"/>
              <w:jc w:val="center"/>
              <w:rPr>
                <w:rFonts w:ascii="Tahoma" w:hAnsi="Tahoma" w:cs="Tahoma"/>
                <w:w w:val="105"/>
                <w:sz w:val="16"/>
                <w:szCs w:val="16"/>
              </w:rPr>
            </w:pPr>
            <w:r w:rsidRPr="00DD7BA5">
              <w:rPr>
                <w:rFonts w:ascii="Tahoma" w:hAnsi="Tahoma" w:cs="Tahoma"/>
                <w:w w:val="105"/>
                <w:sz w:val="16"/>
                <w:szCs w:val="16"/>
              </w:rPr>
              <w:t>84</w:t>
            </w:r>
          </w:p>
        </w:tc>
        <w:tc>
          <w:tcPr>
            <w:tcW w:w="884" w:type="dxa"/>
          </w:tcPr>
          <w:p w:rsidR="00BB215C" w:rsidRPr="00DD7BA5" w:rsidRDefault="00B93414" w:rsidP="00A545F9">
            <w:pPr>
              <w:pStyle w:val="TableParagraph"/>
              <w:spacing w:before="153"/>
              <w:ind w:left="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05"/>
                <w:sz w:val="16"/>
                <w:szCs w:val="16"/>
              </w:rPr>
            </w:pPr>
            <w:r w:rsidRPr="00DD7BA5">
              <w:rPr>
                <w:rFonts w:ascii="Tahoma" w:hAnsi="Tahoma" w:cs="Tahoma"/>
                <w:w w:val="105"/>
                <w:sz w:val="16"/>
                <w:szCs w:val="16"/>
              </w:rPr>
              <w:t>85</w:t>
            </w:r>
          </w:p>
        </w:tc>
        <w:tc>
          <w:tcPr>
            <w:cnfStyle w:val="000010000000" w:firstRow="0" w:lastRow="0" w:firstColumn="0" w:lastColumn="0" w:oddVBand="1" w:evenVBand="0" w:oddHBand="0" w:evenHBand="0" w:firstRowFirstColumn="0" w:firstRowLastColumn="0" w:lastRowFirstColumn="0" w:lastRowLastColumn="0"/>
            <w:tcW w:w="992" w:type="dxa"/>
          </w:tcPr>
          <w:p w:rsidR="00BB215C" w:rsidRPr="00DD7BA5" w:rsidRDefault="00B93414" w:rsidP="00A545F9">
            <w:pPr>
              <w:pStyle w:val="TableParagraph"/>
              <w:spacing w:before="148"/>
              <w:ind w:right="167"/>
              <w:jc w:val="center"/>
              <w:rPr>
                <w:rFonts w:ascii="Tahoma" w:hAnsi="Tahoma" w:cs="Tahoma"/>
                <w:w w:val="110"/>
                <w:sz w:val="16"/>
                <w:szCs w:val="16"/>
              </w:rPr>
            </w:pPr>
            <w:r w:rsidRPr="00DD7BA5">
              <w:rPr>
                <w:rFonts w:ascii="Tahoma" w:hAnsi="Tahoma" w:cs="Tahoma"/>
                <w:w w:val="110"/>
                <w:sz w:val="16"/>
                <w:szCs w:val="16"/>
              </w:rPr>
              <w:t>85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93414"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86</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2.1.12</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6240CA">
            <w:pPr>
              <w:pStyle w:val="TableParagraph"/>
              <w:spacing w:before="153"/>
              <w:rPr>
                <w:rFonts w:ascii="Tahoma" w:hAnsi="Tahoma" w:cs="Tahoma"/>
                <w:w w:val="105"/>
                <w:sz w:val="16"/>
                <w:szCs w:val="16"/>
              </w:rPr>
            </w:pPr>
            <w:r w:rsidRPr="00DD7BA5">
              <w:rPr>
                <w:rFonts w:ascii="Tahoma" w:hAnsi="Tahoma" w:cs="Tahoma"/>
                <w:w w:val="105"/>
                <w:sz w:val="16"/>
                <w:szCs w:val="16"/>
              </w:rPr>
              <w:t>Burs  alan öğrencilerin genel öğrencilerle oranı%</w:t>
            </w:r>
          </w:p>
        </w:tc>
        <w:tc>
          <w:tcPr>
            <w:tcW w:w="959" w:type="dxa"/>
          </w:tcPr>
          <w:p w:rsidR="00BB215C" w:rsidRPr="00DD7BA5" w:rsidRDefault="007A1BB1"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9,6</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7A1BB1" w:rsidP="0078439E">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w:t>
            </w:r>
            <w:r w:rsidR="0078439E" w:rsidRPr="00DD7BA5">
              <w:rPr>
                <w:rFonts w:ascii="Tahoma" w:hAnsi="Tahoma" w:cs="Tahoma"/>
                <w:w w:val="110"/>
                <w:sz w:val="16"/>
                <w:szCs w:val="16"/>
              </w:rPr>
              <w:t>1</w:t>
            </w:r>
          </w:p>
        </w:tc>
        <w:tc>
          <w:tcPr>
            <w:tcW w:w="851" w:type="dxa"/>
          </w:tcPr>
          <w:p w:rsidR="00BB215C" w:rsidRPr="00DD7BA5" w:rsidRDefault="007A1BB1" w:rsidP="0078439E">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w:t>
            </w:r>
            <w:r w:rsidR="0078439E" w:rsidRPr="00DD7BA5">
              <w:rPr>
                <w:rFonts w:ascii="Tahoma" w:hAnsi="Tahoma" w:cs="Tahoma"/>
                <w:w w:val="110"/>
                <w:sz w:val="16"/>
                <w:szCs w:val="16"/>
              </w:rPr>
              <w:t>2</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7A1BB1" w:rsidP="0078439E">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w:t>
            </w:r>
            <w:r w:rsidR="0078439E" w:rsidRPr="00DD7BA5">
              <w:rPr>
                <w:rFonts w:ascii="Tahoma" w:hAnsi="Tahoma" w:cs="Tahoma"/>
                <w:w w:val="110"/>
                <w:sz w:val="16"/>
                <w:szCs w:val="16"/>
              </w:rPr>
              <w:t>4</w:t>
            </w:r>
          </w:p>
        </w:tc>
        <w:tc>
          <w:tcPr>
            <w:tcW w:w="992" w:type="dxa"/>
          </w:tcPr>
          <w:p w:rsidR="00BB215C" w:rsidRPr="00DD7BA5" w:rsidRDefault="007A1BB1"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w:t>
            </w:r>
            <w:r w:rsidR="0078439E" w:rsidRPr="00DD7BA5">
              <w:rPr>
                <w:rFonts w:ascii="Tahoma" w:hAnsi="Tahoma" w:cs="Tahoma"/>
                <w:w w:val="110"/>
                <w:sz w:val="16"/>
                <w:szCs w:val="16"/>
              </w:rPr>
              <w:t>6</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78439E"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18</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2.1.13</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6240CA">
            <w:pPr>
              <w:pStyle w:val="TableParagraph"/>
              <w:spacing w:before="153"/>
              <w:rPr>
                <w:rFonts w:ascii="Tahoma" w:hAnsi="Tahoma" w:cs="Tahoma"/>
                <w:w w:val="105"/>
                <w:sz w:val="16"/>
                <w:szCs w:val="16"/>
              </w:rPr>
            </w:pPr>
            <w:r w:rsidRPr="00DD7BA5">
              <w:rPr>
                <w:rFonts w:ascii="Tahoma" w:hAnsi="Tahoma" w:cs="Tahoma"/>
                <w:w w:val="105"/>
                <w:sz w:val="16"/>
                <w:szCs w:val="16"/>
              </w:rPr>
              <w:t>Beden kitle endeksi  zayıf grubuna giren öğrencilerin toplam öğrencilerle  oranı %</w:t>
            </w:r>
          </w:p>
        </w:tc>
        <w:tc>
          <w:tcPr>
            <w:tcW w:w="959" w:type="dxa"/>
          </w:tcPr>
          <w:p w:rsidR="00BB215C" w:rsidRPr="00DD7BA5" w:rsidRDefault="0099708D" w:rsidP="00043670">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4</w:t>
            </w:r>
            <w:r w:rsidR="00C75D04" w:rsidRPr="00DD7BA5">
              <w:rPr>
                <w:rFonts w:ascii="Tahoma" w:hAnsi="Tahoma" w:cs="Tahoma"/>
                <w:w w:val="110"/>
                <w:sz w:val="16"/>
                <w:szCs w:val="16"/>
              </w:rPr>
              <w:t>2</w:t>
            </w:r>
            <w:r w:rsidRPr="00DD7BA5">
              <w:rPr>
                <w:rFonts w:ascii="Tahoma" w:hAnsi="Tahoma" w:cs="Tahoma"/>
                <w:w w:val="110"/>
                <w:sz w:val="16"/>
                <w:szCs w:val="16"/>
              </w:rPr>
              <w:t>,</w:t>
            </w:r>
            <w:r w:rsidR="00C75D04" w:rsidRPr="00DD7BA5">
              <w:rPr>
                <w:rFonts w:ascii="Tahoma" w:hAnsi="Tahoma" w:cs="Tahoma"/>
                <w:w w:val="110"/>
                <w:sz w:val="16"/>
                <w:szCs w:val="16"/>
              </w:rPr>
              <w:t>13</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3E17DA" w:rsidP="00043670">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40</w:t>
            </w:r>
          </w:p>
        </w:tc>
        <w:tc>
          <w:tcPr>
            <w:tcW w:w="851" w:type="dxa"/>
          </w:tcPr>
          <w:p w:rsidR="00BB215C" w:rsidRPr="00DD7BA5" w:rsidRDefault="003E17DA" w:rsidP="00043670">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35</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3E17DA" w:rsidP="00043670">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30</w:t>
            </w:r>
          </w:p>
        </w:tc>
        <w:tc>
          <w:tcPr>
            <w:tcW w:w="992" w:type="dxa"/>
          </w:tcPr>
          <w:p w:rsidR="00BB215C" w:rsidRPr="00DD7BA5" w:rsidRDefault="003E17DA" w:rsidP="00043670">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25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3E17DA" w:rsidP="00043670">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20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812"/>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2.1.14</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6240CA">
            <w:pPr>
              <w:pStyle w:val="TableParagraph"/>
              <w:spacing w:before="153"/>
              <w:rPr>
                <w:rFonts w:ascii="Tahoma" w:hAnsi="Tahoma" w:cs="Tahoma"/>
                <w:w w:val="105"/>
                <w:sz w:val="16"/>
                <w:szCs w:val="16"/>
              </w:rPr>
            </w:pPr>
            <w:r w:rsidRPr="00DD7BA5">
              <w:rPr>
                <w:rFonts w:ascii="Tahoma" w:hAnsi="Tahoma" w:cs="Tahoma"/>
                <w:w w:val="105"/>
                <w:sz w:val="16"/>
                <w:szCs w:val="16"/>
              </w:rPr>
              <w:t>Beden kitle endeksi fazla kilol,u şişman,(obezI-Obez II) grubuna giren öğrencilerin toplam öğrencilere oranı %</w:t>
            </w:r>
          </w:p>
        </w:tc>
        <w:tc>
          <w:tcPr>
            <w:tcW w:w="959" w:type="dxa"/>
          </w:tcPr>
          <w:p w:rsidR="00BB215C" w:rsidRPr="00DD7BA5" w:rsidRDefault="0099708D" w:rsidP="00C75D04">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w:t>
            </w:r>
            <w:r w:rsidR="00C75D04" w:rsidRPr="00DD7BA5">
              <w:rPr>
                <w:rFonts w:ascii="Tahoma" w:hAnsi="Tahoma" w:cs="Tahoma"/>
                <w:w w:val="110"/>
                <w:sz w:val="16"/>
                <w:szCs w:val="16"/>
              </w:rPr>
              <w:t>7</w:t>
            </w:r>
            <w:r w:rsidRPr="00DD7BA5">
              <w:rPr>
                <w:rFonts w:ascii="Tahoma" w:hAnsi="Tahoma" w:cs="Tahoma"/>
                <w:w w:val="110"/>
                <w:sz w:val="16"/>
                <w:szCs w:val="16"/>
              </w:rPr>
              <w:t>,</w:t>
            </w:r>
            <w:r w:rsidR="00C75D04" w:rsidRPr="00DD7BA5">
              <w:rPr>
                <w:rFonts w:ascii="Tahoma" w:hAnsi="Tahoma" w:cs="Tahoma"/>
                <w:w w:val="110"/>
                <w:sz w:val="16"/>
                <w:szCs w:val="16"/>
              </w:rPr>
              <w:t>60</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8829AE" w:rsidP="00C75D04">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w:t>
            </w:r>
            <w:r w:rsidR="00C75D04" w:rsidRPr="00DD7BA5">
              <w:rPr>
                <w:rFonts w:ascii="Tahoma" w:hAnsi="Tahoma" w:cs="Tahoma"/>
                <w:w w:val="110"/>
                <w:sz w:val="16"/>
                <w:szCs w:val="16"/>
              </w:rPr>
              <w:t>2</w:t>
            </w:r>
          </w:p>
        </w:tc>
        <w:tc>
          <w:tcPr>
            <w:tcW w:w="851" w:type="dxa"/>
          </w:tcPr>
          <w:p w:rsidR="00BB215C" w:rsidRPr="00DD7BA5" w:rsidRDefault="00C75D04" w:rsidP="008829AE">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10</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C75D04" w:rsidP="008829AE">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8</w:t>
            </w:r>
          </w:p>
        </w:tc>
        <w:tc>
          <w:tcPr>
            <w:tcW w:w="992" w:type="dxa"/>
          </w:tcPr>
          <w:p w:rsidR="00BB215C" w:rsidRPr="00DD7BA5" w:rsidRDefault="00C75D04" w:rsidP="008829AE">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7</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C75D04" w:rsidP="008829AE">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6</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2.1.15</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A545F9">
            <w:pPr>
              <w:rPr>
                <w:rFonts w:ascii="Tahoma" w:hAnsi="Tahoma" w:cs="Tahoma"/>
                <w:w w:val="105"/>
                <w:sz w:val="16"/>
                <w:szCs w:val="16"/>
              </w:rPr>
            </w:pPr>
            <w:r w:rsidRPr="00DD7BA5">
              <w:rPr>
                <w:rFonts w:ascii="Tahoma" w:hAnsi="Tahoma" w:cs="Tahoma"/>
                <w:w w:val="105"/>
                <w:sz w:val="16"/>
                <w:szCs w:val="16"/>
              </w:rPr>
              <w:t>Okul içinde eğitim ve öğretim yılı içerisinde sanat, bilim, kültür ve spor alanlarından birinde en az bir faaliyete katılan öğrenci oranı  (%)</w:t>
            </w:r>
          </w:p>
          <w:p w:rsidR="00BB215C" w:rsidRPr="00DD7BA5" w:rsidRDefault="00BB215C" w:rsidP="00A545F9">
            <w:pPr>
              <w:pStyle w:val="TableParagraph"/>
              <w:spacing w:before="153"/>
              <w:ind w:left="82"/>
              <w:jc w:val="center"/>
              <w:rPr>
                <w:rFonts w:ascii="Tahoma" w:hAnsi="Tahoma" w:cs="Tahoma"/>
                <w:w w:val="105"/>
                <w:sz w:val="16"/>
                <w:szCs w:val="16"/>
              </w:rPr>
            </w:pPr>
          </w:p>
        </w:tc>
        <w:tc>
          <w:tcPr>
            <w:tcW w:w="959" w:type="dxa"/>
          </w:tcPr>
          <w:p w:rsidR="00BB215C" w:rsidRPr="00DD7BA5" w:rsidRDefault="0099708D" w:rsidP="0099708D">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63,25</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F977DE"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65</w:t>
            </w:r>
          </w:p>
        </w:tc>
        <w:tc>
          <w:tcPr>
            <w:tcW w:w="851" w:type="dxa"/>
          </w:tcPr>
          <w:p w:rsidR="00BB215C" w:rsidRPr="00DD7BA5" w:rsidRDefault="00F977DE"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67</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F977DE"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69</w:t>
            </w:r>
          </w:p>
        </w:tc>
        <w:tc>
          <w:tcPr>
            <w:tcW w:w="992" w:type="dxa"/>
          </w:tcPr>
          <w:p w:rsidR="00BB215C" w:rsidRPr="00DD7BA5" w:rsidRDefault="00F977DE"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71</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F977DE"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75</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2.1.16</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A545F9">
            <w:pPr>
              <w:rPr>
                <w:rFonts w:ascii="Tahoma" w:hAnsi="Tahoma" w:cs="Tahoma"/>
                <w:w w:val="105"/>
                <w:sz w:val="16"/>
                <w:szCs w:val="16"/>
              </w:rPr>
            </w:pPr>
            <w:r w:rsidRPr="00DD7BA5">
              <w:rPr>
                <w:rFonts w:ascii="Tahoma" w:hAnsi="Tahoma" w:cs="Tahoma"/>
                <w:w w:val="105"/>
                <w:sz w:val="16"/>
                <w:szCs w:val="16"/>
              </w:rPr>
              <w:t>Eğitim Öğretim yılı içerisinde ülke-il-ilçe düzeyinde düzenlenen şiir-</w:t>
            </w:r>
            <w:proofErr w:type="gramStart"/>
            <w:r w:rsidRPr="00DD7BA5">
              <w:rPr>
                <w:rFonts w:ascii="Tahoma" w:hAnsi="Tahoma" w:cs="Tahoma"/>
                <w:w w:val="105"/>
                <w:sz w:val="16"/>
                <w:szCs w:val="16"/>
              </w:rPr>
              <w:t>kompozisyon,öykü</w:t>
            </w:r>
            <w:proofErr w:type="gramEnd"/>
            <w:r w:rsidRPr="00DD7BA5">
              <w:rPr>
                <w:rFonts w:ascii="Tahoma" w:hAnsi="Tahoma" w:cs="Tahoma"/>
                <w:w w:val="105"/>
                <w:sz w:val="16"/>
                <w:szCs w:val="16"/>
              </w:rPr>
              <w:t xml:space="preserve"> yarışmalarında il</w:t>
            </w:r>
            <w:r w:rsidR="00F977DE" w:rsidRPr="00DD7BA5">
              <w:rPr>
                <w:rFonts w:ascii="Tahoma" w:hAnsi="Tahoma" w:cs="Tahoma"/>
                <w:w w:val="105"/>
                <w:sz w:val="16"/>
                <w:szCs w:val="16"/>
              </w:rPr>
              <w:t>k</w:t>
            </w:r>
            <w:r w:rsidRPr="00DD7BA5">
              <w:rPr>
                <w:rFonts w:ascii="Tahoma" w:hAnsi="Tahoma" w:cs="Tahoma"/>
                <w:w w:val="105"/>
                <w:sz w:val="16"/>
                <w:szCs w:val="16"/>
              </w:rPr>
              <w:t xml:space="preserve"> üç kategoride alınan derece sayısı</w:t>
            </w:r>
          </w:p>
        </w:tc>
        <w:tc>
          <w:tcPr>
            <w:tcW w:w="959" w:type="dxa"/>
          </w:tcPr>
          <w:p w:rsidR="00BB215C" w:rsidRPr="00DD7BA5" w:rsidRDefault="002D2383"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9</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10</w:t>
            </w:r>
          </w:p>
        </w:tc>
        <w:tc>
          <w:tcPr>
            <w:tcW w:w="851" w:type="dxa"/>
          </w:tcPr>
          <w:p w:rsidR="00BB215C" w:rsidRPr="00DD7BA5" w:rsidRDefault="00971C61"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11</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12</w:t>
            </w:r>
          </w:p>
        </w:tc>
        <w:tc>
          <w:tcPr>
            <w:tcW w:w="992" w:type="dxa"/>
          </w:tcPr>
          <w:p w:rsidR="00BB215C" w:rsidRPr="00DD7BA5" w:rsidRDefault="00971C61"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13</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971C61"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15</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2.1.17</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A545F9">
            <w:pPr>
              <w:rPr>
                <w:rFonts w:ascii="Tahoma" w:hAnsi="Tahoma" w:cs="Tahoma"/>
                <w:w w:val="105"/>
                <w:sz w:val="16"/>
                <w:szCs w:val="16"/>
              </w:rPr>
            </w:pPr>
            <w:r w:rsidRPr="00DD7BA5">
              <w:rPr>
                <w:rFonts w:ascii="Tahoma" w:hAnsi="Tahoma" w:cs="Tahoma"/>
                <w:w w:val="105"/>
                <w:sz w:val="16"/>
                <w:szCs w:val="16"/>
              </w:rPr>
              <w:t>Eğitim Öğretim yılı içerisinde ülke-il-ilçe düzeyinde düzenlenen resim yarışmalarında ilk üç kategoride alınan derece sayısı</w:t>
            </w:r>
          </w:p>
        </w:tc>
        <w:tc>
          <w:tcPr>
            <w:tcW w:w="959" w:type="dxa"/>
          </w:tcPr>
          <w:p w:rsidR="00BB215C" w:rsidRPr="00DD7BA5" w:rsidRDefault="00F977DE"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3</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4</w:t>
            </w:r>
          </w:p>
        </w:tc>
        <w:tc>
          <w:tcPr>
            <w:tcW w:w="851" w:type="dxa"/>
          </w:tcPr>
          <w:p w:rsidR="00BB215C" w:rsidRPr="00DD7BA5" w:rsidRDefault="00971C61"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5</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6</w:t>
            </w:r>
          </w:p>
        </w:tc>
        <w:tc>
          <w:tcPr>
            <w:tcW w:w="992" w:type="dxa"/>
          </w:tcPr>
          <w:p w:rsidR="00BB215C" w:rsidRPr="00DD7BA5" w:rsidRDefault="00971C61"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7</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971C61"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2.1.18</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A545F9">
            <w:pPr>
              <w:rPr>
                <w:rFonts w:ascii="Tahoma" w:hAnsi="Tahoma" w:cs="Tahoma"/>
                <w:w w:val="105"/>
                <w:sz w:val="16"/>
                <w:szCs w:val="16"/>
              </w:rPr>
            </w:pPr>
            <w:r w:rsidRPr="00DD7BA5">
              <w:rPr>
                <w:rFonts w:ascii="Tahoma" w:hAnsi="Tahoma" w:cs="Tahoma"/>
                <w:w w:val="105"/>
                <w:sz w:val="16"/>
                <w:szCs w:val="16"/>
              </w:rPr>
              <w:t>Eğitim Öğretim yılı içerisinde ülke-il-ilçe düzeyinde düzenlenen spor müsabakalarında ilk üç kategoride alınan derece sayısı</w:t>
            </w:r>
          </w:p>
        </w:tc>
        <w:tc>
          <w:tcPr>
            <w:tcW w:w="959" w:type="dxa"/>
          </w:tcPr>
          <w:p w:rsidR="00BB215C" w:rsidRPr="00DD7BA5" w:rsidRDefault="002D2383"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11</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12</w:t>
            </w:r>
          </w:p>
        </w:tc>
        <w:tc>
          <w:tcPr>
            <w:tcW w:w="851" w:type="dxa"/>
          </w:tcPr>
          <w:p w:rsidR="00BB215C" w:rsidRPr="00DD7BA5" w:rsidRDefault="00971C61"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13</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971C61"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14</w:t>
            </w:r>
          </w:p>
        </w:tc>
        <w:tc>
          <w:tcPr>
            <w:tcW w:w="992" w:type="dxa"/>
          </w:tcPr>
          <w:p w:rsidR="00BB215C" w:rsidRPr="00DD7BA5" w:rsidRDefault="00971C61"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971C61"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16</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2.1.19</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A545F9">
            <w:pPr>
              <w:rPr>
                <w:rFonts w:ascii="Tahoma" w:hAnsi="Tahoma" w:cs="Tahoma"/>
                <w:w w:val="105"/>
                <w:sz w:val="16"/>
                <w:szCs w:val="16"/>
              </w:rPr>
            </w:pPr>
            <w:r w:rsidRPr="00DD7BA5">
              <w:rPr>
                <w:rFonts w:ascii="Tahoma" w:hAnsi="Tahoma" w:cs="Tahoma"/>
                <w:w w:val="105"/>
                <w:sz w:val="16"/>
                <w:szCs w:val="16"/>
              </w:rPr>
              <w:t>Okul dışında eğitim ve öğretim yılı içerisinde sanat, bilim, kültür ve spor alanlarından birinde en az bir faaliyete katılan öğrenci oranı (%)</w:t>
            </w:r>
          </w:p>
          <w:p w:rsidR="00BB215C" w:rsidRPr="00DD7BA5" w:rsidRDefault="00BB215C" w:rsidP="00A545F9">
            <w:pPr>
              <w:rPr>
                <w:rFonts w:ascii="Tahoma" w:hAnsi="Tahoma" w:cs="Tahoma"/>
                <w:w w:val="105"/>
                <w:sz w:val="16"/>
                <w:szCs w:val="16"/>
              </w:rPr>
            </w:pPr>
          </w:p>
        </w:tc>
        <w:tc>
          <w:tcPr>
            <w:tcW w:w="959" w:type="dxa"/>
          </w:tcPr>
          <w:p w:rsidR="00BB215C" w:rsidRPr="00DD7BA5" w:rsidRDefault="002D2383"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5</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DD7BA5" w:rsidRDefault="002D2383"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7</w:t>
            </w:r>
          </w:p>
        </w:tc>
        <w:tc>
          <w:tcPr>
            <w:tcW w:w="851" w:type="dxa"/>
          </w:tcPr>
          <w:p w:rsidR="00BB215C" w:rsidRPr="00DD7BA5" w:rsidRDefault="002D2383"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8</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DD7BA5" w:rsidRDefault="002D2383" w:rsidP="00A545F9">
            <w:pPr>
              <w:pStyle w:val="TableParagraph"/>
              <w:spacing w:before="151"/>
              <w:ind w:right="168"/>
              <w:jc w:val="center"/>
              <w:rPr>
                <w:rFonts w:ascii="Tahoma" w:hAnsi="Tahoma" w:cs="Tahoma"/>
                <w:w w:val="110"/>
                <w:sz w:val="16"/>
                <w:szCs w:val="16"/>
              </w:rPr>
            </w:pPr>
            <w:r w:rsidRPr="00DD7BA5">
              <w:rPr>
                <w:rFonts w:ascii="Tahoma" w:hAnsi="Tahoma" w:cs="Tahoma"/>
                <w:w w:val="110"/>
                <w:sz w:val="16"/>
                <w:szCs w:val="16"/>
              </w:rPr>
              <w:t>9</w:t>
            </w:r>
          </w:p>
        </w:tc>
        <w:tc>
          <w:tcPr>
            <w:tcW w:w="992" w:type="dxa"/>
          </w:tcPr>
          <w:p w:rsidR="00BB215C" w:rsidRPr="00DD7BA5" w:rsidRDefault="002D2383"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DD7BA5">
              <w:rPr>
                <w:rFonts w:ascii="Tahoma" w:hAnsi="Tahoma" w:cs="Tahoma"/>
                <w:w w:val="110"/>
                <w:sz w:val="16"/>
                <w:szCs w:val="16"/>
              </w:rPr>
              <w:t>10</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2D2383"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12</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lastRenderedPageBreak/>
              <w:t>2.1.20</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Sporcu öğrenci lisansına sahip öğrencilerin genel öğrencilerle oranı%</w:t>
            </w:r>
          </w:p>
        </w:tc>
        <w:tc>
          <w:tcPr>
            <w:tcW w:w="959" w:type="dxa"/>
          </w:tcPr>
          <w:p w:rsidR="00BB215C" w:rsidRPr="000011AD" w:rsidRDefault="00971C61" w:rsidP="00971C61">
            <w:pPr>
              <w:pStyle w:val="TableParagraph"/>
              <w:spacing w:before="151"/>
              <w:ind w:right="182"/>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29,45</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971C61"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32</w:t>
            </w:r>
          </w:p>
        </w:tc>
        <w:tc>
          <w:tcPr>
            <w:tcW w:w="851" w:type="dxa"/>
          </w:tcPr>
          <w:p w:rsidR="00BB215C" w:rsidRPr="000011AD" w:rsidRDefault="00971C61"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35</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971C61"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38</w:t>
            </w:r>
          </w:p>
        </w:tc>
        <w:tc>
          <w:tcPr>
            <w:tcW w:w="992" w:type="dxa"/>
          </w:tcPr>
          <w:p w:rsidR="00BB215C" w:rsidRPr="000011AD" w:rsidRDefault="00971C61"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40</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971C61"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45</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2.1.21</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Yeterli ve dengeli beslenme eğitimi alan öğrenci oranı %</w:t>
            </w:r>
          </w:p>
        </w:tc>
        <w:tc>
          <w:tcPr>
            <w:tcW w:w="959" w:type="dxa"/>
          </w:tcPr>
          <w:p w:rsidR="00BB215C" w:rsidRPr="000011AD" w:rsidRDefault="00C779ED"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90</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92</w:t>
            </w:r>
          </w:p>
        </w:tc>
        <w:tc>
          <w:tcPr>
            <w:tcW w:w="851" w:type="dxa"/>
          </w:tcPr>
          <w:p w:rsidR="00BB215C" w:rsidRPr="000011AD" w:rsidRDefault="00C779ED"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94</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96</w:t>
            </w:r>
          </w:p>
        </w:tc>
        <w:tc>
          <w:tcPr>
            <w:tcW w:w="992" w:type="dxa"/>
          </w:tcPr>
          <w:p w:rsidR="00BB215C" w:rsidRPr="000011AD" w:rsidRDefault="00C779ED"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98</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C779ED"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100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A545F9">
            <w:pPr>
              <w:jc w:val="center"/>
              <w:rPr>
                <w:rFonts w:ascii="Tahoma" w:hAnsi="Tahoma" w:cs="Tahoma"/>
                <w:sz w:val="15"/>
                <w:szCs w:val="15"/>
              </w:rPr>
            </w:pPr>
            <w:r w:rsidRPr="00DD7BA5">
              <w:rPr>
                <w:rFonts w:ascii="Tahoma" w:hAnsi="Tahoma" w:cs="Tahoma"/>
                <w:b w:val="0"/>
                <w:w w:val="120"/>
                <w:sz w:val="15"/>
                <w:szCs w:val="15"/>
              </w:rPr>
              <w:t>2.1.22</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 xml:space="preserve">Yeterli ve dengeli </w:t>
            </w:r>
            <w:proofErr w:type="gramStart"/>
            <w:r w:rsidRPr="00DD7BA5">
              <w:rPr>
                <w:rFonts w:ascii="Tahoma" w:hAnsi="Tahoma" w:cs="Tahoma"/>
                <w:sz w:val="16"/>
                <w:szCs w:val="16"/>
              </w:rPr>
              <w:t>beslenme  eğitimi</w:t>
            </w:r>
            <w:proofErr w:type="gramEnd"/>
            <w:r w:rsidRPr="00DD7BA5">
              <w:rPr>
                <w:rFonts w:ascii="Tahoma" w:hAnsi="Tahoma" w:cs="Tahoma"/>
                <w:sz w:val="16"/>
                <w:szCs w:val="16"/>
              </w:rPr>
              <w:t xml:space="preserve"> alan veli        oranı %</w:t>
            </w:r>
          </w:p>
        </w:tc>
        <w:tc>
          <w:tcPr>
            <w:tcW w:w="959" w:type="dxa"/>
          </w:tcPr>
          <w:p w:rsidR="00BB215C" w:rsidRPr="000011AD" w:rsidRDefault="00C779ED"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60</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65</w:t>
            </w:r>
          </w:p>
        </w:tc>
        <w:tc>
          <w:tcPr>
            <w:tcW w:w="851" w:type="dxa"/>
          </w:tcPr>
          <w:p w:rsidR="00BB215C" w:rsidRPr="000011AD" w:rsidRDefault="00C779ED"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70</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75</w:t>
            </w:r>
          </w:p>
        </w:tc>
        <w:tc>
          <w:tcPr>
            <w:tcW w:w="992" w:type="dxa"/>
          </w:tcPr>
          <w:p w:rsidR="00BB215C" w:rsidRPr="000011AD" w:rsidRDefault="00C779E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80</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C779ED"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85</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2.1.23</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pStyle w:val="TableParagraph"/>
              <w:spacing w:before="153"/>
              <w:rPr>
                <w:rFonts w:ascii="Tahoma" w:hAnsi="Tahoma" w:cs="Tahoma"/>
                <w:w w:val="105"/>
                <w:sz w:val="16"/>
                <w:szCs w:val="16"/>
              </w:rPr>
            </w:pPr>
            <w:r w:rsidRPr="00DD7BA5">
              <w:rPr>
                <w:rFonts w:ascii="Tahoma" w:hAnsi="Tahoma" w:cs="Tahoma"/>
                <w:w w:val="105"/>
                <w:sz w:val="16"/>
                <w:szCs w:val="16"/>
              </w:rPr>
              <w:t>Okul sağlığı ve hijyen eğiitmi konusunda eğitim alan öğrenci oranı %</w:t>
            </w:r>
          </w:p>
        </w:tc>
        <w:tc>
          <w:tcPr>
            <w:tcW w:w="959" w:type="dxa"/>
          </w:tcPr>
          <w:p w:rsidR="00BB215C" w:rsidRPr="000011AD" w:rsidRDefault="00C779ED" w:rsidP="00C779ED">
            <w:pPr>
              <w:pStyle w:val="TableParagraph"/>
              <w:spacing w:before="151"/>
              <w:ind w:right="182"/>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95</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96</w:t>
            </w:r>
          </w:p>
        </w:tc>
        <w:tc>
          <w:tcPr>
            <w:tcW w:w="851" w:type="dxa"/>
          </w:tcPr>
          <w:p w:rsidR="00BB215C" w:rsidRPr="000011AD" w:rsidRDefault="00C779ED"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97</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C779ED"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98</w:t>
            </w:r>
          </w:p>
        </w:tc>
        <w:tc>
          <w:tcPr>
            <w:tcW w:w="992" w:type="dxa"/>
          </w:tcPr>
          <w:p w:rsidR="00BB215C" w:rsidRPr="000011AD" w:rsidRDefault="00C779ED"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99</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C779ED"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100</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2.1.24</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pStyle w:val="TableParagraph"/>
              <w:spacing w:before="153"/>
              <w:rPr>
                <w:rFonts w:ascii="Tahoma" w:hAnsi="Tahoma" w:cs="Tahoma"/>
                <w:w w:val="105"/>
                <w:sz w:val="16"/>
                <w:szCs w:val="16"/>
              </w:rPr>
            </w:pPr>
            <w:r w:rsidRPr="00DD7BA5">
              <w:rPr>
                <w:rFonts w:ascii="Tahoma" w:hAnsi="Tahoma" w:cs="Tahoma"/>
                <w:w w:val="105"/>
                <w:sz w:val="16"/>
                <w:szCs w:val="16"/>
              </w:rPr>
              <w:t>Öğrenci başına okunan kitap sayısı</w:t>
            </w:r>
          </w:p>
        </w:tc>
        <w:tc>
          <w:tcPr>
            <w:tcW w:w="959" w:type="dxa"/>
          </w:tcPr>
          <w:p w:rsidR="00BB215C" w:rsidRPr="000011AD" w:rsidRDefault="00E41070"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9,84</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E41070"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11</w:t>
            </w:r>
          </w:p>
        </w:tc>
        <w:tc>
          <w:tcPr>
            <w:tcW w:w="851" w:type="dxa"/>
          </w:tcPr>
          <w:p w:rsidR="00BB215C" w:rsidRPr="000011AD" w:rsidRDefault="00E41070"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12</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E41070"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13</w:t>
            </w:r>
          </w:p>
        </w:tc>
        <w:tc>
          <w:tcPr>
            <w:tcW w:w="992" w:type="dxa"/>
          </w:tcPr>
          <w:p w:rsidR="00BB215C" w:rsidRPr="000011AD" w:rsidRDefault="00E41070"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14</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E41070"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15</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2.1.25</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Takdir veya teşekkür belgesi alan öğrenci oranı (%)</w:t>
            </w:r>
          </w:p>
        </w:tc>
        <w:tc>
          <w:tcPr>
            <w:tcW w:w="959" w:type="dxa"/>
          </w:tcPr>
          <w:p w:rsidR="00BB215C" w:rsidRPr="000011AD" w:rsidRDefault="000F0CDE"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69</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0F0CDE"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70</w:t>
            </w:r>
          </w:p>
        </w:tc>
        <w:tc>
          <w:tcPr>
            <w:tcW w:w="851" w:type="dxa"/>
          </w:tcPr>
          <w:p w:rsidR="00BB215C" w:rsidRPr="000011AD" w:rsidRDefault="000F0CDE"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72</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0F0CDE"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74</w:t>
            </w:r>
          </w:p>
        </w:tc>
        <w:tc>
          <w:tcPr>
            <w:tcW w:w="992" w:type="dxa"/>
          </w:tcPr>
          <w:p w:rsidR="00BB215C" w:rsidRPr="000011AD" w:rsidRDefault="000F0CDE"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75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0F0CDE"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75</w:t>
            </w:r>
          </w:p>
        </w:tc>
      </w:tr>
      <w:tr w:rsidR="00DD7BA5" w:rsidRPr="000011AD" w:rsidTr="006970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2.1.26</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Onur veya iftihar belgesi alan öğrenci oranı(%)</w:t>
            </w:r>
          </w:p>
        </w:tc>
        <w:tc>
          <w:tcPr>
            <w:tcW w:w="959" w:type="dxa"/>
          </w:tcPr>
          <w:p w:rsidR="00BB215C" w:rsidRPr="000011AD" w:rsidRDefault="000F0CDE"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21</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0F0CDE"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25</w:t>
            </w:r>
          </w:p>
        </w:tc>
        <w:tc>
          <w:tcPr>
            <w:tcW w:w="851" w:type="dxa"/>
          </w:tcPr>
          <w:p w:rsidR="00BB215C" w:rsidRPr="000011AD" w:rsidRDefault="000F0CDE"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28</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0F0CDE"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30</w:t>
            </w:r>
          </w:p>
        </w:tc>
        <w:tc>
          <w:tcPr>
            <w:tcW w:w="992" w:type="dxa"/>
          </w:tcPr>
          <w:p w:rsidR="00BB215C" w:rsidRPr="000011AD" w:rsidRDefault="000F0CDE"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32</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0F0CDE"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35</w:t>
            </w:r>
          </w:p>
        </w:tc>
      </w:tr>
      <w:tr w:rsidR="00DD7BA5" w:rsidRPr="000011AD" w:rsidTr="00697081">
        <w:trPr>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2.1.27</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DD7BA5" w:rsidRDefault="00BB215C" w:rsidP="002907A0">
            <w:pPr>
              <w:rPr>
                <w:rFonts w:ascii="Tahoma" w:hAnsi="Tahoma" w:cs="Tahoma"/>
                <w:sz w:val="16"/>
                <w:szCs w:val="16"/>
              </w:rPr>
            </w:pPr>
            <w:r w:rsidRPr="00DD7BA5">
              <w:rPr>
                <w:rFonts w:ascii="Tahoma" w:hAnsi="Tahoma" w:cs="Tahoma"/>
                <w:sz w:val="16"/>
                <w:szCs w:val="16"/>
              </w:rPr>
              <w:t>Disiplin cezası/yaptırım uygulanan öğrenci oranı (%)</w:t>
            </w:r>
          </w:p>
        </w:tc>
        <w:tc>
          <w:tcPr>
            <w:tcW w:w="959" w:type="dxa"/>
          </w:tcPr>
          <w:p w:rsidR="00BB215C" w:rsidRPr="000011AD" w:rsidRDefault="00C56F6C"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1,2</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C56F6C"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1</w:t>
            </w:r>
          </w:p>
        </w:tc>
        <w:tc>
          <w:tcPr>
            <w:tcW w:w="851" w:type="dxa"/>
          </w:tcPr>
          <w:p w:rsidR="00BB215C" w:rsidRPr="000011AD" w:rsidRDefault="00C56F6C"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0,75</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C56F6C" w:rsidP="00A545F9">
            <w:pPr>
              <w:pStyle w:val="TableParagraph"/>
              <w:spacing w:before="151"/>
              <w:ind w:right="168"/>
              <w:jc w:val="center"/>
              <w:rPr>
                <w:rFonts w:ascii="Tahoma" w:hAnsi="Tahoma" w:cs="Tahoma"/>
                <w:w w:val="110"/>
                <w:sz w:val="16"/>
                <w:szCs w:val="16"/>
              </w:rPr>
            </w:pPr>
            <w:r w:rsidRPr="000011AD">
              <w:rPr>
                <w:rFonts w:ascii="Tahoma" w:hAnsi="Tahoma" w:cs="Tahoma"/>
                <w:w w:val="110"/>
                <w:sz w:val="16"/>
                <w:szCs w:val="16"/>
              </w:rPr>
              <w:t>0,50</w:t>
            </w:r>
          </w:p>
        </w:tc>
        <w:tc>
          <w:tcPr>
            <w:tcW w:w="992" w:type="dxa"/>
          </w:tcPr>
          <w:p w:rsidR="00BB215C" w:rsidRPr="000011AD" w:rsidRDefault="00C56F6C"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6"/>
                <w:szCs w:val="16"/>
              </w:rPr>
            </w:pPr>
            <w:r w:rsidRPr="000011AD">
              <w:rPr>
                <w:rFonts w:ascii="Tahoma" w:hAnsi="Tahoma" w:cs="Tahoma"/>
                <w:w w:val="110"/>
                <w:sz w:val="16"/>
                <w:szCs w:val="16"/>
              </w:rPr>
              <w:t>0,25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B215C"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0,00</w:t>
            </w:r>
          </w:p>
        </w:tc>
      </w:tr>
      <w:tr w:rsidR="00DD7BA5" w:rsidRPr="000011AD" w:rsidTr="00697081">
        <w:trPr>
          <w:cnfStyle w:val="010000000000" w:firstRow="0" w:lastRow="1"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34" w:type="dxa"/>
          </w:tcPr>
          <w:p w:rsidR="00BB215C" w:rsidRPr="00DD7BA5" w:rsidRDefault="00BB215C" w:rsidP="00B44E09">
            <w:pPr>
              <w:jc w:val="center"/>
              <w:rPr>
                <w:rFonts w:ascii="Tahoma" w:hAnsi="Tahoma" w:cs="Tahoma"/>
                <w:sz w:val="15"/>
                <w:szCs w:val="15"/>
              </w:rPr>
            </w:pPr>
            <w:r w:rsidRPr="00DD7BA5">
              <w:rPr>
                <w:rFonts w:ascii="Tahoma" w:hAnsi="Tahoma" w:cs="Tahoma"/>
                <w:b w:val="0"/>
                <w:w w:val="120"/>
                <w:sz w:val="15"/>
                <w:szCs w:val="15"/>
              </w:rPr>
              <w:t>2.1.28</w:t>
            </w:r>
          </w:p>
        </w:tc>
        <w:tc>
          <w:tcPr>
            <w:cnfStyle w:val="000010000000" w:firstRow="0" w:lastRow="0" w:firstColumn="0" w:lastColumn="0" w:oddVBand="1" w:evenVBand="0" w:oddHBand="0" w:evenHBand="0" w:firstRowFirstColumn="0" w:firstRowLastColumn="0" w:lastRowFirstColumn="0" w:lastRowLastColumn="0"/>
            <w:tcW w:w="3820" w:type="dxa"/>
            <w:gridSpan w:val="2"/>
          </w:tcPr>
          <w:p w:rsidR="00BB215C" w:rsidRPr="000011AD" w:rsidRDefault="00BB215C" w:rsidP="002907A0">
            <w:pPr>
              <w:rPr>
                <w:rFonts w:ascii="Tahoma" w:hAnsi="Tahoma" w:cs="Tahoma"/>
                <w:b w:val="0"/>
                <w:sz w:val="16"/>
                <w:szCs w:val="16"/>
              </w:rPr>
            </w:pPr>
            <w:r w:rsidRPr="000011AD">
              <w:rPr>
                <w:rFonts w:ascii="Tahoma" w:hAnsi="Tahoma" w:cs="Tahoma"/>
                <w:b w:val="0"/>
                <w:sz w:val="16"/>
                <w:szCs w:val="16"/>
              </w:rPr>
              <w:t>Yıllık sınıf tekrar oranı (%)</w:t>
            </w:r>
          </w:p>
        </w:tc>
        <w:tc>
          <w:tcPr>
            <w:tcW w:w="959" w:type="dxa"/>
          </w:tcPr>
          <w:p w:rsidR="00BB215C" w:rsidRPr="000011AD" w:rsidRDefault="00456503"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6"/>
                <w:szCs w:val="16"/>
              </w:rPr>
            </w:pPr>
            <w:r w:rsidRPr="000011AD">
              <w:rPr>
                <w:rFonts w:ascii="Tahoma" w:hAnsi="Tahoma" w:cs="Tahoma"/>
                <w:b w:val="0"/>
                <w:w w:val="110"/>
                <w:sz w:val="16"/>
                <w:szCs w:val="16"/>
              </w:rPr>
              <w:t>1,22</w:t>
            </w:r>
          </w:p>
        </w:tc>
        <w:tc>
          <w:tcPr>
            <w:cnfStyle w:val="000010000000" w:firstRow="0" w:lastRow="0" w:firstColumn="0" w:lastColumn="0" w:oddVBand="1" w:evenVBand="0" w:oddHBand="0" w:evenHBand="0" w:firstRowFirstColumn="0" w:firstRowLastColumn="0" w:lastRowFirstColumn="0" w:lastRowLastColumn="0"/>
            <w:tcW w:w="850" w:type="dxa"/>
          </w:tcPr>
          <w:p w:rsidR="00BB215C" w:rsidRPr="000011AD" w:rsidRDefault="00C20F21" w:rsidP="00A545F9">
            <w:pPr>
              <w:pStyle w:val="TableParagraph"/>
              <w:spacing w:before="151"/>
              <w:ind w:right="168"/>
              <w:jc w:val="center"/>
              <w:rPr>
                <w:rFonts w:ascii="Tahoma" w:hAnsi="Tahoma" w:cs="Tahoma"/>
                <w:b w:val="0"/>
                <w:w w:val="110"/>
                <w:sz w:val="16"/>
                <w:szCs w:val="16"/>
              </w:rPr>
            </w:pPr>
            <w:r w:rsidRPr="000011AD">
              <w:rPr>
                <w:rFonts w:ascii="Tahoma" w:hAnsi="Tahoma" w:cs="Tahoma"/>
                <w:b w:val="0"/>
                <w:w w:val="110"/>
                <w:sz w:val="16"/>
                <w:szCs w:val="16"/>
              </w:rPr>
              <w:t>1</w:t>
            </w:r>
          </w:p>
        </w:tc>
        <w:tc>
          <w:tcPr>
            <w:tcW w:w="851" w:type="dxa"/>
          </w:tcPr>
          <w:p w:rsidR="00BB215C" w:rsidRPr="000011AD" w:rsidRDefault="00C20F21" w:rsidP="00A545F9">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6"/>
                <w:szCs w:val="16"/>
              </w:rPr>
            </w:pPr>
            <w:r w:rsidRPr="000011AD">
              <w:rPr>
                <w:rFonts w:ascii="Tahoma" w:hAnsi="Tahoma" w:cs="Tahoma"/>
                <w:b w:val="0"/>
                <w:w w:val="110"/>
                <w:sz w:val="16"/>
                <w:szCs w:val="16"/>
              </w:rPr>
              <w:t>0,75</w:t>
            </w:r>
          </w:p>
        </w:tc>
        <w:tc>
          <w:tcPr>
            <w:cnfStyle w:val="000010000000" w:firstRow="0" w:lastRow="0" w:firstColumn="0" w:lastColumn="0" w:oddVBand="1" w:evenVBand="0" w:oddHBand="0" w:evenHBand="0" w:firstRowFirstColumn="0" w:firstRowLastColumn="0" w:lastRowFirstColumn="0" w:lastRowLastColumn="0"/>
            <w:tcW w:w="884" w:type="dxa"/>
          </w:tcPr>
          <w:p w:rsidR="00BB215C" w:rsidRPr="000011AD" w:rsidRDefault="00C20F21" w:rsidP="00A545F9">
            <w:pPr>
              <w:pStyle w:val="TableParagraph"/>
              <w:spacing w:before="151"/>
              <w:ind w:right="168"/>
              <w:jc w:val="center"/>
              <w:rPr>
                <w:rFonts w:ascii="Tahoma" w:hAnsi="Tahoma" w:cs="Tahoma"/>
                <w:b w:val="0"/>
                <w:w w:val="110"/>
                <w:sz w:val="16"/>
                <w:szCs w:val="16"/>
              </w:rPr>
            </w:pPr>
            <w:r w:rsidRPr="000011AD">
              <w:rPr>
                <w:rFonts w:ascii="Tahoma" w:hAnsi="Tahoma" w:cs="Tahoma"/>
                <w:b w:val="0"/>
                <w:w w:val="110"/>
                <w:sz w:val="16"/>
                <w:szCs w:val="16"/>
              </w:rPr>
              <w:t>0,50</w:t>
            </w:r>
          </w:p>
        </w:tc>
        <w:tc>
          <w:tcPr>
            <w:tcW w:w="992" w:type="dxa"/>
          </w:tcPr>
          <w:p w:rsidR="00BB215C" w:rsidRPr="000011AD" w:rsidRDefault="00C20F21"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6"/>
                <w:szCs w:val="16"/>
              </w:rPr>
            </w:pPr>
            <w:r w:rsidRPr="000011AD">
              <w:rPr>
                <w:rFonts w:ascii="Tahoma" w:hAnsi="Tahoma" w:cs="Tahoma"/>
                <w:b w:val="0"/>
                <w:w w:val="110"/>
                <w:sz w:val="16"/>
                <w:szCs w:val="16"/>
              </w:rPr>
              <w:t>0,25</w:t>
            </w:r>
          </w:p>
        </w:tc>
        <w:tc>
          <w:tcPr>
            <w:cnfStyle w:val="000100000000" w:firstRow="0" w:lastRow="0" w:firstColumn="0" w:lastColumn="1" w:oddVBand="0" w:evenVBand="0" w:oddHBand="0" w:evenHBand="0" w:firstRowFirstColumn="0" w:firstRowLastColumn="0" w:lastRowFirstColumn="0" w:lastRowLastColumn="0"/>
            <w:tcW w:w="1134" w:type="dxa"/>
          </w:tcPr>
          <w:p w:rsidR="00BB215C" w:rsidRPr="000011AD" w:rsidRDefault="00BB215C" w:rsidP="00A545F9">
            <w:pPr>
              <w:pStyle w:val="TableParagraph"/>
              <w:spacing w:before="124"/>
              <w:ind w:right="173"/>
              <w:jc w:val="center"/>
              <w:rPr>
                <w:rFonts w:ascii="Tahoma" w:hAnsi="Tahoma" w:cs="Tahoma"/>
                <w:b w:val="0"/>
                <w:w w:val="95"/>
                <w:sz w:val="16"/>
                <w:szCs w:val="16"/>
              </w:rPr>
            </w:pPr>
            <w:r w:rsidRPr="000011AD">
              <w:rPr>
                <w:rFonts w:ascii="Tahoma" w:hAnsi="Tahoma" w:cs="Tahoma"/>
                <w:b w:val="0"/>
                <w:w w:val="95"/>
                <w:sz w:val="16"/>
                <w:szCs w:val="16"/>
              </w:rPr>
              <w:t>0,00</w:t>
            </w:r>
          </w:p>
        </w:tc>
      </w:tr>
    </w:tbl>
    <w:p w:rsidR="00A545F9" w:rsidRPr="00D52EF8" w:rsidRDefault="00A545F9" w:rsidP="00A545F9">
      <w:pPr>
        <w:tabs>
          <w:tab w:val="left" w:pos="2309"/>
        </w:tabs>
        <w:jc w:val="center"/>
        <w:rPr>
          <w:rFonts w:ascii="Tahoma" w:hAnsi="Tahoma" w:cs="Tahoma"/>
          <w:b/>
          <w:color w:val="17365D" w:themeColor="text2" w:themeShade="BF"/>
          <w:sz w:val="18"/>
          <w:szCs w:val="18"/>
        </w:rPr>
      </w:pPr>
    </w:p>
    <w:p w:rsidR="002907A0" w:rsidRDefault="002907A0" w:rsidP="003311BB">
      <w:pPr>
        <w:jc w:val="center"/>
        <w:rPr>
          <w:rFonts w:ascii="Tahoma" w:hAnsi="Tahoma" w:cs="Tahoma"/>
          <w:b/>
          <w:i/>
          <w:color w:val="000000" w:themeColor="text1"/>
          <w:sz w:val="20"/>
          <w:szCs w:val="20"/>
        </w:rPr>
      </w:pPr>
    </w:p>
    <w:p w:rsidR="003311BB" w:rsidRPr="00EC5AB2" w:rsidRDefault="003311BB" w:rsidP="003311BB">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3</w:t>
      </w:r>
      <w:r w:rsidR="00697081">
        <w:rPr>
          <w:rFonts w:ascii="Tahoma" w:hAnsi="Tahoma" w:cs="Tahoma"/>
          <w:b/>
          <w:i/>
          <w:color w:val="000000" w:themeColor="text1"/>
          <w:sz w:val="20"/>
          <w:szCs w:val="20"/>
        </w:rPr>
        <w:t>5</w:t>
      </w:r>
      <w:r>
        <w:rPr>
          <w:rFonts w:ascii="Tahoma" w:hAnsi="Tahoma" w:cs="Tahoma"/>
          <w:b/>
          <w:i/>
          <w:color w:val="000000" w:themeColor="text1"/>
          <w:sz w:val="20"/>
          <w:szCs w:val="20"/>
        </w:rPr>
        <w:t>: Tema 2 Performans Göstergeleri</w:t>
      </w:r>
    </w:p>
    <w:p w:rsidR="00A545F9" w:rsidRDefault="00A545F9" w:rsidP="00A545F9">
      <w:pPr>
        <w:rPr>
          <w:rFonts w:ascii="Tahoma" w:hAnsi="Tahoma" w:cs="Tahoma"/>
          <w:b/>
          <w:color w:val="17365D" w:themeColor="text2" w:themeShade="BF"/>
        </w:rPr>
      </w:pPr>
    </w:p>
    <w:p w:rsidR="00A545F9" w:rsidRDefault="001C2052" w:rsidP="00A545F9">
      <w:pPr>
        <w:jc w:val="center"/>
        <w:rPr>
          <w:rFonts w:ascii="Tahoma" w:hAnsi="Tahoma" w:cs="Tahoma"/>
          <w:b/>
          <w:color w:val="17365D" w:themeColor="text2" w:themeShade="BF"/>
          <w:sz w:val="40"/>
          <w:szCs w:val="40"/>
        </w:rPr>
      </w:pPr>
      <w:r>
        <w:rPr>
          <w:rFonts w:ascii="Tahoma" w:hAnsi="Tahoma" w:cs="Tahoma"/>
          <w:b/>
          <w:color w:val="17365D" w:themeColor="text2" w:themeShade="BF"/>
          <w:sz w:val="40"/>
          <w:szCs w:val="40"/>
        </w:rPr>
        <w:t>EYLEMLER</w:t>
      </w:r>
    </w:p>
    <w:p w:rsidR="00A372BC" w:rsidRPr="00B73E53" w:rsidRDefault="00A372BC" w:rsidP="00A545F9">
      <w:pPr>
        <w:jc w:val="center"/>
        <w:rPr>
          <w:rFonts w:ascii="Tahoma" w:hAnsi="Tahoma" w:cs="Tahoma"/>
          <w:b/>
          <w:color w:val="17365D" w:themeColor="text2" w:themeShade="BF"/>
          <w:sz w:val="28"/>
          <w:szCs w:val="28"/>
        </w:rPr>
      </w:pPr>
    </w:p>
    <w:tbl>
      <w:tblPr>
        <w:tblStyle w:val="OrtaKlavuz3-Vurgu2"/>
        <w:tblW w:w="10818" w:type="dxa"/>
        <w:tblLayout w:type="fixed"/>
        <w:tblLook w:val="04A0" w:firstRow="1" w:lastRow="0" w:firstColumn="1" w:lastColumn="0" w:noHBand="0" w:noVBand="1"/>
      </w:tblPr>
      <w:tblGrid>
        <w:gridCol w:w="533"/>
        <w:gridCol w:w="534"/>
        <w:gridCol w:w="4789"/>
        <w:gridCol w:w="2481"/>
        <w:gridCol w:w="2481"/>
      </w:tblGrid>
      <w:tr w:rsidR="001C2052" w:rsidRPr="00533986" w:rsidTr="00DD7BA5">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533" w:type="dxa"/>
            <w:textDirection w:val="btLr"/>
          </w:tcPr>
          <w:p w:rsidR="001C2052" w:rsidRPr="00533986" w:rsidRDefault="001C2052" w:rsidP="00A545F9">
            <w:pPr>
              <w:jc w:val="center"/>
              <w:rPr>
                <w:rFonts w:ascii="Tahoma" w:hAnsi="Tahoma" w:cs="Tahoma"/>
                <w:bCs w:val="0"/>
              </w:rPr>
            </w:pPr>
            <w:r w:rsidRPr="00533986">
              <w:rPr>
                <w:rFonts w:ascii="Tahoma" w:hAnsi="Tahoma" w:cs="Tahoma"/>
                <w:bCs w:val="0"/>
              </w:rPr>
              <w:t>HEDEF</w:t>
            </w:r>
          </w:p>
        </w:tc>
        <w:tc>
          <w:tcPr>
            <w:tcW w:w="534" w:type="dxa"/>
            <w:textDirection w:val="btLr"/>
          </w:tcPr>
          <w:p w:rsidR="001C2052" w:rsidRPr="00533986" w:rsidRDefault="001C2052"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533986">
              <w:rPr>
                <w:rFonts w:ascii="Tahoma" w:hAnsi="Tahoma" w:cs="Tahoma"/>
                <w:bCs w:val="0"/>
              </w:rPr>
              <w:t>SIRA</w:t>
            </w:r>
          </w:p>
        </w:tc>
        <w:tc>
          <w:tcPr>
            <w:tcW w:w="4789" w:type="dxa"/>
          </w:tcPr>
          <w:p w:rsidR="001C2052" w:rsidRPr="008D331F" w:rsidRDefault="001C2052"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481" w:type="dxa"/>
          </w:tcPr>
          <w:p w:rsidR="001C2052" w:rsidRPr="008D331F" w:rsidRDefault="001C2052"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481" w:type="dxa"/>
          </w:tcPr>
          <w:p w:rsidR="001C2052" w:rsidRDefault="001C2052"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1</w:t>
            </w:r>
          </w:p>
        </w:tc>
        <w:tc>
          <w:tcPr>
            <w:tcW w:w="4789" w:type="dxa"/>
          </w:tcPr>
          <w:p w:rsidR="001C2052" w:rsidRPr="00533986" w:rsidRDefault="005943BA"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Pr>
                <w:rStyle w:val="FontStyle253"/>
                <w:rFonts w:ascii="Tahoma" w:hAnsi="Tahoma" w:cs="Tahoma"/>
                <w:sz w:val="20"/>
                <w:szCs w:val="20"/>
              </w:rPr>
              <w:t>Liselere Giriş Sınavı</w:t>
            </w:r>
            <w:r w:rsidR="00CF6A1A">
              <w:rPr>
                <w:rStyle w:val="FontStyle253"/>
                <w:rFonts w:ascii="Tahoma" w:hAnsi="Tahoma" w:cs="Tahoma"/>
                <w:sz w:val="20"/>
                <w:szCs w:val="20"/>
              </w:rPr>
              <w:t xml:space="preserve"> ve Bursluluk Sınavı</w:t>
            </w:r>
            <w:r>
              <w:rPr>
                <w:rStyle w:val="FontStyle253"/>
                <w:rFonts w:ascii="Tahoma" w:hAnsi="Tahoma" w:cs="Tahoma"/>
                <w:sz w:val="20"/>
                <w:szCs w:val="20"/>
              </w:rPr>
              <w:t xml:space="preserve"> için</w:t>
            </w:r>
            <w:r w:rsidR="001C2052" w:rsidRPr="00533986">
              <w:rPr>
                <w:rStyle w:val="FontStyle253"/>
                <w:rFonts w:ascii="Tahoma" w:hAnsi="Tahoma" w:cs="Tahoma"/>
                <w:sz w:val="20"/>
                <w:szCs w:val="20"/>
              </w:rPr>
              <w:t xml:space="preserve"> altı temel dersten Destekleme ve yetiştirme kursları açılacak.</w:t>
            </w:r>
          </w:p>
        </w:tc>
        <w:tc>
          <w:tcPr>
            <w:tcW w:w="2481" w:type="dxa"/>
          </w:tcPr>
          <w:p w:rsidR="001C2052" w:rsidRPr="00533986" w:rsidRDefault="001C2052"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Aile Birliği/Okul Yönetim</w:t>
            </w:r>
            <w:r w:rsidR="00894830">
              <w:rPr>
                <w:rStyle w:val="FontStyle258"/>
                <w:rFonts w:ascii="Tahoma" w:hAnsi="Tahoma" w:cs="Tahoma"/>
                <w:sz w:val="20"/>
                <w:szCs w:val="20"/>
              </w:rPr>
              <w:t>i</w:t>
            </w:r>
            <w:r w:rsidRPr="00533986">
              <w:rPr>
                <w:rStyle w:val="FontStyle258"/>
                <w:rFonts w:ascii="Tahoma" w:hAnsi="Tahoma" w:cs="Tahoma"/>
                <w:sz w:val="20"/>
                <w:szCs w:val="20"/>
              </w:rPr>
              <w:t>/Sınıf Rehber Öğr.</w:t>
            </w:r>
          </w:p>
        </w:tc>
        <w:tc>
          <w:tcPr>
            <w:tcW w:w="2481" w:type="dxa"/>
          </w:tcPr>
          <w:p w:rsidR="001C2052" w:rsidRPr="00533986" w:rsidRDefault="00CF6A1A"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Ekim ve Şubat A</w:t>
            </w:r>
            <w:r w:rsidR="00F977DE">
              <w:rPr>
                <w:rStyle w:val="FontStyle258"/>
                <w:rFonts w:ascii="Tahoma" w:hAnsi="Tahoma" w:cs="Tahoma"/>
                <w:sz w:val="20"/>
                <w:szCs w:val="20"/>
              </w:rPr>
              <w:t>y</w:t>
            </w:r>
            <w:r>
              <w:rPr>
                <w:rStyle w:val="FontStyle258"/>
                <w:rFonts w:ascii="Tahoma" w:hAnsi="Tahoma" w:cs="Tahoma"/>
                <w:sz w:val="20"/>
                <w:szCs w:val="20"/>
              </w:rPr>
              <w:t>ında</w:t>
            </w:r>
          </w:p>
        </w:tc>
      </w:tr>
      <w:tr w:rsidR="001C2052"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2</w:t>
            </w:r>
          </w:p>
        </w:tc>
        <w:tc>
          <w:tcPr>
            <w:tcW w:w="4789" w:type="dxa"/>
          </w:tcPr>
          <w:p w:rsidR="001C2052" w:rsidRPr="00533986" w:rsidRDefault="00F65DFE" w:rsidP="00F65DFE">
            <w:pPr>
              <w:pStyle w:val="Style121"/>
              <w:widowControl/>
              <w:spacing w:line="264" w:lineRule="exact"/>
              <w:ind w:left="5" w:hanging="5"/>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Style w:val="FontStyle258"/>
                <w:rFonts w:ascii="Tahoma" w:hAnsi="Tahoma" w:cs="Tahoma"/>
                <w:sz w:val="20"/>
                <w:szCs w:val="20"/>
              </w:rPr>
              <w:t xml:space="preserve">Liselere Giriş Sınavında </w:t>
            </w:r>
            <w:r w:rsidR="001C2052" w:rsidRPr="00533986">
              <w:rPr>
                <w:rStyle w:val="FontStyle258"/>
                <w:rFonts w:ascii="Tahoma" w:hAnsi="Tahoma" w:cs="Tahoma"/>
                <w:sz w:val="20"/>
                <w:szCs w:val="20"/>
              </w:rPr>
              <w:t xml:space="preserve"> okul ortalamaları</w:t>
            </w:r>
            <w:r w:rsidR="00B143AF">
              <w:rPr>
                <w:rStyle w:val="FontStyle258"/>
                <w:rFonts w:ascii="Tahoma" w:hAnsi="Tahoma" w:cs="Tahoma"/>
                <w:sz w:val="20"/>
                <w:szCs w:val="20"/>
              </w:rPr>
              <w:t xml:space="preserve">nı </w:t>
            </w:r>
            <w:r>
              <w:rPr>
                <w:rStyle w:val="FontStyle258"/>
                <w:rFonts w:ascii="Tahoma" w:hAnsi="Tahoma" w:cs="Tahoma"/>
                <w:sz w:val="20"/>
                <w:szCs w:val="20"/>
              </w:rPr>
              <w:t xml:space="preserve">ve Bursluluk sınavlarındaki başarılı öğrenci sayısının artırmak için zümre öğretmenleri ile her ay düzenli olarak görüşmeler </w:t>
            </w:r>
            <w:proofErr w:type="gramStart"/>
            <w:r>
              <w:rPr>
                <w:rStyle w:val="FontStyle258"/>
                <w:rFonts w:ascii="Tahoma" w:hAnsi="Tahoma" w:cs="Tahoma"/>
                <w:sz w:val="20"/>
                <w:szCs w:val="20"/>
              </w:rPr>
              <w:t>yapılacak,</w:t>
            </w:r>
            <w:r w:rsidR="00B143AF">
              <w:rPr>
                <w:rStyle w:val="FontStyle258"/>
                <w:rFonts w:ascii="Tahoma" w:hAnsi="Tahoma" w:cs="Tahoma"/>
                <w:sz w:val="20"/>
                <w:szCs w:val="20"/>
              </w:rPr>
              <w:t>bir</w:t>
            </w:r>
            <w:proofErr w:type="gramEnd"/>
            <w:r w:rsidR="00B143AF">
              <w:rPr>
                <w:rStyle w:val="FontStyle258"/>
                <w:rFonts w:ascii="Tahoma" w:hAnsi="Tahoma" w:cs="Tahoma"/>
                <w:sz w:val="20"/>
                <w:szCs w:val="20"/>
              </w:rPr>
              <w:t xml:space="preserve"> önceki </w:t>
            </w:r>
            <w:r>
              <w:rPr>
                <w:rStyle w:val="FontStyle258"/>
                <w:rFonts w:ascii="Tahoma" w:hAnsi="Tahoma" w:cs="Tahoma"/>
                <w:sz w:val="20"/>
                <w:szCs w:val="20"/>
              </w:rPr>
              <w:t>toplantıda alınan kararlar değerlendirilecektir.</w:t>
            </w:r>
          </w:p>
        </w:tc>
        <w:tc>
          <w:tcPr>
            <w:tcW w:w="2481" w:type="dxa"/>
          </w:tcPr>
          <w:p w:rsidR="001C2052" w:rsidRPr="00533986" w:rsidRDefault="007A025C"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Zümre Öğretmenleri</w:t>
            </w:r>
            <w:r w:rsidR="001C2052" w:rsidRPr="00533986">
              <w:rPr>
                <w:rStyle w:val="FontStyle258"/>
                <w:rFonts w:ascii="Tahoma" w:hAnsi="Tahoma" w:cs="Tahoma"/>
                <w:sz w:val="20"/>
                <w:szCs w:val="20"/>
              </w:rPr>
              <w:t>/Okul Yönetimi</w:t>
            </w:r>
          </w:p>
        </w:tc>
        <w:tc>
          <w:tcPr>
            <w:tcW w:w="2481" w:type="dxa"/>
          </w:tcPr>
          <w:p w:rsidR="00B90216" w:rsidRDefault="00B9021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1C2052" w:rsidRPr="00533986" w:rsidRDefault="00B9021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Ay</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3</w:t>
            </w:r>
          </w:p>
        </w:tc>
        <w:tc>
          <w:tcPr>
            <w:tcW w:w="4789" w:type="dxa"/>
          </w:tcPr>
          <w:p w:rsidR="001C2052" w:rsidRPr="00533986" w:rsidRDefault="001C2052" w:rsidP="00A545F9">
            <w:pPr>
              <w:pStyle w:val="Style21"/>
              <w:widowControl/>
              <w:spacing w:line="288" w:lineRule="exact"/>
              <w:ind w:right="14"/>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Ek kaynaklar alınarak periyodik deneme sınavları </w:t>
            </w:r>
            <w:proofErr w:type="gramStart"/>
            <w:r w:rsidRPr="00533986">
              <w:rPr>
                <w:rStyle w:val="FontStyle253"/>
                <w:rFonts w:ascii="Tahoma" w:hAnsi="Tahoma" w:cs="Tahoma"/>
                <w:sz w:val="20"/>
                <w:szCs w:val="20"/>
              </w:rPr>
              <w:t>yapılacak,sınav</w:t>
            </w:r>
            <w:proofErr w:type="gramEnd"/>
            <w:r w:rsidRPr="00533986">
              <w:rPr>
                <w:rStyle w:val="FontStyle253"/>
                <w:rFonts w:ascii="Tahoma" w:hAnsi="Tahoma" w:cs="Tahoma"/>
                <w:sz w:val="20"/>
                <w:szCs w:val="20"/>
              </w:rPr>
              <w:t xml:space="preserve"> analizleri yapılarak düzenli kontrol edilecek</w:t>
            </w:r>
          </w:p>
        </w:tc>
        <w:tc>
          <w:tcPr>
            <w:tcW w:w="2481" w:type="dxa"/>
          </w:tcPr>
          <w:p w:rsidR="001C2052" w:rsidRPr="00533986" w:rsidRDefault="001C2052"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Aile Birliği/Okul Yönetimi/Alan Öğretm</w:t>
            </w:r>
            <w:r>
              <w:rPr>
                <w:rStyle w:val="FontStyle258"/>
                <w:rFonts w:ascii="Tahoma" w:hAnsi="Tahoma" w:cs="Tahoma"/>
                <w:sz w:val="20"/>
                <w:szCs w:val="20"/>
              </w:rPr>
              <w:t>e</w:t>
            </w:r>
            <w:r w:rsidRPr="00533986">
              <w:rPr>
                <w:rStyle w:val="FontStyle258"/>
                <w:rFonts w:ascii="Tahoma" w:hAnsi="Tahoma" w:cs="Tahoma"/>
                <w:sz w:val="20"/>
                <w:szCs w:val="20"/>
              </w:rPr>
              <w:t>nl</w:t>
            </w:r>
            <w:r>
              <w:rPr>
                <w:rStyle w:val="FontStyle258"/>
                <w:rFonts w:ascii="Tahoma" w:hAnsi="Tahoma" w:cs="Tahoma"/>
                <w:sz w:val="20"/>
                <w:szCs w:val="20"/>
              </w:rPr>
              <w:t>e</w:t>
            </w:r>
            <w:r w:rsidRPr="00533986">
              <w:rPr>
                <w:rStyle w:val="FontStyle258"/>
                <w:rFonts w:ascii="Tahoma" w:hAnsi="Tahoma" w:cs="Tahoma"/>
                <w:sz w:val="20"/>
                <w:szCs w:val="20"/>
              </w:rPr>
              <w:t>r.</w:t>
            </w:r>
          </w:p>
        </w:tc>
        <w:tc>
          <w:tcPr>
            <w:tcW w:w="2481" w:type="dxa"/>
          </w:tcPr>
          <w:p w:rsidR="001C2052" w:rsidRDefault="001C2052"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B90216" w:rsidRPr="00533986" w:rsidRDefault="00B90216"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Ay</w:t>
            </w:r>
          </w:p>
        </w:tc>
      </w:tr>
      <w:tr w:rsidR="001C2052"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4</w:t>
            </w:r>
          </w:p>
        </w:tc>
        <w:tc>
          <w:tcPr>
            <w:tcW w:w="4789" w:type="dxa"/>
          </w:tcPr>
          <w:p w:rsidR="001C2052" w:rsidRPr="00533986" w:rsidRDefault="001C2052" w:rsidP="00A545F9">
            <w:pPr>
              <w:pStyle w:val="Style21"/>
              <w:widowControl/>
              <w:spacing w:line="288" w:lineRule="exact"/>
              <w:ind w:right="14"/>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Veli görüşmeleri ve aile ziyaretleri planlanacak, eğitim koçluğu uygulamasına devam edilecektir.</w:t>
            </w:r>
          </w:p>
        </w:tc>
        <w:tc>
          <w:tcPr>
            <w:tcW w:w="2481" w:type="dxa"/>
          </w:tcPr>
          <w:p w:rsidR="001C2052" w:rsidRPr="00533986" w:rsidRDefault="001C2052"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Yönetimi/Rehberlik Servisi/Sınıf Rehber Öğretmenleri</w:t>
            </w:r>
          </w:p>
        </w:tc>
        <w:tc>
          <w:tcPr>
            <w:tcW w:w="2481" w:type="dxa"/>
          </w:tcPr>
          <w:p w:rsidR="001C2052" w:rsidRPr="00533986" w:rsidRDefault="00B90216" w:rsidP="00B90216">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 Her Dönem İki Defa</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5</w:t>
            </w:r>
          </w:p>
        </w:tc>
        <w:tc>
          <w:tcPr>
            <w:tcW w:w="4789" w:type="dxa"/>
          </w:tcPr>
          <w:p w:rsidR="001C2052" w:rsidRPr="00533986" w:rsidRDefault="001C2052" w:rsidP="00A545F9">
            <w:pPr>
              <w:pStyle w:val="Style21"/>
              <w:widowControl/>
              <w:spacing w:line="288" w:lineRule="exact"/>
              <w:ind w:right="14"/>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Her yıl bilim fuarı oluşturmak için çalışmalar yapılacaktır.</w:t>
            </w:r>
          </w:p>
        </w:tc>
        <w:tc>
          <w:tcPr>
            <w:tcW w:w="2481" w:type="dxa"/>
          </w:tcPr>
          <w:p w:rsidR="001C2052" w:rsidRPr="00533986" w:rsidRDefault="001C2052"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Yönetimi/Alan Öğretmenleri</w:t>
            </w:r>
          </w:p>
        </w:tc>
        <w:tc>
          <w:tcPr>
            <w:tcW w:w="2481" w:type="dxa"/>
          </w:tcPr>
          <w:p w:rsidR="001C2052" w:rsidRDefault="001C2052"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B90216" w:rsidRPr="00533986" w:rsidRDefault="00B90216"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Mayıs Ayında</w:t>
            </w:r>
          </w:p>
        </w:tc>
      </w:tr>
      <w:tr w:rsidR="001C2052"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6</w:t>
            </w:r>
          </w:p>
        </w:tc>
        <w:tc>
          <w:tcPr>
            <w:tcW w:w="4789" w:type="dxa"/>
          </w:tcPr>
          <w:p w:rsidR="001C2052" w:rsidRPr="00533986" w:rsidRDefault="001C2052" w:rsidP="00A545F9">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Bütün sınıflar düzeyinde sosyal, sanatsal, kültürel ve sportif faaliyetlerin sayısı, çeşidi ve öğrencilerin söz konusu faaliyetlere katılım oranı artırılacak,</w:t>
            </w:r>
          </w:p>
        </w:tc>
        <w:tc>
          <w:tcPr>
            <w:tcW w:w="2481" w:type="dxa"/>
          </w:tcPr>
          <w:p w:rsidR="001C2052" w:rsidRPr="00533986" w:rsidRDefault="001C2052"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 xml:space="preserve">Öğrenci Kulüpleri/Okul Aile Birliği/Koruma Derneği/Okul </w:t>
            </w:r>
            <w:r w:rsidRPr="00533986">
              <w:rPr>
                <w:rStyle w:val="FontStyle258"/>
                <w:rFonts w:ascii="Tahoma" w:hAnsi="Tahoma" w:cs="Tahoma"/>
                <w:sz w:val="20"/>
                <w:szCs w:val="20"/>
              </w:rPr>
              <w:lastRenderedPageBreak/>
              <w:t>Yönetimi</w:t>
            </w:r>
          </w:p>
        </w:tc>
        <w:tc>
          <w:tcPr>
            <w:tcW w:w="2481" w:type="dxa"/>
          </w:tcPr>
          <w:p w:rsidR="001C2052" w:rsidRDefault="001C2052"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B90216" w:rsidRPr="00533986" w:rsidRDefault="00B9021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Eğitim-Öğretim Yılı</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lastRenderedPageBreak/>
              <w:t>3</w:t>
            </w:r>
          </w:p>
        </w:tc>
        <w:tc>
          <w:tcPr>
            <w:tcW w:w="534" w:type="dxa"/>
          </w:tcPr>
          <w:p w:rsidR="001C2052" w:rsidRPr="00533986" w:rsidRDefault="001C2052" w:rsidP="00A372BC">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7</w:t>
            </w:r>
          </w:p>
        </w:tc>
        <w:tc>
          <w:tcPr>
            <w:tcW w:w="4789" w:type="dxa"/>
          </w:tcPr>
          <w:p w:rsidR="001C2052" w:rsidRPr="00533986" w:rsidRDefault="001C2052"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Okuma kültürünün erken yaşlardan başlayarak yaygınlaştırılması amacıyla okuma saatleri düzenlenecek, derslik ve kütüphanedeki kitap sayısı artırılacak, kitap okuma takip çalışmaları yapılacaktır.</w:t>
            </w:r>
          </w:p>
        </w:tc>
        <w:tc>
          <w:tcPr>
            <w:tcW w:w="2481" w:type="dxa"/>
          </w:tcPr>
          <w:p w:rsidR="001C2052" w:rsidRPr="00533986" w:rsidRDefault="001C2052"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Kulüpler/Sınıf Rehber Öğretmenleri</w:t>
            </w:r>
          </w:p>
        </w:tc>
        <w:tc>
          <w:tcPr>
            <w:tcW w:w="2481" w:type="dxa"/>
          </w:tcPr>
          <w:p w:rsidR="001C2052" w:rsidRPr="00533986" w:rsidRDefault="00B90216"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 Boyunca</w:t>
            </w:r>
          </w:p>
        </w:tc>
      </w:tr>
      <w:tr w:rsidR="001C2052"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8</w:t>
            </w:r>
          </w:p>
        </w:tc>
        <w:tc>
          <w:tcPr>
            <w:tcW w:w="4789" w:type="dxa"/>
          </w:tcPr>
          <w:p w:rsidR="001C2052" w:rsidRPr="00533986" w:rsidRDefault="001C2052" w:rsidP="00A545F9">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proofErr w:type="gramStart"/>
            <w:r w:rsidRPr="00533986">
              <w:rPr>
                <w:rStyle w:val="FontStyle253"/>
                <w:rFonts w:ascii="Tahoma" w:hAnsi="Tahoma" w:cs="Tahoma"/>
                <w:sz w:val="20"/>
                <w:szCs w:val="20"/>
              </w:rPr>
              <w:t>Ulusa</w:t>
            </w:r>
            <w:r>
              <w:rPr>
                <w:rStyle w:val="FontStyle253"/>
                <w:rFonts w:ascii="Tahoma" w:hAnsi="Tahoma" w:cs="Tahoma"/>
                <w:sz w:val="20"/>
                <w:szCs w:val="20"/>
              </w:rPr>
              <w:t>l</w:t>
            </w:r>
            <w:r w:rsidRPr="00533986">
              <w:rPr>
                <w:rStyle w:val="FontStyle253"/>
                <w:rFonts w:ascii="Tahoma" w:hAnsi="Tahoma" w:cs="Tahoma"/>
                <w:sz w:val="20"/>
                <w:szCs w:val="20"/>
              </w:rPr>
              <w:t>,il</w:t>
            </w:r>
            <w:proofErr w:type="gramEnd"/>
            <w:r w:rsidRPr="00533986">
              <w:rPr>
                <w:rStyle w:val="FontStyle253"/>
                <w:rFonts w:ascii="Tahoma" w:hAnsi="Tahoma" w:cs="Tahoma"/>
                <w:sz w:val="20"/>
                <w:szCs w:val="20"/>
              </w:rPr>
              <w:t>,ilçe düzeyinde düzenlenen resim,şiir,öykü,kompozisyon yarışmalarına katılım teşvik edilecek,dereceli öğrenciler ödüllendirilecektir.</w:t>
            </w:r>
          </w:p>
        </w:tc>
        <w:tc>
          <w:tcPr>
            <w:tcW w:w="2481" w:type="dxa"/>
          </w:tcPr>
          <w:p w:rsidR="001C2052" w:rsidRPr="00533986" w:rsidRDefault="001C2052"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Yönetimi/OAB/Zümre Öğretmenleri</w:t>
            </w:r>
          </w:p>
        </w:tc>
        <w:tc>
          <w:tcPr>
            <w:tcW w:w="2481" w:type="dxa"/>
          </w:tcPr>
          <w:p w:rsidR="001C2052" w:rsidRPr="00533986" w:rsidRDefault="00B9021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Yarışma Takvimlerine Uygun Olarak</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9</w:t>
            </w:r>
          </w:p>
        </w:tc>
        <w:tc>
          <w:tcPr>
            <w:tcW w:w="4789" w:type="dxa"/>
          </w:tcPr>
          <w:p w:rsidR="001C2052" w:rsidRPr="00533986" w:rsidRDefault="001C2052"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8"/>
                <w:rFonts w:ascii="Tahoma" w:hAnsi="Tahoma" w:cs="Tahoma"/>
                <w:sz w:val="20"/>
                <w:szCs w:val="20"/>
              </w:rPr>
              <w:t>Sosyal ve kültürel faaliyet alan eksikliğinin çevre kuruluşlar ile işbirliği yapılarak giderilmesi için planlama yapılacaktır</w:t>
            </w:r>
          </w:p>
        </w:tc>
        <w:tc>
          <w:tcPr>
            <w:tcW w:w="2481" w:type="dxa"/>
          </w:tcPr>
          <w:p w:rsidR="001C2052" w:rsidRPr="00533986" w:rsidRDefault="001C2052"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Aile Birliği/Koruma Derneği/Okul Yönetimi</w:t>
            </w:r>
          </w:p>
        </w:tc>
        <w:tc>
          <w:tcPr>
            <w:tcW w:w="2481" w:type="dxa"/>
          </w:tcPr>
          <w:p w:rsidR="001C2052" w:rsidRDefault="001C2052"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674099" w:rsidRPr="00533986" w:rsidRDefault="00674099"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Dönem Bir Defra</w:t>
            </w:r>
          </w:p>
        </w:tc>
      </w:tr>
      <w:tr w:rsidR="001C2052"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10</w:t>
            </w:r>
          </w:p>
        </w:tc>
        <w:tc>
          <w:tcPr>
            <w:tcW w:w="4789" w:type="dxa"/>
          </w:tcPr>
          <w:p w:rsidR="001C2052" w:rsidRPr="00533986" w:rsidRDefault="001C2052" w:rsidP="00A545F9">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Fonts w:ascii="Tahoma" w:hAnsi="Tahoma" w:cs="Tahoma"/>
                <w:sz w:val="20"/>
                <w:szCs w:val="20"/>
              </w:rPr>
              <w:t>Okul sağlığı bilinci oluşturmak amacı ile Toplum Sağlığı Müdürlüğü ile işbirliği yapılarak öğrencilere eğitim verilecektir.</w:t>
            </w:r>
          </w:p>
        </w:tc>
        <w:tc>
          <w:tcPr>
            <w:tcW w:w="2481" w:type="dxa"/>
          </w:tcPr>
          <w:p w:rsidR="001C2052" w:rsidRPr="00533986" w:rsidRDefault="001C2052" w:rsidP="00216868">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3986">
              <w:rPr>
                <w:rStyle w:val="FontStyle258"/>
                <w:rFonts w:ascii="Tahoma" w:hAnsi="Tahoma" w:cs="Tahoma"/>
                <w:sz w:val="20"/>
                <w:szCs w:val="20"/>
              </w:rPr>
              <w:t>Okul Yönetimi/Koordinatör Öğretmenler</w:t>
            </w:r>
          </w:p>
        </w:tc>
        <w:tc>
          <w:tcPr>
            <w:tcW w:w="2481" w:type="dxa"/>
          </w:tcPr>
          <w:p w:rsidR="001C2052" w:rsidRPr="00533986" w:rsidRDefault="00674099"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Her Yıl Bir Defa</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3</w:t>
            </w:r>
          </w:p>
        </w:tc>
        <w:tc>
          <w:tcPr>
            <w:tcW w:w="534" w:type="dxa"/>
          </w:tcPr>
          <w:p w:rsidR="001C2052" w:rsidRPr="00533986" w:rsidRDefault="001C2052" w:rsidP="00A372B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11</w:t>
            </w:r>
          </w:p>
        </w:tc>
        <w:tc>
          <w:tcPr>
            <w:tcW w:w="4789" w:type="dxa"/>
          </w:tcPr>
          <w:p w:rsidR="001C2052" w:rsidRPr="00533986" w:rsidRDefault="001C2052"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Fonts w:ascii="Tahoma" w:hAnsi="Tahoma" w:cs="Tahoma"/>
                <w:sz w:val="20"/>
                <w:szCs w:val="20"/>
              </w:rPr>
              <w:t>Öğrencilerin sağlık taramasından geçirilmesi için Toplum Sağlığı Merkezi ile işbirliği yapılacaktır.</w:t>
            </w:r>
          </w:p>
        </w:tc>
        <w:tc>
          <w:tcPr>
            <w:tcW w:w="2481" w:type="dxa"/>
          </w:tcPr>
          <w:p w:rsidR="001C2052" w:rsidRPr="00533986" w:rsidRDefault="001C2052" w:rsidP="00216868">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Style w:val="FontStyle258"/>
                <w:rFonts w:ascii="Tahoma" w:hAnsi="Tahoma" w:cs="Tahoma"/>
                <w:sz w:val="20"/>
                <w:szCs w:val="20"/>
              </w:rPr>
              <w:t>Okul Yönetimi/Koordinatör Öğretmenler</w:t>
            </w:r>
          </w:p>
        </w:tc>
        <w:tc>
          <w:tcPr>
            <w:tcW w:w="2481" w:type="dxa"/>
          </w:tcPr>
          <w:p w:rsidR="001C2052" w:rsidRPr="00533986" w:rsidRDefault="00674099"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Her Yıl</w:t>
            </w:r>
          </w:p>
        </w:tc>
      </w:tr>
      <w:tr w:rsidR="001C2052" w:rsidRPr="00533986" w:rsidTr="00DD7BA5">
        <w:trPr>
          <w:trHeight w:val="1065"/>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jc w:val="center"/>
              <w:rPr>
                <w:rFonts w:ascii="Tahoma" w:hAnsi="Tahoma" w:cs="Tahoma"/>
                <w:color w:val="000000" w:themeColor="text1"/>
                <w:sz w:val="20"/>
                <w:szCs w:val="20"/>
              </w:rPr>
            </w:pPr>
            <w:r w:rsidRPr="00533986">
              <w:rPr>
                <w:rFonts w:ascii="Tahoma" w:hAnsi="Tahoma" w:cs="Tahoma"/>
                <w:color w:val="000000" w:themeColor="text1"/>
                <w:sz w:val="20"/>
                <w:szCs w:val="20"/>
              </w:rPr>
              <w:t>3</w:t>
            </w:r>
          </w:p>
        </w:tc>
        <w:tc>
          <w:tcPr>
            <w:tcW w:w="534" w:type="dxa"/>
          </w:tcPr>
          <w:p w:rsidR="001C2052" w:rsidRPr="00533986" w:rsidRDefault="001C2052" w:rsidP="00A372B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12</w:t>
            </w:r>
          </w:p>
        </w:tc>
        <w:tc>
          <w:tcPr>
            <w:tcW w:w="4789" w:type="dxa"/>
          </w:tcPr>
          <w:p w:rsidR="001C2052" w:rsidRPr="00533986" w:rsidRDefault="001C2052" w:rsidP="00A545F9">
            <w:pPr>
              <w:pStyle w:val="Style121"/>
              <w:widowControl/>
              <w:spacing w:line="293" w:lineRule="exact"/>
              <w:ind w:left="5" w:hanging="5"/>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 xml:space="preserve">Okul sağlığı ve </w:t>
            </w:r>
            <w:proofErr w:type="gramStart"/>
            <w:r w:rsidRPr="00533986">
              <w:rPr>
                <w:rStyle w:val="FontStyle258"/>
                <w:rFonts w:ascii="Tahoma" w:hAnsi="Tahoma" w:cs="Tahoma"/>
                <w:sz w:val="20"/>
                <w:szCs w:val="20"/>
              </w:rPr>
              <w:t>hijyen</w:t>
            </w:r>
            <w:proofErr w:type="gramEnd"/>
            <w:r w:rsidRPr="00533986">
              <w:rPr>
                <w:rStyle w:val="FontStyle258"/>
                <w:rFonts w:ascii="Tahoma" w:hAnsi="Tahoma" w:cs="Tahoma"/>
                <w:sz w:val="20"/>
                <w:szCs w:val="20"/>
              </w:rPr>
              <w:t xml:space="preserve"> konularında öğrencilerin, ailelerin ve çalışanların bilinçlendirilmesine yönelik faaliyetler yapılacaktır.</w:t>
            </w:r>
          </w:p>
        </w:tc>
        <w:tc>
          <w:tcPr>
            <w:tcW w:w="2481" w:type="dxa"/>
          </w:tcPr>
          <w:p w:rsidR="001C2052" w:rsidRPr="00533986" w:rsidRDefault="001C2052"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Servisi/Okul Yönetimi/Okul Aile Birliği/koordinatör Öğretmenler</w:t>
            </w:r>
          </w:p>
        </w:tc>
        <w:tc>
          <w:tcPr>
            <w:tcW w:w="2481" w:type="dxa"/>
          </w:tcPr>
          <w:p w:rsidR="001C2052" w:rsidRDefault="001C2052"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674099" w:rsidRPr="00533986" w:rsidRDefault="00674099"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2 Defa</w:t>
            </w:r>
          </w:p>
        </w:tc>
      </w:tr>
      <w:tr w:rsidR="001C2052" w:rsidRPr="00533986" w:rsidTr="00DD7BA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jc w:val="center"/>
              <w:rPr>
                <w:rFonts w:ascii="Tahoma" w:hAnsi="Tahoma" w:cs="Tahoma"/>
                <w:color w:val="000000" w:themeColor="text1"/>
                <w:sz w:val="20"/>
                <w:szCs w:val="20"/>
              </w:rPr>
            </w:pPr>
            <w:r w:rsidRPr="00533986">
              <w:rPr>
                <w:rFonts w:ascii="Tahoma" w:hAnsi="Tahoma" w:cs="Tahoma"/>
                <w:color w:val="000000" w:themeColor="text1"/>
                <w:sz w:val="20"/>
                <w:szCs w:val="20"/>
              </w:rPr>
              <w:t>3</w:t>
            </w:r>
          </w:p>
        </w:tc>
        <w:tc>
          <w:tcPr>
            <w:tcW w:w="534" w:type="dxa"/>
          </w:tcPr>
          <w:p w:rsidR="001C2052" w:rsidRPr="00533986" w:rsidRDefault="001C2052" w:rsidP="00A372B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13</w:t>
            </w:r>
          </w:p>
        </w:tc>
        <w:tc>
          <w:tcPr>
            <w:tcW w:w="4789" w:type="dxa"/>
          </w:tcPr>
          <w:p w:rsidR="001C2052" w:rsidRPr="00533986" w:rsidRDefault="001C2052"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Beden kitle endeksi aşırı kilolu olan ve çok zayıf olan öğrencilerimizin aileleri ile görüşülerek aile hekimleri kontrolünde doktor takibi yaptırılacaktır.</w:t>
            </w:r>
          </w:p>
        </w:tc>
        <w:tc>
          <w:tcPr>
            <w:tcW w:w="2481" w:type="dxa"/>
          </w:tcPr>
          <w:p w:rsidR="001C2052" w:rsidRPr="00533986" w:rsidRDefault="001C2052"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 xml:space="preserve">Sınıf </w:t>
            </w:r>
            <w:proofErr w:type="gramStart"/>
            <w:r w:rsidRPr="00533986">
              <w:rPr>
                <w:rStyle w:val="FontStyle258"/>
                <w:rFonts w:ascii="Tahoma" w:hAnsi="Tahoma" w:cs="Tahoma"/>
                <w:sz w:val="20"/>
                <w:szCs w:val="20"/>
              </w:rPr>
              <w:t>Reh.Öğretmenleri</w:t>
            </w:r>
            <w:proofErr w:type="gramEnd"/>
            <w:r w:rsidRPr="00533986">
              <w:rPr>
                <w:rStyle w:val="FontStyle258"/>
                <w:rFonts w:ascii="Tahoma" w:hAnsi="Tahoma" w:cs="Tahoma"/>
                <w:sz w:val="20"/>
                <w:szCs w:val="20"/>
              </w:rPr>
              <w:t>/Okul Yönetimi/Aile Hekimleri/Koordinatör Öğrt.</w:t>
            </w:r>
          </w:p>
        </w:tc>
        <w:tc>
          <w:tcPr>
            <w:tcW w:w="2481" w:type="dxa"/>
          </w:tcPr>
          <w:p w:rsidR="001C2052" w:rsidRDefault="001C2052"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674099" w:rsidRPr="00533986" w:rsidRDefault="00674099"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Her Yıl </w:t>
            </w:r>
          </w:p>
        </w:tc>
      </w:tr>
      <w:tr w:rsidR="001C2052" w:rsidRPr="00533986" w:rsidTr="00DD7BA5">
        <w:trPr>
          <w:trHeight w:val="1065"/>
        </w:trPr>
        <w:tc>
          <w:tcPr>
            <w:cnfStyle w:val="001000000000" w:firstRow="0" w:lastRow="0" w:firstColumn="1" w:lastColumn="0" w:oddVBand="0" w:evenVBand="0" w:oddHBand="0" w:evenHBand="0" w:firstRowFirstColumn="0" w:firstRowLastColumn="0" w:lastRowFirstColumn="0" w:lastRowLastColumn="0"/>
            <w:tcW w:w="533" w:type="dxa"/>
          </w:tcPr>
          <w:p w:rsidR="001C2052" w:rsidRPr="00533986" w:rsidRDefault="001C2052" w:rsidP="00A372BC">
            <w:pPr>
              <w:jc w:val="center"/>
              <w:rPr>
                <w:rFonts w:ascii="Tahoma" w:hAnsi="Tahoma" w:cs="Tahoma"/>
                <w:color w:val="000000" w:themeColor="text1"/>
                <w:sz w:val="20"/>
                <w:szCs w:val="20"/>
              </w:rPr>
            </w:pPr>
            <w:r w:rsidRPr="00533986">
              <w:rPr>
                <w:rFonts w:ascii="Tahoma" w:hAnsi="Tahoma" w:cs="Tahoma"/>
                <w:color w:val="000000" w:themeColor="text1"/>
                <w:sz w:val="20"/>
                <w:szCs w:val="20"/>
              </w:rPr>
              <w:t>3</w:t>
            </w:r>
          </w:p>
        </w:tc>
        <w:tc>
          <w:tcPr>
            <w:tcW w:w="534" w:type="dxa"/>
          </w:tcPr>
          <w:p w:rsidR="001C2052" w:rsidRPr="00533986" w:rsidRDefault="001C2052" w:rsidP="00A372B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14</w:t>
            </w:r>
          </w:p>
        </w:tc>
        <w:tc>
          <w:tcPr>
            <w:tcW w:w="4789" w:type="dxa"/>
          </w:tcPr>
          <w:p w:rsidR="001C2052" w:rsidRPr="00533986" w:rsidRDefault="001C2052"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roofErr w:type="gramStart"/>
            <w:r>
              <w:rPr>
                <w:rStyle w:val="FontStyle253"/>
                <w:rFonts w:ascii="Tahoma" w:hAnsi="Tahoma" w:cs="Tahoma"/>
                <w:sz w:val="20"/>
                <w:szCs w:val="20"/>
              </w:rPr>
              <w:t>Ulusal</w:t>
            </w:r>
            <w:r w:rsidRPr="00533986">
              <w:rPr>
                <w:rStyle w:val="FontStyle253"/>
                <w:rFonts w:ascii="Tahoma" w:hAnsi="Tahoma" w:cs="Tahoma"/>
                <w:sz w:val="20"/>
                <w:szCs w:val="20"/>
              </w:rPr>
              <w:t>,il</w:t>
            </w:r>
            <w:proofErr w:type="gramEnd"/>
            <w:r w:rsidRPr="00533986">
              <w:rPr>
                <w:rStyle w:val="FontStyle253"/>
                <w:rFonts w:ascii="Tahoma" w:hAnsi="Tahoma" w:cs="Tahoma"/>
                <w:sz w:val="20"/>
                <w:szCs w:val="20"/>
              </w:rPr>
              <w:t>,ilçe düzeyinde düzenlenen spor müsabakalarına,yarışmalara katılım teşvik edilecek,dereceli öğrenciler ödüllendirilecektir.</w:t>
            </w:r>
          </w:p>
        </w:tc>
        <w:tc>
          <w:tcPr>
            <w:tcW w:w="2481" w:type="dxa"/>
          </w:tcPr>
          <w:p w:rsidR="001C2052" w:rsidRPr="00533986" w:rsidRDefault="001C2052"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Yönetimi/OAB/Zümre Öğretmenleri</w:t>
            </w:r>
          </w:p>
        </w:tc>
        <w:tc>
          <w:tcPr>
            <w:tcW w:w="2481" w:type="dxa"/>
          </w:tcPr>
          <w:p w:rsidR="001C2052" w:rsidRDefault="001C2052"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674099" w:rsidRPr="00533986" w:rsidRDefault="00674099"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Sürekli Olarak</w:t>
            </w:r>
          </w:p>
        </w:tc>
      </w:tr>
    </w:tbl>
    <w:p w:rsidR="003311BB" w:rsidRDefault="003311BB" w:rsidP="003220BD">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3</w:t>
      </w:r>
      <w:r w:rsidR="00697081">
        <w:rPr>
          <w:rFonts w:ascii="Tahoma" w:hAnsi="Tahoma" w:cs="Tahoma"/>
          <w:b/>
          <w:i/>
          <w:color w:val="000000" w:themeColor="text1"/>
          <w:sz w:val="20"/>
          <w:szCs w:val="20"/>
        </w:rPr>
        <w:t>6</w:t>
      </w:r>
      <w:r>
        <w:rPr>
          <w:rFonts w:ascii="Tahoma" w:hAnsi="Tahoma" w:cs="Tahoma"/>
          <w:b/>
          <w:i/>
          <w:color w:val="000000" w:themeColor="text1"/>
          <w:sz w:val="20"/>
          <w:szCs w:val="20"/>
        </w:rPr>
        <w:t xml:space="preserve">: Tema 2 </w:t>
      </w:r>
      <w:r w:rsidR="00C2057C">
        <w:rPr>
          <w:rFonts w:ascii="Tahoma" w:hAnsi="Tahoma" w:cs="Tahoma"/>
          <w:b/>
          <w:i/>
          <w:color w:val="000000" w:themeColor="text1"/>
          <w:sz w:val="20"/>
          <w:szCs w:val="20"/>
        </w:rPr>
        <w:t>Eylemler</w:t>
      </w:r>
    </w:p>
    <w:p w:rsidR="003220BD" w:rsidRPr="00EC5AB2" w:rsidRDefault="003220BD" w:rsidP="003220BD">
      <w:pPr>
        <w:jc w:val="center"/>
        <w:rPr>
          <w:rFonts w:ascii="Tahoma" w:hAnsi="Tahoma" w:cs="Tahoma"/>
          <w:b/>
          <w:i/>
          <w:color w:val="000000" w:themeColor="text1"/>
          <w:sz w:val="20"/>
          <w:szCs w:val="20"/>
        </w:rPr>
      </w:pP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r w:rsidR="006A1F03" w:rsidRPr="003B43E1">
        <w:rPr>
          <w:rFonts w:ascii="Tahoma" w:hAnsi="Tahoma" w:cs="Tahoma"/>
          <w:b/>
          <w:color w:val="365F91" w:themeColor="accent1" w:themeShade="BF"/>
          <w:sz w:val="36"/>
          <w:szCs w:val="36"/>
        </w:rPr>
        <w:t xml:space="preserve">Hedef </w:t>
      </w:r>
      <w:proofErr w:type="gramStart"/>
      <w:r w:rsidR="006A1F03" w:rsidRPr="003B43E1">
        <w:rPr>
          <w:rFonts w:ascii="Tahoma" w:hAnsi="Tahoma" w:cs="Tahoma"/>
          <w:b/>
          <w:color w:val="365F91" w:themeColor="accent1" w:themeShade="BF"/>
          <w:sz w:val="36"/>
          <w:szCs w:val="36"/>
        </w:rPr>
        <w:t>2</w:t>
      </w:r>
      <w:r w:rsidRPr="003B43E1">
        <w:rPr>
          <w:rFonts w:ascii="Tahoma" w:hAnsi="Tahoma" w:cs="Tahoma"/>
          <w:b/>
          <w:color w:val="365F91" w:themeColor="accent1" w:themeShade="BF"/>
          <w:sz w:val="36"/>
          <w:szCs w:val="36"/>
        </w:rPr>
        <w:t>.2</w:t>
      </w:r>
      <w:proofErr w:type="gramEnd"/>
    </w:p>
    <w:p w:rsidR="00A545F9" w:rsidRPr="00533986" w:rsidRDefault="00A545F9" w:rsidP="001D2866">
      <w:pPr>
        <w:tabs>
          <w:tab w:val="left" w:pos="2309"/>
        </w:tabs>
        <w:jc w:val="both"/>
        <w:rPr>
          <w:rFonts w:ascii="Tahoma" w:hAnsi="Tahoma" w:cs="Tahoma"/>
          <w:sz w:val="28"/>
          <w:szCs w:val="28"/>
        </w:rPr>
      </w:pPr>
      <w:r w:rsidRPr="00533986">
        <w:rPr>
          <w:rFonts w:ascii="Tahoma" w:hAnsi="Tahoma" w:cs="Tahoma"/>
          <w:sz w:val="28"/>
          <w:szCs w:val="28"/>
        </w:rPr>
        <w:t>Plan dönemi sonuna</w:t>
      </w:r>
      <w:r w:rsidR="001D2866">
        <w:rPr>
          <w:rFonts w:ascii="Tahoma" w:hAnsi="Tahoma" w:cs="Tahoma"/>
          <w:sz w:val="28"/>
          <w:szCs w:val="28"/>
        </w:rPr>
        <w:t xml:space="preserve"> kadar özel eğitim ve rehberlik </w:t>
      </w:r>
      <w:r w:rsidRPr="00533986">
        <w:rPr>
          <w:rFonts w:ascii="Tahoma" w:hAnsi="Tahoma" w:cs="Tahoma"/>
          <w:sz w:val="28"/>
          <w:szCs w:val="28"/>
        </w:rPr>
        <w:t>hizmetlerinden yararlanan birey sayısını artırmak.</w:t>
      </w:r>
    </w:p>
    <w:p w:rsidR="00A545F9" w:rsidRPr="00224E16" w:rsidRDefault="00A545F9" w:rsidP="00A545F9">
      <w:pPr>
        <w:pStyle w:val="Balk2"/>
        <w:rPr>
          <w:rFonts w:ascii="Tahoma" w:hAnsi="Tahoma" w:cs="Tahoma"/>
          <w:sz w:val="36"/>
          <w:szCs w:val="36"/>
        </w:rPr>
      </w:pPr>
      <w:r w:rsidRPr="00224E16">
        <w:rPr>
          <w:rFonts w:ascii="Tahoma" w:hAnsi="Tahoma" w:cs="Tahoma"/>
          <w:sz w:val="36"/>
          <w:szCs w:val="36"/>
        </w:rPr>
        <w:t>Hedefin Mevcut Durumu</w:t>
      </w:r>
    </w:p>
    <w:p w:rsidR="00A545F9" w:rsidRPr="00D52EF8" w:rsidRDefault="00A545F9" w:rsidP="00A545F9">
      <w:pPr>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A545F9" w:rsidRPr="004C6DF4" w:rsidRDefault="00C96F07" w:rsidP="004C6DF4">
      <w:pPr>
        <w:ind w:firstLine="708"/>
        <w:jc w:val="both"/>
        <w:rPr>
          <w:rFonts w:ascii="Tahoma" w:hAnsi="Tahoma" w:cs="Tahoma"/>
        </w:rPr>
      </w:pPr>
      <w:r>
        <w:rPr>
          <w:rFonts w:ascii="Tahoma" w:hAnsi="Tahoma" w:cs="Tahoma"/>
        </w:rPr>
        <w:t>Son 3 yıl içerisinde okulumuzdaki psikolojik danışmanın başarılı çalışmaları sonucu</w:t>
      </w:r>
      <w:r w:rsidR="00555B45">
        <w:rPr>
          <w:rFonts w:ascii="Tahoma" w:hAnsi="Tahoma" w:cs="Tahoma"/>
        </w:rPr>
        <w:t xml:space="preserve"> velilerimize ve öğrencilerimize birçok alanda hizmetler </w:t>
      </w:r>
      <w:proofErr w:type="gramStart"/>
      <w:r w:rsidR="00555B45">
        <w:rPr>
          <w:rFonts w:ascii="Tahoma" w:hAnsi="Tahoma" w:cs="Tahoma"/>
        </w:rPr>
        <w:t>verilmiştir.Bu</w:t>
      </w:r>
      <w:proofErr w:type="gramEnd"/>
      <w:r w:rsidR="00555B45">
        <w:rPr>
          <w:rFonts w:ascii="Tahoma" w:hAnsi="Tahoma" w:cs="Tahoma"/>
        </w:rPr>
        <w:t xml:space="preserve"> dönemde veli ve öğrencilerimize yönelik seminer ve toplantılara uzman kişiler çağrılarak velilerimiz ve öğrencilerimiz bilgilendirilmişlerdir.</w:t>
      </w:r>
      <w:r w:rsidR="00A545F9" w:rsidRPr="00D52EF8">
        <w:rPr>
          <w:rFonts w:ascii="Tahoma" w:hAnsi="Tahoma" w:cs="Tahoma"/>
        </w:rPr>
        <w:t>201</w:t>
      </w:r>
      <w:r w:rsidR="00653A0F">
        <w:rPr>
          <w:rFonts w:ascii="Tahoma" w:hAnsi="Tahoma" w:cs="Tahoma"/>
        </w:rPr>
        <w:t>7</w:t>
      </w:r>
      <w:r w:rsidR="00A545F9" w:rsidRPr="00D52EF8">
        <w:rPr>
          <w:rFonts w:ascii="Tahoma" w:hAnsi="Tahoma" w:cs="Tahoma"/>
        </w:rPr>
        <w:t>/201</w:t>
      </w:r>
      <w:r w:rsidR="00653A0F">
        <w:rPr>
          <w:rFonts w:ascii="Tahoma" w:hAnsi="Tahoma" w:cs="Tahoma"/>
        </w:rPr>
        <w:t>8</w:t>
      </w:r>
      <w:r w:rsidR="00CB6777">
        <w:rPr>
          <w:rFonts w:ascii="Tahoma" w:hAnsi="Tahoma" w:cs="Tahoma"/>
        </w:rPr>
        <w:t xml:space="preserve"> eğitim öğretim yılında 153</w:t>
      </w:r>
      <w:r w:rsidR="00A545F9" w:rsidRPr="00D52EF8">
        <w:rPr>
          <w:rFonts w:ascii="Tahoma" w:hAnsi="Tahoma" w:cs="Tahoma"/>
        </w:rPr>
        <w:t xml:space="preserve"> öğrenci görüşmesi,</w:t>
      </w:r>
      <w:r w:rsidR="00CB6777">
        <w:rPr>
          <w:rFonts w:ascii="Tahoma" w:hAnsi="Tahoma" w:cs="Tahoma"/>
        </w:rPr>
        <w:t>8</w:t>
      </w:r>
      <w:r w:rsidR="00A545F9" w:rsidRPr="00D52EF8">
        <w:rPr>
          <w:rFonts w:ascii="Tahoma" w:hAnsi="Tahoma" w:cs="Tahoma"/>
        </w:rPr>
        <w:t>5 veli görüşmesi,</w:t>
      </w:r>
      <w:r w:rsidR="00CB6777">
        <w:rPr>
          <w:rFonts w:ascii="Tahoma" w:hAnsi="Tahoma" w:cs="Tahoma"/>
        </w:rPr>
        <w:t>6</w:t>
      </w:r>
      <w:r w:rsidR="00A545F9" w:rsidRPr="00D52EF8">
        <w:rPr>
          <w:rFonts w:ascii="Tahoma" w:hAnsi="Tahoma" w:cs="Tahoma"/>
        </w:rPr>
        <w:t>5 öğrenci bireysel olarak psikolojik danışmandan yararlanmış,</w:t>
      </w:r>
      <w:r w:rsidR="00CB6777">
        <w:rPr>
          <w:rFonts w:ascii="Tahoma" w:hAnsi="Tahoma" w:cs="Tahoma"/>
        </w:rPr>
        <w:t>36</w:t>
      </w:r>
      <w:r w:rsidR="00A545F9" w:rsidRPr="00D52EF8">
        <w:rPr>
          <w:rFonts w:ascii="Tahoma" w:hAnsi="Tahoma" w:cs="Tahoma"/>
        </w:rPr>
        <w:t xml:space="preserve"> öğrenci bireysel mesleki danışmanlık almıştır.</w:t>
      </w:r>
      <w:r w:rsidR="00CB6777">
        <w:rPr>
          <w:rFonts w:ascii="Tahoma" w:hAnsi="Tahoma" w:cs="Tahoma"/>
        </w:rPr>
        <w:t xml:space="preserve"> 6</w:t>
      </w:r>
      <w:r w:rsidR="00AF74C1">
        <w:rPr>
          <w:rFonts w:ascii="Tahoma" w:hAnsi="Tahoma" w:cs="Tahoma"/>
        </w:rPr>
        <w:t xml:space="preserve">5 öğrencimizde </w:t>
      </w:r>
      <w:r w:rsidR="00A545F9" w:rsidRPr="00D52EF8">
        <w:rPr>
          <w:rFonts w:ascii="Tahoma" w:hAnsi="Tahoma" w:cs="Tahoma"/>
        </w:rPr>
        <w:t>grupla rehberlik hizmeti almıştır.</w:t>
      </w:r>
    </w:p>
    <w:p w:rsidR="00577E3B" w:rsidRDefault="00577E3B" w:rsidP="00A545F9">
      <w:pPr>
        <w:jc w:val="center"/>
        <w:rPr>
          <w:rFonts w:ascii="Tahoma" w:hAnsi="Tahoma" w:cs="Tahoma"/>
          <w:b/>
          <w:color w:val="365F91" w:themeColor="accent1" w:themeShade="BF"/>
          <w:sz w:val="32"/>
          <w:szCs w:val="32"/>
        </w:rPr>
      </w:pPr>
    </w:p>
    <w:p w:rsidR="00577E3B" w:rsidRDefault="00577E3B" w:rsidP="00A545F9">
      <w:pPr>
        <w:jc w:val="center"/>
        <w:rPr>
          <w:rFonts w:ascii="Tahoma" w:hAnsi="Tahoma" w:cs="Tahoma"/>
          <w:b/>
          <w:color w:val="365F91" w:themeColor="accent1" w:themeShade="BF"/>
          <w:sz w:val="32"/>
          <w:szCs w:val="32"/>
        </w:rPr>
      </w:pPr>
    </w:p>
    <w:p w:rsidR="00653A0F" w:rsidRDefault="00653A0F" w:rsidP="00A545F9">
      <w:pPr>
        <w:jc w:val="center"/>
        <w:rPr>
          <w:rFonts w:ascii="Tahoma" w:hAnsi="Tahoma" w:cs="Tahoma"/>
          <w:b/>
          <w:color w:val="365F91" w:themeColor="accent1" w:themeShade="BF"/>
          <w:sz w:val="32"/>
          <w:szCs w:val="32"/>
        </w:rPr>
      </w:pPr>
    </w:p>
    <w:p w:rsidR="003220BD" w:rsidRDefault="003220BD" w:rsidP="00A545F9">
      <w:pPr>
        <w:jc w:val="center"/>
        <w:rPr>
          <w:rFonts w:ascii="Tahoma" w:hAnsi="Tahoma" w:cs="Tahoma"/>
          <w:b/>
          <w:color w:val="365F91" w:themeColor="accent1" w:themeShade="BF"/>
          <w:sz w:val="32"/>
          <w:szCs w:val="32"/>
        </w:rPr>
      </w:pPr>
    </w:p>
    <w:p w:rsidR="00A545F9" w:rsidRPr="00D52EF8" w:rsidRDefault="00A545F9" w:rsidP="00A545F9">
      <w:pPr>
        <w:jc w:val="cente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t>PERFORMANS GÖSTERGELERİ</w:t>
      </w:r>
    </w:p>
    <w:tbl>
      <w:tblPr>
        <w:tblStyle w:val="KlavuzuTablo4-Vurgu11"/>
        <w:tblW w:w="10949" w:type="dxa"/>
        <w:tblInd w:w="-176" w:type="dxa"/>
        <w:tblLayout w:type="fixed"/>
        <w:tblLook w:val="01E0" w:firstRow="1" w:lastRow="1" w:firstColumn="1" w:lastColumn="1" w:noHBand="0" w:noVBand="0"/>
      </w:tblPr>
      <w:tblGrid>
        <w:gridCol w:w="1135"/>
        <w:gridCol w:w="1025"/>
        <w:gridCol w:w="3118"/>
        <w:gridCol w:w="993"/>
        <w:gridCol w:w="851"/>
        <w:gridCol w:w="992"/>
        <w:gridCol w:w="992"/>
        <w:gridCol w:w="993"/>
        <w:gridCol w:w="850"/>
      </w:tblGrid>
      <w:tr w:rsidR="00DD7BA5" w:rsidRPr="00DD7BA5" w:rsidTr="00DC1B2D">
        <w:trPr>
          <w:cnfStyle w:val="100000000000" w:firstRow="1" w:lastRow="0" w:firstColumn="0" w:lastColumn="0" w:oddVBand="0" w:evenVBand="0" w:oddHBand="0"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1135" w:type="dxa"/>
            <w:vMerge w:val="restart"/>
          </w:tcPr>
          <w:p w:rsidR="00D826CB" w:rsidRPr="00DD7BA5" w:rsidRDefault="00D826CB" w:rsidP="00A545F9">
            <w:pPr>
              <w:pStyle w:val="TableParagraph"/>
              <w:spacing w:before="9"/>
              <w:jc w:val="center"/>
              <w:rPr>
                <w:rFonts w:ascii="Tahoma" w:eastAsia="Calibri" w:hAnsi="Tahoma" w:cs="Tahoma"/>
                <w:color w:val="auto"/>
                <w:sz w:val="28"/>
                <w:szCs w:val="28"/>
              </w:rPr>
            </w:pPr>
          </w:p>
          <w:p w:rsidR="00D826CB" w:rsidRPr="00DD7BA5" w:rsidRDefault="00D826CB" w:rsidP="00C56E77">
            <w:pPr>
              <w:pStyle w:val="TableParagraph"/>
              <w:ind w:right="409"/>
              <w:jc w:val="center"/>
              <w:rPr>
                <w:rFonts w:ascii="Tahoma" w:eastAsia="Calibri" w:hAnsi="Tahoma" w:cs="Tahoma"/>
                <w:color w:val="auto"/>
                <w:sz w:val="20"/>
                <w:szCs w:val="20"/>
              </w:rPr>
            </w:pPr>
            <w:r w:rsidRPr="00DD7BA5">
              <w:rPr>
                <w:rFonts w:ascii="Tahoma" w:hAnsi="Tahoma" w:cs="Tahoma"/>
                <w:b w:val="0"/>
                <w:color w:val="auto"/>
                <w:w w:val="110"/>
                <w:sz w:val="20"/>
                <w:szCs w:val="20"/>
              </w:rPr>
              <w:t>No</w:t>
            </w:r>
          </w:p>
        </w:tc>
        <w:tc>
          <w:tcPr>
            <w:cnfStyle w:val="000010000000" w:firstRow="0" w:lastRow="0" w:firstColumn="0" w:lastColumn="0" w:oddVBand="1" w:evenVBand="0" w:oddHBand="0" w:evenHBand="0" w:firstRowFirstColumn="0" w:firstRowLastColumn="0" w:lastRowFirstColumn="0" w:lastRowLastColumn="0"/>
            <w:tcW w:w="4143" w:type="dxa"/>
            <w:gridSpan w:val="2"/>
            <w:vMerge w:val="restart"/>
          </w:tcPr>
          <w:p w:rsidR="00D826CB" w:rsidRPr="00DD7BA5" w:rsidRDefault="00D826CB" w:rsidP="00B23072">
            <w:pPr>
              <w:pStyle w:val="TableParagraph"/>
              <w:spacing w:before="7"/>
              <w:jc w:val="center"/>
              <w:rPr>
                <w:rFonts w:ascii="Tahoma" w:eastAsia="Calibri" w:hAnsi="Tahoma" w:cs="Tahoma"/>
                <w:color w:val="auto"/>
                <w:sz w:val="18"/>
                <w:szCs w:val="18"/>
              </w:rPr>
            </w:pPr>
          </w:p>
          <w:p w:rsidR="00D826CB" w:rsidRPr="00DD7BA5" w:rsidRDefault="00D826CB" w:rsidP="00B23072">
            <w:pPr>
              <w:pStyle w:val="TableParagraph"/>
              <w:ind w:left="80" w:right="585"/>
              <w:jc w:val="center"/>
              <w:rPr>
                <w:rFonts w:ascii="Tahoma" w:hAnsi="Tahoma" w:cs="Tahoma"/>
                <w:b w:val="0"/>
                <w:color w:val="auto"/>
                <w:w w:val="115"/>
                <w:sz w:val="18"/>
                <w:szCs w:val="18"/>
              </w:rPr>
            </w:pPr>
          </w:p>
          <w:p w:rsidR="00D826CB" w:rsidRPr="00DD7BA5" w:rsidRDefault="00D826CB" w:rsidP="00B23072">
            <w:pPr>
              <w:pStyle w:val="TableParagraph"/>
              <w:ind w:left="80" w:right="585"/>
              <w:jc w:val="center"/>
              <w:rPr>
                <w:rFonts w:ascii="Tahoma" w:eastAsia="Calibri" w:hAnsi="Tahoma" w:cs="Tahoma"/>
                <w:color w:val="auto"/>
                <w:sz w:val="16"/>
                <w:szCs w:val="16"/>
              </w:rPr>
            </w:pPr>
            <w:r w:rsidRPr="00DD7BA5">
              <w:rPr>
                <w:rFonts w:ascii="Tahoma" w:hAnsi="Tahoma" w:cs="Tahoma"/>
                <w:b w:val="0"/>
                <w:color w:val="auto"/>
                <w:w w:val="115"/>
                <w:sz w:val="18"/>
                <w:szCs w:val="18"/>
              </w:rPr>
              <w:t>Performans Göstergeleri</w:t>
            </w:r>
          </w:p>
        </w:tc>
        <w:tc>
          <w:tcPr>
            <w:tcW w:w="993" w:type="dxa"/>
          </w:tcPr>
          <w:p w:rsidR="00D826CB" w:rsidRPr="00DD7BA5" w:rsidRDefault="00D826CB" w:rsidP="00D826CB">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w w:val="115"/>
                <w:sz w:val="16"/>
                <w:szCs w:val="16"/>
              </w:rPr>
            </w:pPr>
            <w:r w:rsidRPr="00DD7BA5">
              <w:rPr>
                <w:rFonts w:ascii="Tahoma" w:hAnsi="Tahoma" w:cs="Tahoma"/>
                <w:b w:val="0"/>
                <w:color w:val="auto"/>
                <w:w w:val="115"/>
                <w:sz w:val="16"/>
                <w:szCs w:val="16"/>
              </w:rPr>
              <w:t>MEVCUT</w:t>
            </w:r>
          </w:p>
        </w:tc>
        <w:tc>
          <w:tcPr>
            <w:cnfStyle w:val="000100000000" w:firstRow="0" w:lastRow="0" w:firstColumn="0" w:lastColumn="1" w:oddVBand="0" w:evenVBand="0" w:oddHBand="0" w:evenHBand="0" w:firstRowFirstColumn="0" w:firstRowLastColumn="0" w:lastRowFirstColumn="0" w:lastRowLastColumn="0"/>
            <w:tcW w:w="4678" w:type="dxa"/>
            <w:gridSpan w:val="5"/>
          </w:tcPr>
          <w:p w:rsidR="00D826CB" w:rsidRPr="00DD7BA5" w:rsidRDefault="00D826CB" w:rsidP="00B23072">
            <w:pPr>
              <w:pStyle w:val="TableParagraph"/>
              <w:spacing w:before="127"/>
              <w:ind w:right="182"/>
              <w:jc w:val="center"/>
              <w:rPr>
                <w:rFonts w:ascii="Tahoma" w:eastAsia="Calibri" w:hAnsi="Tahoma" w:cs="Tahoma"/>
                <w:color w:val="auto"/>
                <w:sz w:val="16"/>
                <w:szCs w:val="16"/>
              </w:rPr>
            </w:pPr>
            <w:r w:rsidRPr="00DD7BA5">
              <w:rPr>
                <w:rFonts w:ascii="Tahoma" w:hAnsi="Tahoma" w:cs="Tahoma"/>
                <w:b w:val="0"/>
                <w:color w:val="auto"/>
                <w:spacing w:val="-2"/>
                <w:w w:val="115"/>
                <w:sz w:val="16"/>
                <w:szCs w:val="16"/>
              </w:rPr>
              <w:t>HEDEF</w:t>
            </w:r>
          </w:p>
        </w:tc>
      </w:tr>
      <w:tr w:rsidR="00DD7BA5" w:rsidRPr="00DC1B2D" w:rsidTr="00DC1B2D">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1135" w:type="dxa"/>
            <w:vMerge/>
          </w:tcPr>
          <w:p w:rsidR="00D826CB" w:rsidRPr="00DD7BA5" w:rsidRDefault="00D826CB" w:rsidP="00A545F9">
            <w:pP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4143" w:type="dxa"/>
            <w:gridSpan w:val="2"/>
            <w:vMerge/>
          </w:tcPr>
          <w:p w:rsidR="00D826CB" w:rsidRPr="00DD7BA5" w:rsidRDefault="00D826CB" w:rsidP="00B23072">
            <w:pPr>
              <w:jc w:val="center"/>
              <w:rPr>
                <w:rFonts w:ascii="Tahoma" w:hAnsi="Tahoma" w:cs="Tahoma"/>
                <w:sz w:val="16"/>
                <w:szCs w:val="16"/>
              </w:rPr>
            </w:pPr>
          </w:p>
        </w:tc>
        <w:tc>
          <w:tcPr>
            <w:tcW w:w="993" w:type="dxa"/>
          </w:tcPr>
          <w:p w:rsidR="00D826CB" w:rsidRPr="00DD7BA5" w:rsidRDefault="00D826CB" w:rsidP="00216868">
            <w:pPr>
              <w:pStyle w:val="TableParagraph"/>
              <w:spacing w:before="101"/>
              <w:ind w:right="192"/>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2018</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826CB" w:rsidP="00216868">
            <w:pPr>
              <w:pStyle w:val="TableParagraph"/>
              <w:spacing w:before="101"/>
              <w:ind w:right="199"/>
              <w:rPr>
                <w:rFonts w:ascii="Tahoma" w:eastAsia="Calibri" w:hAnsi="Tahoma" w:cs="Tahoma"/>
                <w:b/>
                <w:sz w:val="16"/>
                <w:szCs w:val="16"/>
              </w:rPr>
            </w:pPr>
            <w:r w:rsidRPr="00DD7BA5">
              <w:rPr>
                <w:rFonts w:ascii="Tahoma" w:eastAsia="Calibri" w:hAnsi="Tahoma" w:cs="Tahoma"/>
                <w:b/>
                <w:sz w:val="16"/>
                <w:szCs w:val="16"/>
              </w:rPr>
              <w:t>2019</w:t>
            </w:r>
          </w:p>
        </w:tc>
        <w:tc>
          <w:tcPr>
            <w:tcW w:w="992" w:type="dxa"/>
          </w:tcPr>
          <w:p w:rsidR="00D826CB" w:rsidRPr="00DD7BA5" w:rsidRDefault="00D826CB" w:rsidP="00D826CB">
            <w:pPr>
              <w:pStyle w:val="TableParagraph"/>
              <w:spacing w:before="101"/>
              <w:ind w:right="204"/>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2020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826CB" w:rsidP="00216868">
            <w:pPr>
              <w:pStyle w:val="TableParagraph"/>
              <w:spacing w:before="101"/>
              <w:ind w:right="204"/>
              <w:rPr>
                <w:rFonts w:ascii="Tahoma" w:eastAsia="Calibri" w:hAnsi="Tahoma" w:cs="Tahoma"/>
                <w:b/>
                <w:sz w:val="16"/>
                <w:szCs w:val="16"/>
              </w:rPr>
            </w:pPr>
            <w:r w:rsidRPr="00DD7BA5">
              <w:rPr>
                <w:rFonts w:ascii="Tahoma" w:eastAsia="Calibri" w:hAnsi="Tahoma" w:cs="Tahoma"/>
                <w:b/>
                <w:sz w:val="16"/>
                <w:szCs w:val="16"/>
              </w:rPr>
              <w:t xml:space="preserve">  2021</w:t>
            </w:r>
          </w:p>
        </w:tc>
        <w:tc>
          <w:tcPr>
            <w:tcW w:w="993" w:type="dxa"/>
          </w:tcPr>
          <w:p w:rsidR="00D826CB" w:rsidRPr="00DD7BA5" w:rsidRDefault="00D826CB" w:rsidP="00216868">
            <w:pPr>
              <w:pStyle w:val="TableParagraph"/>
              <w:spacing w:before="101"/>
              <w:ind w:right="204"/>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2022</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826CB" w:rsidP="00216868">
            <w:pPr>
              <w:pStyle w:val="TableParagraph"/>
              <w:spacing w:before="101"/>
              <w:ind w:right="201"/>
              <w:rPr>
                <w:rFonts w:ascii="Tahoma" w:eastAsia="Calibri" w:hAnsi="Tahoma" w:cs="Tahoma"/>
                <w:sz w:val="16"/>
                <w:szCs w:val="16"/>
              </w:rPr>
            </w:pPr>
            <w:r w:rsidRPr="00DC1B2D">
              <w:rPr>
                <w:rFonts w:ascii="Tahoma" w:eastAsia="Calibri" w:hAnsi="Tahoma" w:cs="Tahoma"/>
                <w:sz w:val="16"/>
                <w:szCs w:val="16"/>
              </w:rPr>
              <w:t>2023</w:t>
            </w:r>
          </w:p>
        </w:tc>
      </w:tr>
      <w:tr w:rsidR="00DD7BA5" w:rsidRPr="00DD7BA5" w:rsidTr="00DC1B2D">
        <w:trPr>
          <w:trHeight w:hRule="exact" w:val="504"/>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27"/>
              <w:ind w:left="266"/>
              <w:rPr>
                <w:rFonts w:ascii="Tahoma" w:eastAsia="Calibri" w:hAnsi="Tahoma" w:cs="Tahoma"/>
                <w:sz w:val="18"/>
                <w:szCs w:val="18"/>
              </w:rPr>
            </w:pPr>
            <w:r w:rsidRPr="00DD7BA5">
              <w:rPr>
                <w:rFonts w:ascii="Tahoma" w:hAnsi="Tahoma" w:cs="Tahoma"/>
                <w:b w:val="0"/>
                <w:w w:val="120"/>
                <w:sz w:val="18"/>
                <w:szCs w:val="18"/>
              </w:rPr>
              <w:t>2.2.1</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A545F9">
            <w:pPr>
              <w:rPr>
                <w:rFonts w:ascii="Tahoma" w:hAnsi="Tahoma" w:cs="Tahoma"/>
                <w:sz w:val="18"/>
                <w:szCs w:val="18"/>
              </w:rPr>
            </w:pPr>
            <w:r w:rsidRPr="00DD7BA5">
              <w:rPr>
                <w:rFonts w:ascii="Tahoma" w:hAnsi="Tahoma" w:cs="Tahoma"/>
                <w:sz w:val="18"/>
                <w:szCs w:val="18"/>
              </w:rPr>
              <w:t>Bireysel öğrenci görüşme sayısının genel öğrenciye oranı %</w:t>
            </w:r>
          </w:p>
        </w:tc>
        <w:tc>
          <w:tcPr>
            <w:tcW w:w="993"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70,00</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75</w:t>
            </w:r>
          </w:p>
        </w:tc>
        <w:tc>
          <w:tcPr>
            <w:tcW w:w="992"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80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85</w:t>
            </w:r>
          </w:p>
        </w:tc>
        <w:tc>
          <w:tcPr>
            <w:tcW w:w="993"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90</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jc w:val="center"/>
              <w:rPr>
                <w:rFonts w:ascii="Tahoma" w:hAnsi="Tahoma" w:cs="Tahoma"/>
                <w:b w:val="0"/>
                <w:sz w:val="18"/>
                <w:szCs w:val="18"/>
              </w:rPr>
            </w:pPr>
            <w:r w:rsidRPr="00DC1B2D">
              <w:rPr>
                <w:rFonts w:ascii="Tahoma" w:hAnsi="Tahoma" w:cs="Tahoma"/>
                <w:b w:val="0"/>
                <w:sz w:val="18"/>
                <w:szCs w:val="18"/>
              </w:rPr>
              <w:t>100</w:t>
            </w:r>
          </w:p>
        </w:tc>
      </w:tr>
      <w:tr w:rsidR="00DD7BA5" w:rsidRPr="00DD7BA5" w:rsidTr="00DC1B2D">
        <w:trPr>
          <w:cnfStyle w:val="000000100000" w:firstRow="0" w:lastRow="0" w:firstColumn="0" w:lastColumn="0" w:oddVBand="0" w:evenVBand="0" w:oddHBand="1" w:evenHBand="0" w:firstRowFirstColumn="0" w:firstRowLastColumn="0" w:lastRowFirstColumn="0" w:lastRowLastColumn="0"/>
          <w:trHeight w:hRule="exact" w:val="512"/>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2.2.2</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A545F9">
            <w:pPr>
              <w:rPr>
                <w:rFonts w:ascii="Tahoma" w:hAnsi="Tahoma" w:cs="Tahoma"/>
                <w:sz w:val="18"/>
                <w:szCs w:val="18"/>
              </w:rPr>
            </w:pPr>
            <w:r w:rsidRPr="00DD7BA5">
              <w:rPr>
                <w:rFonts w:ascii="Tahoma" w:hAnsi="Tahoma" w:cs="Tahoma"/>
                <w:sz w:val="18"/>
                <w:szCs w:val="18"/>
              </w:rPr>
              <w:t>Veli görüşme sayısının toplam veli sayısına oranı%</w:t>
            </w:r>
          </w:p>
        </w:tc>
        <w:tc>
          <w:tcPr>
            <w:tcW w:w="993" w:type="dxa"/>
          </w:tcPr>
          <w:p w:rsidR="00D826CB" w:rsidRPr="00DD7BA5" w:rsidRDefault="00D70DF0"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63</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70</w:t>
            </w:r>
          </w:p>
        </w:tc>
        <w:tc>
          <w:tcPr>
            <w:tcW w:w="992" w:type="dxa"/>
          </w:tcPr>
          <w:p w:rsidR="00D826CB" w:rsidRPr="00DD7BA5" w:rsidRDefault="00D70DF0"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75</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78</w:t>
            </w:r>
          </w:p>
        </w:tc>
        <w:tc>
          <w:tcPr>
            <w:tcW w:w="993" w:type="dxa"/>
          </w:tcPr>
          <w:p w:rsidR="00D826CB" w:rsidRPr="00DD7BA5" w:rsidRDefault="00D70DF0"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80</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jc w:val="center"/>
              <w:rPr>
                <w:rFonts w:ascii="Tahoma" w:hAnsi="Tahoma" w:cs="Tahoma"/>
                <w:b w:val="0"/>
                <w:sz w:val="18"/>
                <w:szCs w:val="18"/>
              </w:rPr>
            </w:pPr>
            <w:r w:rsidRPr="00DC1B2D">
              <w:rPr>
                <w:rFonts w:ascii="Tahoma" w:hAnsi="Tahoma" w:cs="Tahoma"/>
                <w:b w:val="0"/>
                <w:sz w:val="18"/>
                <w:szCs w:val="18"/>
              </w:rPr>
              <w:t>82</w:t>
            </w:r>
          </w:p>
        </w:tc>
      </w:tr>
      <w:tr w:rsidR="00DD7BA5" w:rsidRPr="00DD7BA5" w:rsidTr="00DC1B2D">
        <w:trPr>
          <w:trHeight w:hRule="exact" w:val="583"/>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2.2.3</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70DF0" w:rsidP="00A545F9">
            <w:pPr>
              <w:rPr>
                <w:rFonts w:ascii="Tahoma" w:hAnsi="Tahoma" w:cs="Tahoma"/>
                <w:sz w:val="18"/>
                <w:szCs w:val="18"/>
              </w:rPr>
            </w:pPr>
            <w:r w:rsidRPr="00DD7BA5">
              <w:rPr>
                <w:rFonts w:ascii="Tahoma" w:hAnsi="Tahoma" w:cs="Tahoma"/>
                <w:sz w:val="18"/>
                <w:szCs w:val="18"/>
              </w:rPr>
              <w:t>Bireysel psikolojik danışma</w:t>
            </w:r>
            <w:r w:rsidR="00D826CB" w:rsidRPr="00DD7BA5">
              <w:rPr>
                <w:rFonts w:ascii="Tahoma" w:hAnsi="Tahoma" w:cs="Tahoma"/>
                <w:sz w:val="18"/>
                <w:szCs w:val="18"/>
              </w:rPr>
              <w:t>dan yararlanan öğrenci oranı %</w:t>
            </w:r>
          </w:p>
        </w:tc>
        <w:tc>
          <w:tcPr>
            <w:tcW w:w="993"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31</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35</w:t>
            </w:r>
          </w:p>
        </w:tc>
        <w:tc>
          <w:tcPr>
            <w:tcW w:w="992"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40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45</w:t>
            </w:r>
          </w:p>
        </w:tc>
        <w:tc>
          <w:tcPr>
            <w:tcW w:w="993" w:type="dxa"/>
          </w:tcPr>
          <w:p w:rsidR="00D826CB" w:rsidRPr="00DD7BA5" w:rsidRDefault="00D70DF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50</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jc w:val="center"/>
              <w:rPr>
                <w:rFonts w:ascii="Tahoma" w:hAnsi="Tahoma" w:cs="Tahoma"/>
                <w:b w:val="0"/>
                <w:sz w:val="18"/>
                <w:szCs w:val="18"/>
              </w:rPr>
            </w:pPr>
            <w:r w:rsidRPr="00DC1B2D">
              <w:rPr>
                <w:rFonts w:ascii="Tahoma" w:hAnsi="Tahoma" w:cs="Tahoma"/>
                <w:b w:val="0"/>
                <w:sz w:val="18"/>
                <w:szCs w:val="18"/>
              </w:rPr>
              <w:t>55</w:t>
            </w:r>
          </w:p>
        </w:tc>
      </w:tr>
      <w:tr w:rsidR="00DD7BA5" w:rsidRPr="00DD7BA5" w:rsidTr="00DC1B2D">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2.2.4</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70DF0" w:rsidP="00A545F9">
            <w:pPr>
              <w:pStyle w:val="TableParagraph"/>
              <w:spacing w:before="153"/>
              <w:rPr>
                <w:rFonts w:ascii="Tahoma" w:hAnsi="Tahoma" w:cs="Tahoma"/>
                <w:w w:val="105"/>
                <w:sz w:val="18"/>
                <w:szCs w:val="18"/>
              </w:rPr>
            </w:pPr>
            <w:r w:rsidRPr="00DD7BA5">
              <w:rPr>
                <w:rFonts w:ascii="Tahoma" w:hAnsi="Tahoma" w:cs="Tahoma"/>
                <w:w w:val="105"/>
                <w:sz w:val="18"/>
                <w:szCs w:val="18"/>
              </w:rPr>
              <w:t>Bireysel mesleki danışma</w:t>
            </w:r>
            <w:r w:rsidR="00D826CB" w:rsidRPr="00DD7BA5">
              <w:rPr>
                <w:rFonts w:ascii="Tahoma" w:hAnsi="Tahoma" w:cs="Tahoma"/>
                <w:w w:val="105"/>
                <w:sz w:val="18"/>
                <w:szCs w:val="18"/>
              </w:rPr>
              <w:t>dan yararlanan öğrenci oranı %</w:t>
            </w:r>
          </w:p>
        </w:tc>
        <w:tc>
          <w:tcPr>
            <w:tcW w:w="993" w:type="dxa"/>
          </w:tcPr>
          <w:p w:rsidR="00D826CB" w:rsidRPr="00DD7BA5" w:rsidRDefault="00D70DF0"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28</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30</w:t>
            </w:r>
          </w:p>
        </w:tc>
        <w:tc>
          <w:tcPr>
            <w:tcW w:w="992" w:type="dxa"/>
          </w:tcPr>
          <w:p w:rsidR="00D826CB" w:rsidRPr="00DD7BA5" w:rsidRDefault="00D70DF0"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32</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34</w:t>
            </w:r>
          </w:p>
        </w:tc>
        <w:tc>
          <w:tcPr>
            <w:tcW w:w="993" w:type="dxa"/>
          </w:tcPr>
          <w:p w:rsidR="00D826CB" w:rsidRPr="00DD7BA5" w:rsidRDefault="00D70DF0"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36</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40</w:t>
            </w:r>
          </w:p>
        </w:tc>
      </w:tr>
      <w:tr w:rsidR="00DD7BA5" w:rsidRPr="00DD7BA5" w:rsidTr="00DC1B2D">
        <w:trPr>
          <w:trHeight w:hRule="exact" w:val="667"/>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2.2.5</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5215D8">
            <w:pPr>
              <w:pStyle w:val="TableParagraph"/>
              <w:spacing w:before="153"/>
              <w:rPr>
                <w:rFonts w:ascii="Tahoma" w:hAnsi="Tahoma" w:cs="Tahoma"/>
                <w:w w:val="105"/>
                <w:sz w:val="18"/>
                <w:szCs w:val="18"/>
              </w:rPr>
            </w:pPr>
            <w:r w:rsidRPr="00DD7BA5">
              <w:rPr>
                <w:rFonts w:ascii="Tahoma" w:hAnsi="Tahoma" w:cs="Tahoma"/>
                <w:w w:val="105"/>
                <w:sz w:val="18"/>
                <w:szCs w:val="18"/>
              </w:rPr>
              <w:t>Grupla eğitsel rehberlik hizmete alan öğrenci oranları %</w:t>
            </w:r>
          </w:p>
        </w:tc>
        <w:tc>
          <w:tcPr>
            <w:tcW w:w="993" w:type="dxa"/>
          </w:tcPr>
          <w:p w:rsidR="00D826CB" w:rsidRPr="00DD7BA5" w:rsidRDefault="00D70DF0"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100</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100</w:t>
            </w:r>
          </w:p>
        </w:tc>
        <w:tc>
          <w:tcPr>
            <w:tcW w:w="992" w:type="dxa"/>
          </w:tcPr>
          <w:p w:rsidR="00D826CB" w:rsidRPr="00DD7BA5" w:rsidRDefault="00D70DF0"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100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jc w:val="center"/>
              <w:rPr>
                <w:rFonts w:ascii="Tahoma" w:hAnsi="Tahoma" w:cs="Tahoma"/>
                <w:sz w:val="18"/>
                <w:szCs w:val="18"/>
              </w:rPr>
            </w:pPr>
            <w:r w:rsidRPr="00DD7BA5">
              <w:rPr>
                <w:rFonts w:ascii="Tahoma" w:hAnsi="Tahoma" w:cs="Tahoma"/>
                <w:sz w:val="18"/>
                <w:szCs w:val="18"/>
              </w:rPr>
              <w:t>100</w:t>
            </w:r>
          </w:p>
        </w:tc>
        <w:tc>
          <w:tcPr>
            <w:tcW w:w="993" w:type="dxa"/>
          </w:tcPr>
          <w:p w:rsidR="00D826CB" w:rsidRPr="00DD7BA5" w:rsidRDefault="00D70DF0"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100</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100</w:t>
            </w:r>
          </w:p>
        </w:tc>
      </w:tr>
      <w:tr w:rsidR="00DD7BA5" w:rsidRPr="00DD7BA5" w:rsidTr="00DC1B2D">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2.2.6</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A545F9">
            <w:pPr>
              <w:pStyle w:val="TableParagraph"/>
              <w:spacing w:before="153"/>
              <w:ind w:left="82"/>
              <w:rPr>
                <w:rFonts w:ascii="Tahoma" w:hAnsi="Tahoma" w:cs="Tahoma"/>
                <w:w w:val="105"/>
                <w:sz w:val="18"/>
                <w:szCs w:val="18"/>
              </w:rPr>
            </w:pPr>
            <w:r w:rsidRPr="00DD7BA5">
              <w:rPr>
                <w:rFonts w:ascii="Tahoma" w:hAnsi="Tahoma" w:cs="Tahoma"/>
                <w:w w:val="105"/>
                <w:sz w:val="18"/>
                <w:szCs w:val="18"/>
              </w:rPr>
              <w:t>Problem taraması ve tespit etme çalışmaları sonucunda ulaşılan öğrenci sayısının oranı %</w:t>
            </w:r>
          </w:p>
        </w:tc>
        <w:tc>
          <w:tcPr>
            <w:tcW w:w="993" w:type="dxa"/>
          </w:tcPr>
          <w:p w:rsidR="00D826CB" w:rsidRPr="00DD7BA5" w:rsidRDefault="00D70DF0"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80</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85</w:t>
            </w:r>
          </w:p>
        </w:tc>
        <w:tc>
          <w:tcPr>
            <w:tcW w:w="992" w:type="dxa"/>
          </w:tcPr>
          <w:p w:rsidR="00D826CB" w:rsidRPr="00DD7BA5" w:rsidRDefault="00D70DF0"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93</w:t>
            </w:r>
          </w:p>
        </w:tc>
        <w:tc>
          <w:tcPr>
            <w:tcW w:w="993" w:type="dxa"/>
          </w:tcPr>
          <w:p w:rsidR="00D826CB" w:rsidRPr="00DD7BA5" w:rsidRDefault="00D70DF0"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95</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826CB"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100</w:t>
            </w:r>
          </w:p>
        </w:tc>
      </w:tr>
      <w:tr w:rsidR="00DD7BA5" w:rsidRPr="00DD7BA5" w:rsidTr="00DC1B2D">
        <w:trPr>
          <w:trHeight w:hRule="exact" w:val="893"/>
        </w:trPr>
        <w:tc>
          <w:tcPr>
            <w:cnfStyle w:val="001000000000" w:firstRow="0" w:lastRow="0" w:firstColumn="1" w:lastColumn="0" w:oddVBand="0" w:evenVBand="0" w:oddHBand="0" w:evenHBand="0" w:firstRowFirstColumn="0" w:firstRowLastColumn="0" w:lastRowFirstColumn="0" w:lastRowLastColumn="0"/>
            <w:tcW w:w="1135" w:type="dxa"/>
            <w:vMerge w:val="restart"/>
          </w:tcPr>
          <w:p w:rsidR="00D826CB" w:rsidRPr="00DD7BA5" w:rsidRDefault="00D826CB" w:rsidP="00E52545">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2.2.7</w:t>
            </w:r>
          </w:p>
        </w:tc>
        <w:tc>
          <w:tcPr>
            <w:cnfStyle w:val="000010000000" w:firstRow="0" w:lastRow="0" w:firstColumn="0" w:lastColumn="0" w:oddVBand="1" w:evenVBand="0" w:oddHBand="0" w:evenHBand="0" w:firstRowFirstColumn="0" w:firstRowLastColumn="0" w:lastRowFirstColumn="0" w:lastRowLastColumn="0"/>
            <w:tcW w:w="1025" w:type="dxa"/>
            <w:vMerge w:val="restart"/>
          </w:tcPr>
          <w:p w:rsidR="00D826CB" w:rsidRPr="00DD7BA5" w:rsidRDefault="00D826CB" w:rsidP="00A545F9">
            <w:pPr>
              <w:pStyle w:val="TableParagraph"/>
              <w:spacing w:before="153"/>
              <w:ind w:left="82"/>
              <w:jc w:val="center"/>
              <w:rPr>
                <w:rFonts w:ascii="Tahoma" w:hAnsi="Tahoma" w:cs="Tahoma"/>
                <w:w w:val="105"/>
                <w:sz w:val="18"/>
                <w:szCs w:val="18"/>
              </w:rPr>
            </w:pPr>
            <w:r w:rsidRPr="00DD7BA5">
              <w:rPr>
                <w:rFonts w:ascii="Tahoma" w:hAnsi="Tahoma" w:cs="Tahoma"/>
                <w:w w:val="105"/>
                <w:sz w:val="18"/>
                <w:szCs w:val="18"/>
              </w:rPr>
              <w:t>Başarısızlık nedenleri</w:t>
            </w:r>
          </w:p>
        </w:tc>
        <w:tc>
          <w:tcPr>
            <w:tcW w:w="3118" w:type="dxa"/>
          </w:tcPr>
          <w:p w:rsidR="00D826CB" w:rsidRPr="00DD7BA5" w:rsidRDefault="00D826CB" w:rsidP="00A545F9">
            <w:pPr>
              <w:pStyle w:val="TableParagraph"/>
              <w:spacing w:before="153"/>
              <w:ind w:left="82"/>
              <w:cnfStyle w:val="000000000000" w:firstRow="0" w:lastRow="0" w:firstColumn="0" w:lastColumn="0" w:oddVBand="0" w:evenVBand="0" w:oddHBand="0" w:evenHBand="0" w:firstRowFirstColumn="0" w:firstRowLastColumn="0" w:lastRowFirstColumn="0" w:lastRowLastColumn="0"/>
              <w:rPr>
                <w:rFonts w:ascii="Tahoma" w:hAnsi="Tahoma" w:cs="Tahoma"/>
                <w:w w:val="105"/>
                <w:sz w:val="18"/>
                <w:szCs w:val="18"/>
              </w:rPr>
            </w:pPr>
            <w:r w:rsidRPr="00DD7BA5">
              <w:rPr>
                <w:rFonts w:ascii="Tahoma" w:hAnsi="Tahoma" w:cs="Tahoma"/>
                <w:w w:val="105"/>
                <w:sz w:val="18"/>
                <w:szCs w:val="18"/>
              </w:rPr>
              <w:t>Ev ve aile yaşamına bağlı sorunu olupta ulaşılan öğrenci sayısı oranı %</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51"/>
              <w:ind w:right="182"/>
              <w:jc w:val="center"/>
              <w:rPr>
                <w:rFonts w:ascii="Tahoma" w:hAnsi="Tahoma" w:cs="Tahoma"/>
                <w:w w:val="110"/>
                <w:sz w:val="18"/>
                <w:szCs w:val="18"/>
              </w:rPr>
            </w:pPr>
            <w:r w:rsidRPr="00DD7BA5">
              <w:rPr>
                <w:rFonts w:ascii="Tahoma" w:hAnsi="Tahoma" w:cs="Tahoma"/>
                <w:w w:val="110"/>
                <w:sz w:val="18"/>
                <w:szCs w:val="18"/>
              </w:rPr>
              <w:t>72</w:t>
            </w:r>
          </w:p>
        </w:tc>
        <w:tc>
          <w:tcPr>
            <w:tcW w:w="851" w:type="dxa"/>
          </w:tcPr>
          <w:p w:rsidR="00D826CB" w:rsidRPr="00DD7BA5" w:rsidRDefault="00D70DF0"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75</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80</w:t>
            </w:r>
          </w:p>
        </w:tc>
        <w:tc>
          <w:tcPr>
            <w:tcW w:w="992" w:type="dxa"/>
          </w:tcPr>
          <w:p w:rsidR="00D826CB" w:rsidRPr="00DD7BA5" w:rsidRDefault="00D70DF0"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85</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90</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100</w:t>
            </w:r>
          </w:p>
        </w:tc>
      </w:tr>
      <w:tr w:rsidR="00DD7BA5" w:rsidRPr="00DD7BA5" w:rsidTr="00DC1B2D">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1135" w:type="dxa"/>
            <w:vMerge/>
          </w:tcPr>
          <w:p w:rsidR="00D826CB" w:rsidRPr="00DD7BA5" w:rsidRDefault="00D826CB" w:rsidP="00E52545">
            <w:pPr>
              <w:pStyle w:val="TableParagraph"/>
              <w:spacing w:before="143"/>
              <w:ind w:left="266"/>
              <w:rPr>
                <w:rFonts w:ascii="Tahoma" w:hAnsi="Tahoma" w:cs="Tahoma"/>
                <w:b w:val="0"/>
                <w:w w:val="120"/>
                <w:sz w:val="18"/>
                <w:szCs w:val="18"/>
              </w:rPr>
            </w:pPr>
          </w:p>
        </w:tc>
        <w:tc>
          <w:tcPr>
            <w:cnfStyle w:val="000010000000" w:firstRow="0" w:lastRow="0" w:firstColumn="0" w:lastColumn="0" w:oddVBand="1" w:evenVBand="0" w:oddHBand="0" w:evenHBand="0" w:firstRowFirstColumn="0" w:firstRowLastColumn="0" w:lastRowFirstColumn="0" w:lastRowLastColumn="0"/>
            <w:tcW w:w="1025" w:type="dxa"/>
            <w:vMerge/>
          </w:tcPr>
          <w:p w:rsidR="00D826CB" w:rsidRPr="00DD7BA5" w:rsidRDefault="00D826CB" w:rsidP="00A545F9">
            <w:pPr>
              <w:pStyle w:val="TableParagraph"/>
              <w:spacing w:before="153"/>
              <w:ind w:left="82"/>
              <w:rPr>
                <w:rFonts w:ascii="Tahoma" w:hAnsi="Tahoma" w:cs="Tahoma"/>
                <w:w w:val="105"/>
                <w:sz w:val="18"/>
                <w:szCs w:val="18"/>
              </w:rPr>
            </w:pPr>
          </w:p>
        </w:tc>
        <w:tc>
          <w:tcPr>
            <w:tcW w:w="3118" w:type="dxa"/>
          </w:tcPr>
          <w:p w:rsidR="00D826CB" w:rsidRPr="00DD7BA5" w:rsidRDefault="00D826CB" w:rsidP="00A545F9">
            <w:pPr>
              <w:pStyle w:val="TableParagraph"/>
              <w:spacing w:before="153"/>
              <w:ind w:left="82"/>
              <w:cnfStyle w:val="000000100000" w:firstRow="0" w:lastRow="0" w:firstColumn="0" w:lastColumn="0" w:oddVBand="0" w:evenVBand="0" w:oddHBand="1" w:evenHBand="0" w:firstRowFirstColumn="0" w:firstRowLastColumn="0" w:lastRowFirstColumn="0" w:lastRowLastColumn="0"/>
              <w:rPr>
                <w:rFonts w:ascii="Tahoma" w:hAnsi="Tahoma" w:cs="Tahoma"/>
                <w:w w:val="105"/>
                <w:sz w:val="18"/>
                <w:szCs w:val="18"/>
              </w:rPr>
            </w:pPr>
            <w:r w:rsidRPr="00DD7BA5">
              <w:rPr>
                <w:rFonts w:ascii="Tahoma" w:hAnsi="Tahoma" w:cs="Tahoma"/>
                <w:w w:val="105"/>
                <w:sz w:val="18"/>
                <w:szCs w:val="18"/>
              </w:rPr>
              <w:t>Kişisel sorunlarından kaynaklanan başarısız olan ulaşılan öğrenci oranı %</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51"/>
              <w:ind w:right="182"/>
              <w:jc w:val="center"/>
              <w:rPr>
                <w:rFonts w:ascii="Tahoma" w:hAnsi="Tahoma" w:cs="Tahoma"/>
                <w:w w:val="110"/>
                <w:sz w:val="18"/>
                <w:szCs w:val="18"/>
              </w:rPr>
            </w:pPr>
            <w:r w:rsidRPr="00DD7BA5">
              <w:rPr>
                <w:rFonts w:ascii="Tahoma" w:hAnsi="Tahoma" w:cs="Tahoma"/>
                <w:w w:val="110"/>
                <w:sz w:val="18"/>
                <w:szCs w:val="18"/>
              </w:rPr>
              <w:t>78</w:t>
            </w:r>
          </w:p>
        </w:tc>
        <w:tc>
          <w:tcPr>
            <w:tcW w:w="851" w:type="dxa"/>
          </w:tcPr>
          <w:p w:rsidR="00D826CB" w:rsidRPr="00DD7BA5" w:rsidRDefault="00D70DF0"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85</w:t>
            </w:r>
          </w:p>
        </w:tc>
        <w:tc>
          <w:tcPr>
            <w:tcW w:w="992" w:type="dxa"/>
          </w:tcPr>
          <w:p w:rsidR="00D826CB" w:rsidRPr="00DD7BA5" w:rsidRDefault="00D70DF0"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88</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92</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100</w:t>
            </w:r>
          </w:p>
        </w:tc>
      </w:tr>
      <w:tr w:rsidR="00DD7BA5" w:rsidRPr="00DD7BA5" w:rsidTr="00DC1B2D">
        <w:trPr>
          <w:trHeight w:hRule="exact" w:val="847"/>
        </w:trPr>
        <w:tc>
          <w:tcPr>
            <w:cnfStyle w:val="001000000000" w:firstRow="0" w:lastRow="0" w:firstColumn="1" w:lastColumn="0" w:oddVBand="0" w:evenVBand="0" w:oddHBand="0" w:evenHBand="0" w:firstRowFirstColumn="0" w:firstRowLastColumn="0" w:lastRowFirstColumn="0" w:lastRowLastColumn="0"/>
            <w:tcW w:w="1135" w:type="dxa"/>
            <w:vMerge/>
          </w:tcPr>
          <w:p w:rsidR="00D826CB" w:rsidRPr="00DD7BA5" w:rsidRDefault="00D826CB" w:rsidP="00E52545">
            <w:pPr>
              <w:pStyle w:val="TableParagraph"/>
              <w:spacing w:before="143"/>
              <w:ind w:left="266"/>
              <w:rPr>
                <w:rFonts w:ascii="Tahoma" w:hAnsi="Tahoma" w:cs="Tahoma"/>
                <w:b w:val="0"/>
                <w:w w:val="120"/>
                <w:sz w:val="18"/>
                <w:szCs w:val="18"/>
              </w:rPr>
            </w:pPr>
          </w:p>
        </w:tc>
        <w:tc>
          <w:tcPr>
            <w:cnfStyle w:val="000010000000" w:firstRow="0" w:lastRow="0" w:firstColumn="0" w:lastColumn="0" w:oddVBand="1" w:evenVBand="0" w:oddHBand="0" w:evenHBand="0" w:firstRowFirstColumn="0" w:firstRowLastColumn="0" w:lastRowFirstColumn="0" w:lastRowLastColumn="0"/>
            <w:tcW w:w="1025" w:type="dxa"/>
            <w:vMerge/>
          </w:tcPr>
          <w:p w:rsidR="00D826CB" w:rsidRPr="00DD7BA5" w:rsidRDefault="00D826CB" w:rsidP="00A545F9">
            <w:pPr>
              <w:pStyle w:val="TableParagraph"/>
              <w:spacing w:before="153"/>
              <w:ind w:left="82"/>
              <w:rPr>
                <w:rFonts w:ascii="Tahoma" w:hAnsi="Tahoma" w:cs="Tahoma"/>
                <w:w w:val="105"/>
                <w:sz w:val="18"/>
                <w:szCs w:val="18"/>
              </w:rPr>
            </w:pPr>
          </w:p>
        </w:tc>
        <w:tc>
          <w:tcPr>
            <w:tcW w:w="3118" w:type="dxa"/>
          </w:tcPr>
          <w:p w:rsidR="00D826CB" w:rsidRPr="00DD7BA5" w:rsidRDefault="00D826CB" w:rsidP="00D70DF0">
            <w:pPr>
              <w:pStyle w:val="TableParagraph"/>
              <w:spacing w:before="153"/>
              <w:ind w:left="82"/>
              <w:cnfStyle w:val="000000000000" w:firstRow="0" w:lastRow="0" w:firstColumn="0" w:lastColumn="0" w:oddVBand="0" w:evenVBand="0" w:oddHBand="0" w:evenHBand="0" w:firstRowFirstColumn="0" w:firstRowLastColumn="0" w:lastRowFirstColumn="0" w:lastRowLastColumn="0"/>
              <w:rPr>
                <w:rFonts w:ascii="Tahoma" w:hAnsi="Tahoma" w:cs="Tahoma"/>
                <w:w w:val="105"/>
                <w:sz w:val="18"/>
                <w:szCs w:val="18"/>
              </w:rPr>
            </w:pPr>
            <w:r w:rsidRPr="00DD7BA5">
              <w:rPr>
                <w:rFonts w:ascii="Tahoma" w:hAnsi="Tahoma" w:cs="Tahoma"/>
                <w:w w:val="105"/>
                <w:sz w:val="18"/>
                <w:szCs w:val="18"/>
              </w:rPr>
              <w:t>Okul ve öğretmen kaynaklı so</w:t>
            </w:r>
            <w:r w:rsidR="00D70DF0" w:rsidRPr="00DD7BA5">
              <w:rPr>
                <w:rFonts w:ascii="Tahoma" w:hAnsi="Tahoma" w:cs="Tahoma"/>
                <w:w w:val="105"/>
                <w:sz w:val="18"/>
                <w:szCs w:val="18"/>
              </w:rPr>
              <w:t>runu olup ulaşılan öğrenci sayısının bütün öğrenci sayısına oranı</w:t>
            </w:r>
            <w:r w:rsidRPr="00DD7BA5">
              <w:rPr>
                <w:rFonts w:ascii="Tahoma" w:hAnsi="Tahoma" w:cs="Tahoma"/>
                <w:w w:val="105"/>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51"/>
              <w:ind w:right="182"/>
              <w:jc w:val="center"/>
              <w:rPr>
                <w:rFonts w:ascii="Tahoma" w:hAnsi="Tahoma" w:cs="Tahoma"/>
                <w:w w:val="110"/>
                <w:sz w:val="18"/>
                <w:szCs w:val="18"/>
              </w:rPr>
            </w:pPr>
            <w:r w:rsidRPr="00DD7BA5">
              <w:rPr>
                <w:rFonts w:ascii="Tahoma" w:hAnsi="Tahoma" w:cs="Tahoma"/>
                <w:w w:val="110"/>
                <w:sz w:val="18"/>
                <w:szCs w:val="18"/>
              </w:rPr>
              <w:t>3,06</w:t>
            </w:r>
          </w:p>
        </w:tc>
        <w:tc>
          <w:tcPr>
            <w:tcW w:w="851" w:type="dxa"/>
          </w:tcPr>
          <w:p w:rsidR="00371BA5" w:rsidRPr="00DD7BA5" w:rsidRDefault="00371BA5"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p>
          <w:p w:rsidR="00D826CB" w:rsidRPr="00DD7BA5" w:rsidRDefault="00D70DF0"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3</w:t>
            </w:r>
          </w:p>
        </w:tc>
        <w:tc>
          <w:tcPr>
            <w:cnfStyle w:val="000010000000" w:firstRow="0" w:lastRow="0" w:firstColumn="0" w:lastColumn="0" w:oddVBand="1" w:evenVBand="0" w:oddHBand="0" w:evenHBand="0" w:firstRowFirstColumn="0" w:firstRowLastColumn="0" w:lastRowFirstColumn="0" w:lastRowLastColumn="0"/>
            <w:tcW w:w="992" w:type="dxa"/>
          </w:tcPr>
          <w:p w:rsidR="00371BA5" w:rsidRPr="00DD7BA5" w:rsidRDefault="00371BA5" w:rsidP="00A545F9">
            <w:pPr>
              <w:pStyle w:val="TableParagraph"/>
              <w:spacing w:before="151"/>
              <w:ind w:right="168"/>
              <w:jc w:val="center"/>
              <w:rPr>
                <w:rFonts w:ascii="Tahoma" w:hAnsi="Tahoma" w:cs="Tahoma"/>
                <w:w w:val="110"/>
                <w:sz w:val="18"/>
                <w:szCs w:val="18"/>
              </w:rPr>
            </w:pPr>
          </w:p>
          <w:p w:rsidR="00D826CB" w:rsidRPr="00DD7BA5" w:rsidRDefault="00D70DF0"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2,5</w:t>
            </w:r>
          </w:p>
        </w:tc>
        <w:tc>
          <w:tcPr>
            <w:tcW w:w="992" w:type="dxa"/>
          </w:tcPr>
          <w:p w:rsidR="00D826CB" w:rsidRPr="00DD7BA5" w:rsidRDefault="00D70DF0"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w:t>
            </w:r>
          </w:p>
        </w:tc>
        <w:tc>
          <w:tcPr>
            <w:cnfStyle w:val="000010000000" w:firstRow="0" w:lastRow="0" w:firstColumn="0" w:lastColumn="0" w:oddVBand="1" w:evenVBand="0" w:oddHBand="0" w:evenHBand="0" w:firstRowFirstColumn="0" w:firstRowLastColumn="0" w:lastRowFirstColumn="0" w:lastRowLastColumn="0"/>
            <w:tcW w:w="993" w:type="dxa"/>
          </w:tcPr>
          <w:p w:rsidR="00D826CB" w:rsidRPr="00DD7BA5" w:rsidRDefault="00D70DF0"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1,5</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D70DF0"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0,00</w:t>
            </w:r>
          </w:p>
        </w:tc>
      </w:tr>
      <w:tr w:rsidR="00DD7BA5" w:rsidRPr="00DD7BA5" w:rsidTr="00DC1B2D">
        <w:trPr>
          <w:cnfStyle w:val="000000100000" w:firstRow="0" w:lastRow="0" w:firstColumn="0" w:lastColumn="0" w:oddVBand="0" w:evenVBand="0" w:oddHBand="1" w:evenHBand="0" w:firstRowFirstColumn="0" w:firstRowLastColumn="0" w:lastRowFirstColumn="0" w:lastRowLastColumn="0"/>
          <w:trHeight w:hRule="exact" w:val="693"/>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eastAsia="Calibri" w:hAnsi="Tahoma" w:cs="Tahoma"/>
                <w:b w:val="0"/>
                <w:sz w:val="18"/>
                <w:szCs w:val="18"/>
              </w:rPr>
            </w:pPr>
            <w:r w:rsidRPr="00DD7BA5">
              <w:rPr>
                <w:rFonts w:ascii="Tahoma" w:eastAsia="Calibri" w:hAnsi="Tahoma" w:cs="Tahoma"/>
                <w:b w:val="0"/>
                <w:sz w:val="18"/>
                <w:szCs w:val="18"/>
              </w:rPr>
              <w:t>2.2.8</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A545F9">
            <w:pPr>
              <w:pStyle w:val="TableParagraph"/>
              <w:spacing w:before="153"/>
              <w:ind w:left="82"/>
              <w:rPr>
                <w:rFonts w:ascii="Tahoma" w:hAnsi="Tahoma" w:cs="Tahoma"/>
                <w:w w:val="105"/>
                <w:sz w:val="18"/>
                <w:szCs w:val="18"/>
              </w:rPr>
            </w:pPr>
            <w:r w:rsidRPr="00DD7BA5">
              <w:rPr>
                <w:rFonts w:ascii="Tahoma" w:hAnsi="Tahoma" w:cs="Tahoma"/>
                <w:w w:val="105"/>
                <w:sz w:val="18"/>
                <w:szCs w:val="18"/>
              </w:rPr>
              <w:t>Devamsızlık nedenleri tespit etme çalışmaları sonucunda ulaşılan öğrenci sayısının oranı %</w:t>
            </w:r>
          </w:p>
        </w:tc>
        <w:tc>
          <w:tcPr>
            <w:tcW w:w="993" w:type="dxa"/>
          </w:tcPr>
          <w:p w:rsidR="00D826CB" w:rsidRPr="00DD7BA5" w:rsidRDefault="005C32D4"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85</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5C32D4"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90</w:t>
            </w:r>
          </w:p>
        </w:tc>
        <w:tc>
          <w:tcPr>
            <w:tcW w:w="992" w:type="dxa"/>
          </w:tcPr>
          <w:p w:rsidR="00D826CB" w:rsidRPr="00DD7BA5" w:rsidRDefault="005C32D4"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5C32D4"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95</w:t>
            </w:r>
          </w:p>
        </w:tc>
        <w:tc>
          <w:tcPr>
            <w:tcW w:w="993" w:type="dxa"/>
          </w:tcPr>
          <w:p w:rsidR="00D826CB" w:rsidRPr="00DD7BA5" w:rsidRDefault="005C32D4"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95</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5C32D4"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100</w:t>
            </w:r>
          </w:p>
        </w:tc>
      </w:tr>
      <w:tr w:rsidR="00DD7BA5" w:rsidRPr="00DD7BA5" w:rsidTr="00DC1B2D">
        <w:trPr>
          <w:trHeight w:hRule="exact" w:val="874"/>
        </w:trPr>
        <w:tc>
          <w:tcPr>
            <w:cnfStyle w:val="001000000000" w:firstRow="0" w:lastRow="0" w:firstColumn="1" w:lastColumn="0" w:oddVBand="0" w:evenVBand="0" w:oddHBand="0" w:evenHBand="0" w:firstRowFirstColumn="0" w:firstRowLastColumn="0" w:lastRowFirstColumn="0" w:lastRowLastColumn="0"/>
            <w:tcW w:w="1135" w:type="dxa"/>
          </w:tcPr>
          <w:p w:rsidR="00D826CB" w:rsidRPr="00DD7BA5" w:rsidRDefault="00D826CB" w:rsidP="00E52545">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2.2.9</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D7BA5" w:rsidRDefault="00D826CB" w:rsidP="00A545F9">
            <w:pPr>
              <w:pStyle w:val="TableParagraph"/>
              <w:spacing w:before="153"/>
              <w:ind w:left="82"/>
              <w:rPr>
                <w:rFonts w:ascii="Tahoma" w:hAnsi="Tahoma" w:cs="Tahoma"/>
                <w:w w:val="105"/>
                <w:sz w:val="18"/>
                <w:szCs w:val="18"/>
              </w:rPr>
            </w:pPr>
            <w:r w:rsidRPr="00DD7BA5">
              <w:rPr>
                <w:rFonts w:ascii="Tahoma" w:hAnsi="Tahoma" w:cs="Tahoma"/>
                <w:w w:val="105"/>
                <w:sz w:val="18"/>
                <w:szCs w:val="18"/>
              </w:rPr>
              <w:t>Tanısı konulmuş Destek Eğitim Odasından yararlanan öğrenci sayısının toplam öğrenciye oranı %</w:t>
            </w:r>
          </w:p>
        </w:tc>
        <w:tc>
          <w:tcPr>
            <w:tcW w:w="993" w:type="dxa"/>
          </w:tcPr>
          <w:p w:rsidR="00D826CB" w:rsidRPr="00DD7BA5" w:rsidRDefault="00DA7F6C"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2,45</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D7BA5" w:rsidRDefault="005C32D4"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2,5</w:t>
            </w:r>
          </w:p>
        </w:tc>
        <w:tc>
          <w:tcPr>
            <w:tcW w:w="992" w:type="dxa"/>
          </w:tcPr>
          <w:p w:rsidR="00D826CB" w:rsidRPr="00DD7BA5" w:rsidRDefault="005C32D4"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2,5</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D7BA5" w:rsidRDefault="005C32D4"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2,5</w:t>
            </w:r>
          </w:p>
        </w:tc>
        <w:tc>
          <w:tcPr>
            <w:tcW w:w="993" w:type="dxa"/>
          </w:tcPr>
          <w:p w:rsidR="00D826CB" w:rsidRPr="00DD7BA5" w:rsidRDefault="005C32D4"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2,5</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5C32D4"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2,5</w:t>
            </w:r>
          </w:p>
        </w:tc>
      </w:tr>
      <w:tr w:rsidR="00DD7BA5" w:rsidRPr="00DC1B2D" w:rsidTr="00DC1B2D">
        <w:trPr>
          <w:cnfStyle w:val="010000000000" w:firstRow="0" w:lastRow="1" w:firstColumn="0" w:lastColumn="0" w:oddVBand="0" w:evenVBand="0" w:oddHBand="0" w:evenHBand="0" w:firstRowFirstColumn="0" w:firstRowLastColumn="0" w:lastRowFirstColumn="0" w:lastRowLastColumn="0"/>
          <w:trHeight w:hRule="exact" w:val="556"/>
        </w:trPr>
        <w:tc>
          <w:tcPr>
            <w:cnfStyle w:val="001000000000" w:firstRow="0" w:lastRow="0" w:firstColumn="1" w:lastColumn="0" w:oddVBand="0" w:evenVBand="0" w:oddHBand="0" w:evenHBand="0" w:firstRowFirstColumn="0" w:firstRowLastColumn="0" w:lastRowFirstColumn="0" w:lastRowLastColumn="0"/>
            <w:tcW w:w="1135" w:type="dxa"/>
          </w:tcPr>
          <w:p w:rsidR="00D826CB" w:rsidRPr="00DC1B2D" w:rsidRDefault="00D826CB" w:rsidP="00E52545">
            <w:pPr>
              <w:pStyle w:val="TableParagraph"/>
              <w:spacing w:before="143"/>
              <w:ind w:left="266"/>
              <w:rPr>
                <w:rFonts w:ascii="Tahoma" w:eastAsia="Calibri" w:hAnsi="Tahoma" w:cs="Tahoma"/>
                <w:b w:val="0"/>
                <w:sz w:val="18"/>
                <w:szCs w:val="18"/>
              </w:rPr>
            </w:pPr>
            <w:r w:rsidRPr="00DC1B2D">
              <w:rPr>
                <w:rFonts w:ascii="Tahoma" w:eastAsia="Calibri" w:hAnsi="Tahoma" w:cs="Tahoma"/>
                <w:b w:val="0"/>
                <w:sz w:val="18"/>
                <w:szCs w:val="18"/>
              </w:rPr>
              <w:t>2.2.10</w:t>
            </w:r>
          </w:p>
        </w:tc>
        <w:tc>
          <w:tcPr>
            <w:cnfStyle w:val="000010000000" w:firstRow="0" w:lastRow="0" w:firstColumn="0" w:lastColumn="0" w:oddVBand="1" w:evenVBand="0" w:oddHBand="0" w:evenHBand="0" w:firstRowFirstColumn="0" w:firstRowLastColumn="0" w:lastRowFirstColumn="0" w:lastRowLastColumn="0"/>
            <w:tcW w:w="4143" w:type="dxa"/>
            <w:gridSpan w:val="2"/>
          </w:tcPr>
          <w:p w:rsidR="00D826CB" w:rsidRPr="00DC1B2D" w:rsidRDefault="00D826CB" w:rsidP="00A545F9">
            <w:pPr>
              <w:pStyle w:val="TableParagraph"/>
              <w:spacing w:before="153"/>
              <w:ind w:left="82"/>
              <w:rPr>
                <w:rFonts w:ascii="Tahoma" w:hAnsi="Tahoma" w:cs="Tahoma"/>
                <w:b w:val="0"/>
                <w:w w:val="105"/>
                <w:sz w:val="18"/>
                <w:szCs w:val="18"/>
              </w:rPr>
            </w:pPr>
            <w:r w:rsidRPr="00DC1B2D">
              <w:rPr>
                <w:rFonts w:ascii="Tahoma" w:hAnsi="Tahoma" w:cs="Tahoma"/>
                <w:b w:val="0"/>
                <w:w w:val="105"/>
                <w:sz w:val="18"/>
                <w:szCs w:val="18"/>
              </w:rPr>
              <w:t>Özel eğitim desteği alan öğrenci oranı%</w:t>
            </w:r>
          </w:p>
        </w:tc>
        <w:tc>
          <w:tcPr>
            <w:tcW w:w="993" w:type="dxa"/>
          </w:tcPr>
          <w:p w:rsidR="00D826CB" w:rsidRPr="00DC1B2D" w:rsidRDefault="00371BA5"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DC1B2D">
              <w:rPr>
                <w:rFonts w:ascii="Tahoma" w:hAnsi="Tahoma" w:cs="Tahoma"/>
                <w:b w:val="0"/>
                <w:w w:val="110"/>
                <w:sz w:val="18"/>
                <w:szCs w:val="18"/>
              </w:rPr>
              <w:t>1,84</w:t>
            </w:r>
          </w:p>
        </w:tc>
        <w:tc>
          <w:tcPr>
            <w:cnfStyle w:val="000010000000" w:firstRow="0" w:lastRow="0" w:firstColumn="0" w:lastColumn="0" w:oddVBand="1" w:evenVBand="0" w:oddHBand="0" w:evenHBand="0" w:firstRowFirstColumn="0" w:firstRowLastColumn="0" w:lastRowFirstColumn="0" w:lastRowLastColumn="0"/>
            <w:tcW w:w="851" w:type="dxa"/>
          </w:tcPr>
          <w:p w:rsidR="00D826CB" w:rsidRPr="00DC1B2D" w:rsidRDefault="00384A5A" w:rsidP="00A545F9">
            <w:pPr>
              <w:pStyle w:val="TableParagraph"/>
              <w:spacing w:before="151"/>
              <w:ind w:right="168"/>
              <w:jc w:val="center"/>
              <w:rPr>
                <w:rFonts w:ascii="Tahoma" w:hAnsi="Tahoma" w:cs="Tahoma"/>
                <w:b w:val="0"/>
                <w:w w:val="110"/>
                <w:sz w:val="18"/>
                <w:szCs w:val="18"/>
              </w:rPr>
            </w:pPr>
            <w:r w:rsidRPr="00DC1B2D">
              <w:rPr>
                <w:rFonts w:ascii="Tahoma" w:hAnsi="Tahoma" w:cs="Tahoma"/>
                <w:b w:val="0"/>
                <w:w w:val="110"/>
                <w:sz w:val="18"/>
                <w:szCs w:val="18"/>
              </w:rPr>
              <w:t>2,</w:t>
            </w:r>
            <w:r w:rsidR="008749C4" w:rsidRPr="00DC1B2D">
              <w:rPr>
                <w:rFonts w:ascii="Tahoma" w:hAnsi="Tahoma" w:cs="Tahoma"/>
                <w:b w:val="0"/>
                <w:w w:val="110"/>
                <w:sz w:val="18"/>
                <w:szCs w:val="18"/>
              </w:rPr>
              <w:t>0</w:t>
            </w:r>
          </w:p>
        </w:tc>
        <w:tc>
          <w:tcPr>
            <w:tcW w:w="992" w:type="dxa"/>
          </w:tcPr>
          <w:p w:rsidR="00D826CB" w:rsidRPr="00DC1B2D" w:rsidRDefault="00384A5A" w:rsidP="00A545F9">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DC1B2D">
              <w:rPr>
                <w:rFonts w:ascii="Tahoma" w:hAnsi="Tahoma" w:cs="Tahoma"/>
                <w:b w:val="0"/>
                <w:w w:val="110"/>
                <w:sz w:val="18"/>
                <w:szCs w:val="18"/>
              </w:rPr>
              <w:t>2,</w:t>
            </w:r>
            <w:r w:rsidR="008749C4" w:rsidRPr="00DC1B2D">
              <w:rPr>
                <w:rFonts w:ascii="Tahoma" w:hAnsi="Tahoma" w:cs="Tahoma"/>
                <w:b w:val="0"/>
                <w:w w:val="110"/>
                <w:sz w:val="18"/>
                <w:szCs w:val="18"/>
              </w:rPr>
              <w:t>0</w:t>
            </w:r>
          </w:p>
        </w:tc>
        <w:tc>
          <w:tcPr>
            <w:cnfStyle w:val="000010000000" w:firstRow="0" w:lastRow="0" w:firstColumn="0" w:lastColumn="0" w:oddVBand="1" w:evenVBand="0" w:oddHBand="0" w:evenHBand="0" w:firstRowFirstColumn="0" w:firstRowLastColumn="0" w:lastRowFirstColumn="0" w:lastRowLastColumn="0"/>
            <w:tcW w:w="992" w:type="dxa"/>
          </w:tcPr>
          <w:p w:rsidR="00D826CB" w:rsidRPr="00DC1B2D" w:rsidRDefault="00384A5A" w:rsidP="00A545F9">
            <w:pPr>
              <w:pStyle w:val="TableParagraph"/>
              <w:spacing w:before="151"/>
              <w:ind w:right="168"/>
              <w:jc w:val="center"/>
              <w:rPr>
                <w:rFonts w:ascii="Tahoma" w:hAnsi="Tahoma" w:cs="Tahoma"/>
                <w:b w:val="0"/>
                <w:w w:val="110"/>
                <w:sz w:val="18"/>
                <w:szCs w:val="18"/>
              </w:rPr>
            </w:pPr>
            <w:r w:rsidRPr="00DC1B2D">
              <w:rPr>
                <w:rFonts w:ascii="Tahoma" w:hAnsi="Tahoma" w:cs="Tahoma"/>
                <w:b w:val="0"/>
                <w:w w:val="110"/>
                <w:sz w:val="18"/>
                <w:szCs w:val="18"/>
              </w:rPr>
              <w:t>2,</w:t>
            </w:r>
            <w:r w:rsidR="008749C4" w:rsidRPr="00DC1B2D">
              <w:rPr>
                <w:rFonts w:ascii="Tahoma" w:hAnsi="Tahoma" w:cs="Tahoma"/>
                <w:b w:val="0"/>
                <w:w w:val="110"/>
                <w:sz w:val="18"/>
                <w:szCs w:val="18"/>
              </w:rPr>
              <w:t>2</w:t>
            </w:r>
            <w:r w:rsidRPr="00DC1B2D">
              <w:rPr>
                <w:rFonts w:ascii="Tahoma" w:hAnsi="Tahoma" w:cs="Tahoma"/>
                <w:b w:val="0"/>
                <w:w w:val="110"/>
                <w:sz w:val="18"/>
                <w:szCs w:val="18"/>
              </w:rPr>
              <w:t>5</w:t>
            </w:r>
          </w:p>
        </w:tc>
        <w:tc>
          <w:tcPr>
            <w:tcW w:w="993" w:type="dxa"/>
          </w:tcPr>
          <w:p w:rsidR="00D826CB" w:rsidRPr="00DC1B2D" w:rsidRDefault="00384A5A"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DC1B2D">
              <w:rPr>
                <w:rFonts w:ascii="Tahoma" w:hAnsi="Tahoma" w:cs="Tahoma"/>
                <w:b w:val="0"/>
                <w:w w:val="110"/>
                <w:sz w:val="18"/>
                <w:szCs w:val="18"/>
              </w:rPr>
              <w:t>2,5</w:t>
            </w:r>
          </w:p>
        </w:tc>
        <w:tc>
          <w:tcPr>
            <w:cnfStyle w:val="000100000000" w:firstRow="0" w:lastRow="0" w:firstColumn="0" w:lastColumn="1" w:oddVBand="0" w:evenVBand="0" w:oddHBand="0" w:evenHBand="0" w:firstRowFirstColumn="0" w:firstRowLastColumn="0" w:lastRowFirstColumn="0" w:lastRowLastColumn="0"/>
            <w:tcW w:w="850" w:type="dxa"/>
          </w:tcPr>
          <w:p w:rsidR="00D826CB" w:rsidRPr="00DC1B2D" w:rsidRDefault="00384A5A" w:rsidP="00A545F9">
            <w:pPr>
              <w:pStyle w:val="TableParagraph"/>
              <w:spacing w:before="124"/>
              <w:ind w:right="173"/>
              <w:jc w:val="center"/>
              <w:rPr>
                <w:rFonts w:ascii="Tahoma" w:hAnsi="Tahoma" w:cs="Tahoma"/>
                <w:b w:val="0"/>
                <w:w w:val="95"/>
                <w:sz w:val="18"/>
                <w:szCs w:val="18"/>
              </w:rPr>
            </w:pPr>
            <w:r w:rsidRPr="00DC1B2D">
              <w:rPr>
                <w:rFonts w:ascii="Tahoma" w:hAnsi="Tahoma" w:cs="Tahoma"/>
                <w:b w:val="0"/>
                <w:w w:val="95"/>
                <w:sz w:val="18"/>
                <w:szCs w:val="18"/>
              </w:rPr>
              <w:t>2,5</w:t>
            </w:r>
          </w:p>
        </w:tc>
      </w:tr>
    </w:tbl>
    <w:p w:rsidR="00AE550B" w:rsidRPr="00DC1B2D" w:rsidRDefault="00AE550B" w:rsidP="003311BB">
      <w:pPr>
        <w:jc w:val="center"/>
        <w:rPr>
          <w:rFonts w:ascii="Tahoma" w:hAnsi="Tahoma" w:cs="Tahoma"/>
          <w:i/>
          <w:color w:val="000000" w:themeColor="text1"/>
          <w:sz w:val="20"/>
          <w:szCs w:val="20"/>
        </w:rPr>
      </w:pPr>
    </w:p>
    <w:p w:rsidR="003311BB" w:rsidRPr="00EC5AB2" w:rsidRDefault="003311BB" w:rsidP="003311BB">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3</w:t>
      </w:r>
      <w:r w:rsidR="00697081">
        <w:rPr>
          <w:rFonts w:ascii="Tahoma" w:hAnsi="Tahoma" w:cs="Tahoma"/>
          <w:b/>
          <w:i/>
          <w:color w:val="000000" w:themeColor="text1"/>
          <w:sz w:val="20"/>
          <w:szCs w:val="20"/>
        </w:rPr>
        <w:t>7</w:t>
      </w:r>
      <w:r>
        <w:rPr>
          <w:rFonts w:ascii="Tahoma" w:hAnsi="Tahoma" w:cs="Tahoma"/>
          <w:b/>
          <w:i/>
          <w:color w:val="000000" w:themeColor="text1"/>
          <w:sz w:val="20"/>
          <w:szCs w:val="20"/>
        </w:rPr>
        <w:t>: Tema 2 Performans Göstergeleri</w:t>
      </w:r>
    </w:p>
    <w:p w:rsidR="00A545F9" w:rsidRPr="00D52EF8" w:rsidRDefault="00A545F9" w:rsidP="00A545F9">
      <w:pPr>
        <w:tabs>
          <w:tab w:val="left" w:pos="2309"/>
        </w:tabs>
        <w:jc w:val="both"/>
        <w:rPr>
          <w:rFonts w:ascii="Tahoma" w:hAnsi="Tahoma" w:cs="Tahoma"/>
          <w:b/>
          <w:color w:val="17365D" w:themeColor="text2" w:themeShade="BF"/>
        </w:rPr>
      </w:pPr>
    </w:p>
    <w:p w:rsidR="00A545F9" w:rsidRPr="00D52EF8" w:rsidRDefault="00B32F91" w:rsidP="00AE550B">
      <w:pPr>
        <w:tabs>
          <w:tab w:val="left" w:pos="2309"/>
        </w:tabs>
        <w:jc w:val="center"/>
        <w:rPr>
          <w:rFonts w:ascii="Tahoma" w:hAnsi="Tahoma" w:cs="Tahoma"/>
          <w:b/>
          <w:color w:val="365F91" w:themeColor="accent1" w:themeShade="BF"/>
          <w:sz w:val="32"/>
          <w:szCs w:val="32"/>
        </w:rPr>
      </w:pPr>
      <w:r>
        <w:rPr>
          <w:rFonts w:ascii="Tahoma" w:hAnsi="Tahoma" w:cs="Tahoma"/>
          <w:b/>
          <w:color w:val="365F91" w:themeColor="accent1" w:themeShade="BF"/>
          <w:sz w:val="32"/>
          <w:szCs w:val="32"/>
        </w:rPr>
        <w:t>EYLEMLER</w:t>
      </w:r>
    </w:p>
    <w:tbl>
      <w:tblPr>
        <w:tblStyle w:val="OrtaKlavuz3-Vurgu2"/>
        <w:tblW w:w="10818" w:type="dxa"/>
        <w:tblLayout w:type="fixed"/>
        <w:tblLook w:val="04A0" w:firstRow="1" w:lastRow="0" w:firstColumn="1" w:lastColumn="0" w:noHBand="0" w:noVBand="1"/>
      </w:tblPr>
      <w:tblGrid>
        <w:gridCol w:w="541"/>
        <w:gridCol w:w="542"/>
        <w:gridCol w:w="4915"/>
        <w:gridCol w:w="2410"/>
        <w:gridCol w:w="2410"/>
      </w:tblGrid>
      <w:tr w:rsidR="00B32F91" w:rsidRPr="00533986" w:rsidTr="00DD7BA5">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541" w:type="dxa"/>
            <w:textDirection w:val="btLr"/>
          </w:tcPr>
          <w:p w:rsidR="00B32F91" w:rsidRPr="00533986" w:rsidRDefault="00B32F91" w:rsidP="00A545F9">
            <w:pPr>
              <w:jc w:val="center"/>
              <w:rPr>
                <w:rFonts w:ascii="Tahoma" w:hAnsi="Tahoma" w:cs="Tahoma"/>
                <w:bCs w:val="0"/>
                <w:sz w:val="20"/>
                <w:szCs w:val="20"/>
              </w:rPr>
            </w:pPr>
            <w:r w:rsidRPr="00533986">
              <w:rPr>
                <w:rFonts w:ascii="Tahoma" w:hAnsi="Tahoma" w:cs="Tahoma"/>
                <w:bCs w:val="0"/>
                <w:sz w:val="20"/>
                <w:szCs w:val="20"/>
              </w:rPr>
              <w:t>HEDEF</w:t>
            </w:r>
          </w:p>
        </w:tc>
        <w:tc>
          <w:tcPr>
            <w:tcW w:w="542" w:type="dxa"/>
            <w:textDirection w:val="btLr"/>
          </w:tcPr>
          <w:p w:rsidR="00B32F91" w:rsidRPr="00533986" w:rsidRDefault="00B32F91"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533986">
              <w:rPr>
                <w:rFonts w:ascii="Tahoma" w:hAnsi="Tahoma" w:cs="Tahoma"/>
                <w:bCs w:val="0"/>
                <w:sz w:val="20"/>
                <w:szCs w:val="20"/>
              </w:rPr>
              <w:t>SIRA</w:t>
            </w:r>
          </w:p>
        </w:tc>
        <w:tc>
          <w:tcPr>
            <w:tcW w:w="4915" w:type="dxa"/>
          </w:tcPr>
          <w:p w:rsidR="00B32F91" w:rsidRPr="008D331F" w:rsidRDefault="00B32F91"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410" w:type="dxa"/>
          </w:tcPr>
          <w:p w:rsidR="00B32F91" w:rsidRPr="008D331F" w:rsidRDefault="00B32F91"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410" w:type="dxa"/>
          </w:tcPr>
          <w:p w:rsidR="00B32F91" w:rsidRDefault="00B32F91"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4</w:t>
            </w:r>
          </w:p>
        </w:tc>
        <w:tc>
          <w:tcPr>
            <w:tcW w:w="542" w:type="dxa"/>
          </w:tcPr>
          <w:p w:rsidR="00223181" w:rsidRPr="00533986" w:rsidRDefault="00223181" w:rsidP="00007F55">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1</w:t>
            </w:r>
          </w:p>
        </w:tc>
        <w:tc>
          <w:tcPr>
            <w:tcW w:w="4915" w:type="dxa"/>
          </w:tcPr>
          <w:p w:rsidR="00223181" w:rsidRPr="00533986" w:rsidRDefault="00223181"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Okulda sunulan rehberlik hizmetleri konusunda veli ve öğrencilere bilgilendirme çalışmaları yapılacaktır</w:t>
            </w:r>
          </w:p>
        </w:tc>
        <w:tc>
          <w:tcPr>
            <w:tcW w:w="2410" w:type="dxa"/>
          </w:tcPr>
          <w:p w:rsidR="00223181" w:rsidRPr="00533986" w:rsidRDefault="00223181" w:rsidP="00216868">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Servisi/Okul İdaresi</w:t>
            </w:r>
          </w:p>
        </w:tc>
        <w:tc>
          <w:tcPr>
            <w:tcW w:w="2410" w:type="dxa"/>
          </w:tcPr>
          <w:p w:rsidR="00223181" w:rsidRPr="00533986" w:rsidRDefault="002A24ED"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1 Defa</w:t>
            </w:r>
          </w:p>
        </w:tc>
      </w:tr>
      <w:tr w:rsidR="00223181" w:rsidRPr="00533986" w:rsidTr="00DD7BA5">
        <w:trPr>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4</w:t>
            </w:r>
          </w:p>
        </w:tc>
        <w:tc>
          <w:tcPr>
            <w:tcW w:w="542" w:type="dxa"/>
          </w:tcPr>
          <w:p w:rsidR="00223181" w:rsidRPr="00533986" w:rsidRDefault="00223181" w:rsidP="00007F55">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2</w:t>
            </w:r>
          </w:p>
        </w:tc>
        <w:tc>
          <w:tcPr>
            <w:tcW w:w="4915" w:type="dxa"/>
          </w:tcPr>
          <w:p w:rsidR="00223181" w:rsidRPr="00533986" w:rsidRDefault="00223181" w:rsidP="00A545F9">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Özel eğitime ihtiyacı olan öğrenci velilerimize yönelik eğitim çalışmaları yapılacak, farkındalık oluşturulacak</w:t>
            </w:r>
          </w:p>
        </w:tc>
        <w:tc>
          <w:tcPr>
            <w:tcW w:w="2410" w:type="dxa"/>
          </w:tcPr>
          <w:p w:rsidR="00223181" w:rsidRPr="00533986" w:rsidRDefault="00223181" w:rsidP="00216868">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Rehber Öğretmenleri/Okul İdaresi</w:t>
            </w:r>
          </w:p>
        </w:tc>
        <w:tc>
          <w:tcPr>
            <w:tcW w:w="2410" w:type="dxa"/>
          </w:tcPr>
          <w:p w:rsidR="00223181" w:rsidRPr="00533986" w:rsidRDefault="002A24ED"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2 ayda bir defa</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lastRenderedPageBreak/>
              <w:t>4</w:t>
            </w:r>
          </w:p>
        </w:tc>
        <w:tc>
          <w:tcPr>
            <w:tcW w:w="542" w:type="dxa"/>
          </w:tcPr>
          <w:p w:rsidR="00223181" w:rsidRPr="00533986" w:rsidRDefault="00223181" w:rsidP="00007F55">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3</w:t>
            </w:r>
          </w:p>
        </w:tc>
        <w:tc>
          <w:tcPr>
            <w:tcW w:w="4915" w:type="dxa"/>
          </w:tcPr>
          <w:p w:rsidR="00223181" w:rsidRPr="00533986" w:rsidRDefault="00223181" w:rsidP="00A545F9">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Ortaöğretime geçişte okul türü seçimlerinde veli ve öğrencilerin bilgilendirilmesi çalışmaları yapılacaktır.</w:t>
            </w:r>
          </w:p>
        </w:tc>
        <w:tc>
          <w:tcPr>
            <w:tcW w:w="2410" w:type="dxa"/>
          </w:tcPr>
          <w:p w:rsidR="00223181" w:rsidRPr="00533986" w:rsidRDefault="00223181" w:rsidP="00216868">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Servisi/Eğitim Danışmanları/Okul İdaresi</w:t>
            </w:r>
          </w:p>
        </w:tc>
        <w:tc>
          <w:tcPr>
            <w:tcW w:w="2410" w:type="dxa"/>
          </w:tcPr>
          <w:p w:rsidR="00223181" w:rsidRPr="00533986" w:rsidRDefault="002A24ED"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2 ayda bir defa</w:t>
            </w:r>
          </w:p>
        </w:tc>
      </w:tr>
      <w:tr w:rsidR="00223181" w:rsidRPr="00533986" w:rsidTr="00DD7BA5">
        <w:trPr>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4</w:t>
            </w:r>
          </w:p>
        </w:tc>
        <w:tc>
          <w:tcPr>
            <w:tcW w:w="542" w:type="dxa"/>
          </w:tcPr>
          <w:p w:rsidR="00223181" w:rsidRPr="00533986" w:rsidRDefault="00223181" w:rsidP="00007F55">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4</w:t>
            </w:r>
          </w:p>
        </w:tc>
        <w:tc>
          <w:tcPr>
            <w:tcW w:w="4915" w:type="dxa"/>
          </w:tcPr>
          <w:p w:rsidR="00223181" w:rsidRPr="00533986" w:rsidRDefault="00223181" w:rsidP="00A545F9">
            <w:pPr>
              <w:pStyle w:val="Style21"/>
              <w:widowControl/>
              <w:spacing w:line="293" w:lineRule="exact"/>
              <w:ind w:right="14"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Özel eğitim ihtiyacı olan öğrencilerin tespiti için etkili bir tarama ve tanılama sistemi geliştirilecek, RAM ile işbirliği artırılacak bu bireylerin tanısına uygun eğitime erişmelerini ve devam etmelerini sağlayacak imkânlar geliştirilecektir.</w:t>
            </w:r>
          </w:p>
        </w:tc>
        <w:tc>
          <w:tcPr>
            <w:tcW w:w="2410" w:type="dxa"/>
          </w:tcPr>
          <w:p w:rsidR="00223181" w:rsidRPr="00533986" w:rsidRDefault="00223181"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Rehber Öğretmenleri/Okul Yönetimi</w:t>
            </w:r>
          </w:p>
        </w:tc>
        <w:tc>
          <w:tcPr>
            <w:tcW w:w="2410" w:type="dxa"/>
          </w:tcPr>
          <w:p w:rsidR="00223181" w:rsidRPr="00533986" w:rsidRDefault="002A24ED"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Eylül –</w:t>
            </w:r>
            <w:proofErr w:type="gramStart"/>
            <w:r>
              <w:rPr>
                <w:rStyle w:val="FontStyle258"/>
                <w:rFonts w:ascii="Tahoma" w:hAnsi="Tahoma" w:cs="Tahoma"/>
                <w:sz w:val="20"/>
                <w:szCs w:val="20"/>
              </w:rPr>
              <w:t>Ekim ,Mayıs</w:t>
            </w:r>
            <w:proofErr w:type="gramEnd"/>
            <w:r>
              <w:rPr>
                <w:rStyle w:val="FontStyle258"/>
                <w:rFonts w:ascii="Tahoma" w:hAnsi="Tahoma" w:cs="Tahoma"/>
                <w:sz w:val="20"/>
                <w:szCs w:val="20"/>
              </w:rPr>
              <w:t xml:space="preserve"> aylarında</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4</w:t>
            </w:r>
          </w:p>
        </w:tc>
        <w:tc>
          <w:tcPr>
            <w:tcW w:w="542" w:type="dxa"/>
          </w:tcPr>
          <w:p w:rsidR="00223181" w:rsidRPr="00533986" w:rsidRDefault="00223181" w:rsidP="00007F55">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5</w:t>
            </w:r>
          </w:p>
        </w:tc>
        <w:tc>
          <w:tcPr>
            <w:tcW w:w="4915" w:type="dxa"/>
          </w:tcPr>
          <w:p w:rsidR="00223181" w:rsidRPr="00533986" w:rsidRDefault="00223181"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Veli eğitimini kapsayacak toplantı ve seminerler faaliyetleri düzenlenecek</w:t>
            </w:r>
          </w:p>
        </w:tc>
        <w:tc>
          <w:tcPr>
            <w:tcW w:w="2410" w:type="dxa"/>
          </w:tcPr>
          <w:p w:rsidR="00223181" w:rsidRPr="00533986" w:rsidRDefault="00223181"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Aile Birliği/Rehberlik Servisi/Okul Yönetimi</w:t>
            </w:r>
          </w:p>
        </w:tc>
        <w:tc>
          <w:tcPr>
            <w:tcW w:w="2410" w:type="dxa"/>
          </w:tcPr>
          <w:p w:rsidR="00223181" w:rsidRPr="00533986" w:rsidRDefault="00E16614"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4 defa</w:t>
            </w:r>
          </w:p>
        </w:tc>
      </w:tr>
      <w:tr w:rsidR="00223181" w:rsidRPr="00533986" w:rsidTr="00DD7BA5">
        <w:trPr>
          <w:trHeight w:val="185"/>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4</w:t>
            </w:r>
          </w:p>
        </w:tc>
        <w:tc>
          <w:tcPr>
            <w:tcW w:w="542" w:type="dxa"/>
          </w:tcPr>
          <w:p w:rsidR="00223181" w:rsidRPr="00533986" w:rsidRDefault="00223181" w:rsidP="00007F55">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6</w:t>
            </w:r>
          </w:p>
        </w:tc>
        <w:tc>
          <w:tcPr>
            <w:tcW w:w="4915" w:type="dxa"/>
          </w:tcPr>
          <w:p w:rsidR="00223181" w:rsidRPr="00533986" w:rsidRDefault="00223181"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Mesleki rehberlik çalışmaları kapsamında ortaöğretim kurumlarına tanıtım amaçlı gezi planlanacaktır.</w:t>
            </w:r>
          </w:p>
        </w:tc>
        <w:tc>
          <w:tcPr>
            <w:tcW w:w="2410" w:type="dxa"/>
          </w:tcPr>
          <w:p w:rsidR="00223181" w:rsidRPr="00533986" w:rsidRDefault="00223181"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 Rehberlik Servisi</w:t>
            </w:r>
          </w:p>
        </w:tc>
        <w:tc>
          <w:tcPr>
            <w:tcW w:w="2410" w:type="dxa"/>
          </w:tcPr>
          <w:p w:rsidR="00223181" w:rsidRPr="00533986" w:rsidRDefault="00E16614"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Nisan ayında</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jc w:val="center"/>
              <w:rPr>
                <w:rFonts w:ascii="Tahoma" w:hAnsi="Tahoma" w:cs="Tahoma"/>
                <w:color w:val="000000" w:themeColor="text1"/>
                <w:sz w:val="20"/>
                <w:szCs w:val="20"/>
              </w:rPr>
            </w:pPr>
            <w:r w:rsidRPr="00533986">
              <w:rPr>
                <w:rFonts w:ascii="Tahoma" w:hAnsi="Tahoma" w:cs="Tahoma"/>
                <w:color w:val="000000" w:themeColor="text1"/>
                <w:sz w:val="20"/>
                <w:szCs w:val="20"/>
              </w:rPr>
              <w:t>4</w:t>
            </w:r>
          </w:p>
        </w:tc>
        <w:tc>
          <w:tcPr>
            <w:tcW w:w="542" w:type="dxa"/>
          </w:tcPr>
          <w:p w:rsidR="00223181" w:rsidRPr="00533986" w:rsidRDefault="00223181" w:rsidP="00007F5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7</w:t>
            </w:r>
          </w:p>
        </w:tc>
        <w:tc>
          <w:tcPr>
            <w:tcW w:w="4915" w:type="dxa"/>
          </w:tcPr>
          <w:p w:rsidR="00223181" w:rsidRPr="00533986" w:rsidRDefault="00223181"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Problem tarama </w:t>
            </w:r>
            <w:proofErr w:type="gramStart"/>
            <w:r w:rsidRPr="00533986">
              <w:rPr>
                <w:rFonts w:ascii="Tahoma" w:hAnsi="Tahoma" w:cs="Tahoma"/>
                <w:sz w:val="20"/>
                <w:szCs w:val="20"/>
              </w:rPr>
              <w:t>testi,devamsızlık</w:t>
            </w:r>
            <w:proofErr w:type="gramEnd"/>
            <w:r w:rsidRPr="00533986">
              <w:rPr>
                <w:rFonts w:ascii="Tahoma" w:hAnsi="Tahoma" w:cs="Tahoma"/>
                <w:sz w:val="20"/>
                <w:szCs w:val="20"/>
              </w:rPr>
              <w:t xml:space="preserve"> nedenleri anketi,başarısızlık nedenleri anketi vb. çalışmalar yapılacak, sonuçlar işbirliklerin yönetimi ile değerlendirilecektir.</w:t>
            </w:r>
          </w:p>
        </w:tc>
        <w:tc>
          <w:tcPr>
            <w:tcW w:w="2410" w:type="dxa"/>
          </w:tcPr>
          <w:p w:rsidR="00223181" w:rsidRPr="00533986" w:rsidRDefault="00223181"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Rehberlik </w:t>
            </w:r>
            <w:proofErr w:type="gramStart"/>
            <w:r>
              <w:rPr>
                <w:rStyle w:val="FontStyle258"/>
                <w:rFonts w:ascii="Tahoma" w:hAnsi="Tahoma" w:cs="Tahoma"/>
                <w:sz w:val="20"/>
                <w:szCs w:val="20"/>
              </w:rPr>
              <w:t>Servisi,Sınıf</w:t>
            </w:r>
            <w:proofErr w:type="gramEnd"/>
            <w:r>
              <w:rPr>
                <w:rStyle w:val="FontStyle258"/>
                <w:rFonts w:ascii="Tahoma" w:hAnsi="Tahoma" w:cs="Tahoma"/>
                <w:sz w:val="20"/>
                <w:szCs w:val="20"/>
              </w:rPr>
              <w:t xml:space="preserve"> Ö</w:t>
            </w:r>
            <w:r w:rsidRPr="00533986">
              <w:rPr>
                <w:rStyle w:val="FontStyle258"/>
                <w:rFonts w:ascii="Tahoma" w:hAnsi="Tahoma" w:cs="Tahoma"/>
                <w:sz w:val="20"/>
                <w:szCs w:val="20"/>
              </w:rPr>
              <w:t>ğretmenleri/Okul Yönetimi</w:t>
            </w:r>
          </w:p>
        </w:tc>
        <w:tc>
          <w:tcPr>
            <w:tcW w:w="2410" w:type="dxa"/>
          </w:tcPr>
          <w:p w:rsidR="00223181" w:rsidRPr="00533986" w:rsidRDefault="00E16614"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bir defa</w:t>
            </w:r>
          </w:p>
        </w:tc>
      </w:tr>
      <w:tr w:rsidR="00223181" w:rsidRPr="00533986" w:rsidTr="00DD7BA5">
        <w:trPr>
          <w:trHeight w:val="1501"/>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jc w:val="center"/>
              <w:rPr>
                <w:rFonts w:ascii="Tahoma" w:hAnsi="Tahoma" w:cs="Tahoma"/>
                <w:color w:val="000000" w:themeColor="text1"/>
                <w:sz w:val="20"/>
                <w:szCs w:val="20"/>
              </w:rPr>
            </w:pPr>
            <w:r w:rsidRPr="00533986">
              <w:rPr>
                <w:rFonts w:ascii="Tahoma" w:hAnsi="Tahoma" w:cs="Tahoma"/>
                <w:color w:val="000000" w:themeColor="text1"/>
                <w:sz w:val="20"/>
                <w:szCs w:val="20"/>
              </w:rPr>
              <w:t>4</w:t>
            </w:r>
          </w:p>
        </w:tc>
        <w:tc>
          <w:tcPr>
            <w:tcW w:w="542" w:type="dxa"/>
          </w:tcPr>
          <w:p w:rsidR="00223181" w:rsidRPr="00533986" w:rsidRDefault="00223181" w:rsidP="00007F5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8</w:t>
            </w:r>
          </w:p>
        </w:tc>
        <w:tc>
          <w:tcPr>
            <w:tcW w:w="4915" w:type="dxa"/>
          </w:tcPr>
          <w:p w:rsidR="00223181" w:rsidRPr="00533986" w:rsidRDefault="00223181"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Risk altındaki öğrencilerin velileri ve risk altındaki öğrencilere yönelik olarak aile ziyareti ve ilgili öğrencilere gerekli psikolojik destek verilecektir.</w:t>
            </w:r>
          </w:p>
        </w:tc>
        <w:tc>
          <w:tcPr>
            <w:tcW w:w="2410" w:type="dxa"/>
          </w:tcPr>
          <w:p w:rsidR="00223181" w:rsidRPr="00533986" w:rsidRDefault="00223181"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w:t>
            </w:r>
          </w:p>
        </w:tc>
        <w:tc>
          <w:tcPr>
            <w:tcW w:w="2410" w:type="dxa"/>
          </w:tcPr>
          <w:p w:rsidR="00223181" w:rsidRPr="00533986" w:rsidRDefault="003C61B8"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iki defa</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jc w:val="center"/>
              <w:rPr>
                <w:rFonts w:ascii="Tahoma" w:hAnsi="Tahoma" w:cs="Tahoma"/>
                <w:color w:val="000000" w:themeColor="text1"/>
                <w:sz w:val="20"/>
                <w:szCs w:val="20"/>
              </w:rPr>
            </w:pPr>
            <w:r w:rsidRPr="00533986">
              <w:rPr>
                <w:rFonts w:ascii="Tahoma" w:hAnsi="Tahoma" w:cs="Tahoma"/>
                <w:color w:val="000000" w:themeColor="text1"/>
                <w:sz w:val="20"/>
                <w:szCs w:val="20"/>
              </w:rPr>
              <w:t>4</w:t>
            </w:r>
          </w:p>
        </w:tc>
        <w:tc>
          <w:tcPr>
            <w:tcW w:w="542" w:type="dxa"/>
          </w:tcPr>
          <w:p w:rsidR="00223181" w:rsidRPr="00533986" w:rsidRDefault="00223181" w:rsidP="00007F5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9</w:t>
            </w:r>
          </w:p>
        </w:tc>
        <w:tc>
          <w:tcPr>
            <w:tcW w:w="4915" w:type="dxa"/>
          </w:tcPr>
          <w:p w:rsidR="00223181" w:rsidRPr="00533986" w:rsidRDefault="00223181"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Eğitsel gelişimi destekleyen verimli ders </w:t>
            </w:r>
            <w:proofErr w:type="gramStart"/>
            <w:r w:rsidRPr="00533986">
              <w:rPr>
                <w:rFonts w:ascii="Tahoma" w:hAnsi="Tahoma" w:cs="Tahoma"/>
                <w:sz w:val="20"/>
                <w:szCs w:val="20"/>
              </w:rPr>
              <w:t>çalışma,zaman</w:t>
            </w:r>
            <w:proofErr w:type="gramEnd"/>
            <w:r w:rsidRPr="00533986">
              <w:rPr>
                <w:rFonts w:ascii="Tahoma" w:hAnsi="Tahoma" w:cs="Tahoma"/>
                <w:sz w:val="20"/>
                <w:szCs w:val="20"/>
              </w:rPr>
              <w:t xml:space="preserve"> yönetimi,öğrenme sitilleri,amaç belirleme,güçlü ve zayıf yönlerin farkında olma konularında grup rehberliği etkinlikleri düzenlenecektir. </w:t>
            </w:r>
          </w:p>
        </w:tc>
        <w:tc>
          <w:tcPr>
            <w:tcW w:w="2410" w:type="dxa"/>
          </w:tcPr>
          <w:p w:rsidR="00223181" w:rsidRPr="00533986" w:rsidRDefault="00223181"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Yönetimi/Öğrenci Velisi</w:t>
            </w:r>
          </w:p>
        </w:tc>
        <w:tc>
          <w:tcPr>
            <w:tcW w:w="2410" w:type="dxa"/>
          </w:tcPr>
          <w:p w:rsidR="00223181" w:rsidRPr="00533986" w:rsidRDefault="0011002A"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Yılda üç defa</w:t>
            </w:r>
          </w:p>
        </w:tc>
      </w:tr>
      <w:tr w:rsidR="00223181" w:rsidRPr="00533986" w:rsidTr="00DD7BA5">
        <w:trPr>
          <w:trHeight w:val="1501"/>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jc w:val="center"/>
              <w:rPr>
                <w:rFonts w:ascii="Tahoma" w:hAnsi="Tahoma" w:cs="Tahoma"/>
                <w:color w:val="000000" w:themeColor="text1"/>
                <w:sz w:val="20"/>
                <w:szCs w:val="20"/>
              </w:rPr>
            </w:pPr>
            <w:r w:rsidRPr="00533986">
              <w:rPr>
                <w:rFonts w:ascii="Tahoma" w:hAnsi="Tahoma" w:cs="Tahoma"/>
                <w:color w:val="000000" w:themeColor="text1"/>
                <w:sz w:val="20"/>
                <w:szCs w:val="20"/>
              </w:rPr>
              <w:t>4</w:t>
            </w:r>
          </w:p>
        </w:tc>
        <w:tc>
          <w:tcPr>
            <w:tcW w:w="542" w:type="dxa"/>
          </w:tcPr>
          <w:p w:rsidR="00223181" w:rsidRPr="00533986" w:rsidRDefault="00223181" w:rsidP="00007F5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10</w:t>
            </w:r>
          </w:p>
        </w:tc>
        <w:tc>
          <w:tcPr>
            <w:tcW w:w="4915" w:type="dxa"/>
          </w:tcPr>
          <w:p w:rsidR="00223181" w:rsidRPr="00533986" w:rsidRDefault="00223181"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gramStart"/>
            <w:r w:rsidRPr="00533986">
              <w:rPr>
                <w:rFonts w:ascii="Tahoma" w:hAnsi="Tahoma" w:cs="Tahoma"/>
                <w:sz w:val="20"/>
                <w:szCs w:val="20"/>
              </w:rPr>
              <w:t>Bağımlılık,sağlıklı</w:t>
            </w:r>
            <w:proofErr w:type="gramEnd"/>
            <w:r w:rsidRPr="00533986">
              <w:rPr>
                <w:rFonts w:ascii="Tahoma" w:hAnsi="Tahoma" w:cs="Tahoma"/>
                <w:sz w:val="20"/>
                <w:szCs w:val="20"/>
              </w:rPr>
              <w:t xml:space="preserve"> yaşam,zorbalık ve baş etme yolları,arkadaşlık ilişkileri ve iletişim alanlarında seminerler planlanacaktır.</w:t>
            </w:r>
          </w:p>
        </w:tc>
        <w:tc>
          <w:tcPr>
            <w:tcW w:w="2410" w:type="dxa"/>
          </w:tcPr>
          <w:p w:rsidR="00223181" w:rsidRPr="00533986" w:rsidRDefault="00223181"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Yönetimi/Öğrenci Velisi</w:t>
            </w:r>
          </w:p>
        </w:tc>
        <w:tc>
          <w:tcPr>
            <w:tcW w:w="2410" w:type="dxa"/>
          </w:tcPr>
          <w:p w:rsidR="00223181" w:rsidRDefault="00223181"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
          <w:p w:rsidR="00B55821" w:rsidRPr="00533986" w:rsidRDefault="001B1F81"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Yıl içerisinde sürekli devam edecektir.</w:t>
            </w:r>
          </w:p>
        </w:tc>
      </w:tr>
      <w:tr w:rsidR="00223181" w:rsidRPr="00533986" w:rsidTr="00DD7BA5">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541" w:type="dxa"/>
          </w:tcPr>
          <w:p w:rsidR="00223181" w:rsidRPr="00533986" w:rsidRDefault="00223181" w:rsidP="00007F55">
            <w:pPr>
              <w:jc w:val="center"/>
              <w:rPr>
                <w:rFonts w:ascii="Tahoma" w:hAnsi="Tahoma" w:cs="Tahoma"/>
                <w:color w:val="000000" w:themeColor="text1"/>
                <w:sz w:val="20"/>
                <w:szCs w:val="20"/>
              </w:rPr>
            </w:pPr>
            <w:r w:rsidRPr="00533986">
              <w:rPr>
                <w:rFonts w:ascii="Tahoma" w:hAnsi="Tahoma" w:cs="Tahoma"/>
                <w:color w:val="000000" w:themeColor="text1"/>
                <w:sz w:val="20"/>
                <w:szCs w:val="20"/>
              </w:rPr>
              <w:t>4</w:t>
            </w:r>
          </w:p>
        </w:tc>
        <w:tc>
          <w:tcPr>
            <w:tcW w:w="542" w:type="dxa"/>
          </w:tcPr>
          <w:p w:rsidR="00223181" w:rsidRPr="00533986" w:rsidRDefault="00223181" w:rsidP="00007F5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11</w:t>
            </w:r>
          </w:p>
        </w:tc>
        <w:tc>
          <w:tcPr>
            <w:tcW w:w="4915" w:type="dxa"/>
          </w:tcPr>
          <w:p w:rsidR="00223181" w:rsidRPr="00533986" w:rsidRDefault="00223181"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Okul bünyesinde Destek Eğitim Odası açılacak ve özel eğitim tanısı konulan bütün öğrencilerin yararlanmaları için gerekli tedbirler alınacaktır. </w:t>
            </w:r>
          </w:p>
        </w:tc>
        <w:tc>
          <w:tcPr>
            <w:tcW w:w="2410" w:type="dxa"/>
          </w:tcPr>
          <w:p w:rsidR="00223181" w:rsidRPr="00533986" w:rsidRDefault="00223181"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Servisi/Okul Yönetimi</w:t>
            </w:r>
          </w:p>
        </w:tc>
        <w:tc>
          <w:tcPr>
            <w:tcW w:w="2410" w:type="dxa"/>
          </w:tcPr>
          <w:p w:rsidR="00223181" w:rsidRDefault="00223181"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p>
          <w:p w:rsidR="00B55821" w:rsidRPr="00533986" w:rsidRDefault="00B55821"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w:t>
            </w:r>
          </w:p>
        </w:tc>
      </w:tr>
    </w:tbl>
    <w:p w:rsidR="00A545F9" w:rsidRDefault="00A545F9" w:rsidP="00A545F9">
      <w:pPr>
        <w:tabs>
          <w:tab w:val="left" w:pos="2309"/>
        </w:tabs>
        <w:jc w:val="both"/>
        <w:rPr>
          <w:rFonts w:ascii="Tahoma" w:hAnsi="Tahoma" w:cs="Tahoma"/>
          <w:b/>
          <w:color w:val="17365D" w:themeColor="text2" w:themeShade="BF"/>
        </w:rPr>
      </w:pPr>
    </w:p>
    <w:p w:rsidR="004714EF" w:rsidRDefault="003311BB" w:rsidP="00007F55">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3</w:t>
      </w:r>
      <w:r w:rsidR="00697081">
        <w:rPr>
          <w:rFonts w:ascii="Tahoma" w:hAnsi="Tahoma" w:cs="Tahoma"/>
          <w:b/>
          <w:i/>
          <w:color w:val="000000" w:themeColor="text1"/>
          <w:sz w:val="20"/>
          <w:szCs w:val="20"/>
        </w:rPr>
        <w:t>8</w:t>
      </w:r>
      <w:r>
        <w:rPr>
          <w:rFonts w:ascii="Tahoma" w:hAnsi="Tahoma" w:cs="Tahoma"/>
          <w:b/>
          <w:i/>
          <w:color w:val="000000" w:themeColor="text1"/>
          <w:sz w:val="20"/>
          <w:szCs w:val="20"/>
        </w:rPr>
        <w:t xml:space="preserve">: </w:t>
      </w:r>
      <w:r w:rsidR="009E6A4D">
        <w:rPr>
          <w:rFonts w:ascii="Tahoma" w:hAnsi="Tahoma" w:cs="Tahoma"/>
          <w:b/>
          <w:i/>
          <w:color w:val="000000" w:themeColor="text1"/>
          <w:sz w:val="20"/>
          <w:szCs w:val="20"/>
        </w:rPr>
        <w:t xml:space="preserve">Tema 2 </w:t>
      </w:r>
      <w:r w:rsidR="00F76E97">
        <w:rPr>
          <w:rFonts w:ascii="Tahoma" w:hAnsi="Tahoma" w:cs="Tahoma"/>
          <w:b/>
          <w:i/>
          <w:color w:val="000000" w:themeColor="text1"/>
          <w:sz w:val="20"/>
          <w:szCs w:val="20"/>
        </w:rPr>
        <w:t>Eylemler</w:t>
      </w:r>
    </w:p>
    <w:p w:rsidR="003220BD" w:rsidRPr="00D52EF8" w:rsidRDefault="003220BD" w:rsidP="003220BD">
      <w:pPr>
        <w:rPr>
          <w:rFonts w:ascii="Tahoma" w:hAnsi="Tahoma" w:cs="Tahoma"/>
          <w:b/>
          <w:color w:val="17365D" w:themeColor="text2" w:themeShade="BF"/>
        </w:rPr>
      </w:pP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r w:rsidR="00146C11" w:rsidRPr="003B43E1">
        <w:rPr>
          <w:rFonts w:ascii="Tahoma" w:hAnsi="Tahoma" w:cs="Tahoma"/>
          <w:b/>
          <w:color w:val="365F91" w:themeColor="accent1" w:themeShade="BF"/>
          <w:sz w:val="36"/>
          <w:szCs w:val="36"/>
        </w:rPr>
        <w:t xml:space="preserve">Hedef </w:t>
      </w:r>
      <w:proofErr w:type="gramStart"/>
      <w:r w:rsidR="00146C11" w:rsidRPr="003B43E1">
        <w:rPr>
          <w:rFonts w:ascii="Tahoma" w:hAnsi="Tahoma" w:cs="Tahoma"/>
          <w:b/>
          <w:color w:val="365F91" w:themeColor="accent1" w:themeShade="BF"/>
          <w:sz w:val="36"/>
          <w:szCs w:val="36"/>
        </w:rPr>
        <w:t>2</w:t>
      </w:r>
      <w:r w:rsidRPr="003B43E1">
        <w:rPr>
          <w:rFonts w:ascii="Tahoma" w:hAnsi="Tahoma" w:cs="Tahoma"/>
          <w:b/>
          <w:color w:val="365F91" w:themeColor="accent1" w:themeShade="BF"/>
          <w:sz w:val="36"/>
          <w:szCs w:val="36"/>
        </w:rPr>
        <w:t>.3</w:t>
      </w:r>
      <w:proofErr w:type="gramEnd"/>
    </w:p>
    <w:p w:rsidR="00A545F9" w:rsidRPr="00533986" w:rsidRDefault="00A545F9" w:rsidP="00A545F9">
      <w:pPr>
        <w:tabs>
          <w:tab w:val="left" w:pos="2309"/>
        </w:tabs>
        <w:jc w:val="both"/>
        <w:rPr>
          <w:rFonts w:ascii="Tahoma" w:hAnsi="Tahoma" w:cs="Tahoma"/>
          <w:color w:val="17365D" w:themeColor="text2" w:themeShade="BF"/>
        </w:rPr>
      </w:pPr>
    </w:p>
    <w:p w:rsidR="00A545F9" w:rsidRPr="00224E16" w:rsidRDefault="00A545F9" w:rsidP="00A545F9">
      <w:pPr>
        <w:tabs>
          <w:tab w:val="left" w:pos="2309"/>
        </w:tabs>
        <w:jc w:val="both"/>
        <w:rPr>
          <w:rFonts w:ascii="Tahoma" w:hAnsi="Tahoma" w:cs="Tahoma"/>
          <w:sz w:val="28"/>
          <w:szCs w:val="28"/>
        </w:rPr>
      </w:pPr>
      <w:r w:rsidRPr="00224E16">
        <w:rPr>
          <w:rFonts w:ascii="Tahoma" w:hAnsi="Tahoma" w:cs="Tahoma"/>
          <w:sz w:val="28"/>
          <w:szCs w:val="28"/>
        </w:rPr>
        <w:t xml:space="preserve">            “Eğitimde yenilikçi yaklaşımlar kullanılarak öğrencilerimizin yabancı dil yeterliliğini artırmak, ulusal ve uluslararası projelere katılmak.”</w:t>
      </w:r>
    </w:p>
    <w:p w:rsidR="00A545F9" w:rsidRPr="004F7B9B" w:rsidRDefault="00A545F9" w:rsidP="00A545F9">
      <w:pPr>
        <w:pStyle w:val="Balk2"/>
        <w:rPr>
          <w:rFonts w:ascii="Tahoma" w:hAnsi="Tahoma" w:cs="Tahoma"/>
          <w:sz w:val="36"/>
          <w:szCs w:val="36"/>
        </w:rPr>
      </w:pPr>
      <w:r w:rsidRPr="004F7B9B">
        <w:rPr>
          <w:rFonts w:ascii="Tahoma" w:hAnsi="Tahoma" w:cs="Tahoma"/>
          <w:sz w:val="36"/>
          <w:szCs w:val="36"/>
        </w:rPr>
        <w:lastRenderedPageBreak/>
        <w:t>Hedefin Mevcut Durumu</w:t>
      </w:r>
    </w:p>
    <w:p w:rsidR="003220BD" w:rsidRDefault="003220BD" w:rsidP="001D361A">
      <w:pPr>
        <w:spacing w:line="276" w:lineRule="auto"/>
        <w:jc w:val="both"/>
        <w:rPr>
          <w:rFonts w:ascii="Tahoma" w:hAnsi="Tahoma" w:cs="Tahoma"/>
          <w:b/>
          <w:color w:val="365F91" w:themeColor="accent1" w:themeShade="BF"/>
        </w:rPr>
      </w:pPr>
    </w:p>
    <w:p w:rsidR="00A545F9" w:rsidRDefault="00A545F9" w:rsidP="001D361A">
      <w:pPr>
        <w:spacing w:line="276" w:lineRule="auto"/>
        <w:jc w:val="both"/>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007F55" w:rsidRPr="00D52EF8" w:rsidRDefault="00007F55" w:rsidP="001D361A">
      <w:pPr>
        <w:spacing w:line="276" w:lineRule="auto"/>
        <w:jc w:val="both"/>
        <w:rPr>
          <w:rFonts w:ascii="Tahoma" w:hAnsi="Tahoma" w:cs="Tahoma"/>
          <w:b/>
          <w:color w:val="365F91" w:themeColor="accent1" w:themeShade="BF"/>
        </w:rPr>
      </w:pPr>
    </w:p>
    <w:p w:rsidR="00A545F9" w:rsidRPr="00D52EF8" w:rsidRDefault="00A545F9" w:rsidP="001D361A">
      <w:pPr>
        <w:spacing w:line="276" w:lineRule="auto"/>
        <w:jc w:val="both"/>
        <w:rPr>
          <w:rFonts w:ascii="Tahoma" w:hAnsi="Tahoma" w:cs="Tahoma"/>
        </w:rPr>
      </w:pPr>
      <w:r w:rsidRPr="00D52EF8">
        <w:rPr>
          <w:rFonts w:ascii="Tahoma" w:hAnsi="Tahoma" w:cs="Tahoma"/>
        </w:rPr>
        <w:t>Okulumuzda AB düzeyinde proje bulunmamaktadır. E-Twin</w:t>
      </w:r>
      <w:r w:rsidR="00CD3CAB">
        <w:rPr>
          <w:rFonts w:ascii="Tahoma" w:hAnsi="Tahoma" w:cs="Tahoma"/>
        </w:rPr>
        <w:t>n</w:t>
      </w:r>
      <w:r w:rsidRPr="00D52EF8">
        <w:rPr>
          <w:rFonts w:ascii="Tahoma" w:hAnsi="Tahoma" w:cs="Tahoma"/>
        </w:rPr>
        <w:t xml:space="preserve">ing uygulaması da bulunmamaktadır. Dyned yabancı dil programı okulumuzda </w:t>
      </w:r>
      <w:r w:rsidR="002C2D0D">
        <w:rPr>
          <w:rFonts w:ascii="Tahoma" w:hAnsi="Tahoma" w:cs="Tahoma"/>
        </w:rPr>
        <w:t>başarılı olarak uygulanmaktadır. Uygulama yüzdesi %98 olarak belirlenmiştir.</w:t>
      </w:r>
      <w:r w:rsidRPr="00D52EF8">
        <w:rPr>
          <w:rFonts w:ascii="Tahoma" w:hAnsi="Tahoma" w:cs="Tahoma"/>
        </w:rPr>
        <w:t xml:space="preserve"> BT sınıfındaki bilgisayarlara program yüklenerek öğrencilerimizin istifadesine sunulmuştur. </w:t>
      </w:r>
      <w:r w:rsidR="00CD3CAB">
        <w:rPr>
          <w:rFonts w:ascii="Tahoma" w:hAnsi="Tahoma" w:cs="Tahoma"/>
        </w:rPr>
        <w:t xml:space="preserve">Öğrencilerimizin </w:t>
      </w:r>
      <w:r w:rsidR="00F7000D">
        <w:rPr>
          <w:rFonts w:ascii="Tahoma" w:hAnsi="Tahoma" w:cs="Tahoma"/>
        </w:rPr>
        <w:t>yaklaşık %7</w:t>
      </w:r>
      <w:r w:rsidR="005A4E52">
        <w:rPr>
          <w:rFonts w:ascii="Tahoma" w:hAnsi="Tahoma" w:cs="Tahoma"/>
        </w:rPr>
        <w:t>0</w:t>
      </w:r>
      <w:r w:rsidR="00CD3CAB">
        <w:rPr>
          <w:rFonts w:ascii="Tahoma" w:hAnsi="Tahoma" w:cs="Tahoma"/>
        </w:rPr>
        <w:t xml:space="preserve"> ‘</w:t>
      </w:r>
      <w:r w:rsidR="00F7000D">
        <w:rPr>
          <w:rFonts w:ascii="Tahoma" w:hAnsi="Tahoma" w:cs="Tahoma"/>
        </w:rPr>
        <w:t>ini</w:t>
      </w:r>
      <w:r w:rsidR="005A4E52">
        <w:rPr>
          <w:rFonts w:ascii="Tahoma" w:hAnsi="Tahoma" w:cs="Tahoma"/>
        </w:rPr>
        <w:t>n</w:t>
      </w:r>
      <w:r w:rsidRPr="00D52EF8">
        <w:rPr>
          <w:rFonts w:ascii="Tahoma" w:hAnsi="Tahoma" w:cs="Tahoma"/>
        </w:rPr>
        <w:t xml:space="preserve"> evinde internet erişimi o</w:t>
      </w:r>
      <w:r w:rsidR="00CD3CAB">
        <w:rPr>
          <w:rFonts w:ascii="Tahoma" w:hAnsi="Tahoma" w:cs="Tahoma"/>
        </w:rPr>
        <w:t>lup evlerindeki bilgisayarlar</w:t>
      </w:r>
      <w:r w:rsidRPr="00D52EF8">
        <w:rPr>
          <w:rFonts w:ascii="Tahoma" w:hAnsi="Tahoma" w:cs="Tahoma"/>
        </w:rPr>
        <w:t>a da program yüklenmiştir.</w:t>
      </w:r>
    </w:p>
    <w:p w:rsidR="00A545F9" w:rsidRDefault="00CD3CAB" w:rsidP="00F475FC">
      <w:pPr>
        <w:spacing w:line="276" w:lineRule="auto"/>
        <w:jc w:val="both"/>
        <w:rPr>
          <w:rFonts w:ascii="Tahoma" w:hAnsi="Tahoma" w:cs="Tahoma"/>
          <w:b/>
          <w:color w:val="365F91" w:themeColor="accent1" w:themeShade="BF"/>
          <w:sz w:val="32"/>
          <w:szCs w:val="32"/>
        </w:rPr>
      </w:pPr>
      <w:r>
        <w:rPr>
          <w:rFonts w:ascii="Tahoma" w:hAnsi="Tahoma" w:cs="Tahoma"/>
        </w:rPr>
        <w:tab/>
        <w:t>Uluslar</w:t>
      </w:r>
      <w:r w:rsidR="00A545F9" w:rsidRPr="00D52EF8">
        <w:rPr>
          <w:rFonts w:ascii="Tahoma" w:hAnsi="Tahoma" w:cs="Tahoma"/>
        </w:rPr>
        <w:t xml:space="preserve">arası eco okullar </w:t>
      </w:r>
      <w:proofErr w:type="gramStart"/>
      <w:r w:rsidR="00A545F9" w:rsidRPr="00D52EF8">
        <w:rPr>
          <w:rFonts w:ascii="Tahoma" w:hAnsi="Tahoma" w:cs="Tahoma"/>
        </w:rPr>
        <w:t>programı,TÜBİTAK</w:t>
      </w:r>
      <w:proofErr w:type="gramEnd"/>
      <w:r w:rsidR="00A545F9" w:rsidRPr="00D52EF8">
        <w:rPr>
          <w:rFonts w:ascii="Tahoma" w:hAnsi="Tahoma" w:cs="Tahoma"/>
        </w:rPr>
        <w:t xml:space="preserve"> 4006 projesi,Bu Benim Eserim projeleri,Beslenme Dostu Okul Projesi,</w:t>
      </w:r>
      <w:r w:rsidR="002C2D0D">
        <w:rPr>
          <w:rFonts w:ascii="Tahoma" w:hAnsi="Tahoma" w:cs="Tahoma"/>
        </w:rPr>
        <w:t>Okul Sağlığı Projesi,5 Konu 5 Adım Projesi,Değerler Eğitimi,</w:t>
      </w:r>
      <w:r w:rsidR="00A545F9" w:rsidRPr="00D52EF8">
        <w:rPr>
          <w:rFonts w:ascii="Tahoma" w:hAnsi="Tahoma" w:cs="Tahoma"/>
        </w:rPr>
        <w:t xml:space="preserve">Beyaz Bayrak Projesi gibi </w:t>
      </w:r>
      <w:r w:rsidR="002C2D0D">
        <w:rPr>
          <w:rFonts w:ascii="Tahoma" w:hAnsi="Tahoma" w:cs="Tahoma"/>
        </w:rPr>
        <w:t xml:space="preserve">yerel ve </w:t>
      </w:r>
      <w:r w:rsidR="00A545F9" w:rsidRPr="00D52EF8">
        <w:rPr>
          <w:rFonts w:ascii="Tahoma" w:hAnsi="Tahoma" w:cs="Tahoma"/>
        </w:rPr>
        <w:t>ulusal düzeyde projelere katılarak sertifika sahibi olunmuştur.Yöremizde birçok sosyal sorumluluk projesi (kan bağışı,çevre eğitimi,fidanınız sizinle büyüsün,tohumdan fidana,ayni ve nakdi yardım kampanyaları vb.)gerçekleştirilmiştir.</w:t>
      </w:r>
    </w:p>
    <w:p w:rsidR="00007F55" w:rsidRDefault="00007F55" w:rsidP="00A545F9">
      <w:pPr>
        <w:rPr>
          <w:rFonts w:ascii="Tahoma" w:hAnsi="Tahoma" w:cs="Tahoma"/>
          <w:b/>
          <w:color w:val="365F91" w:themeColor="accent1" w:themeShade="BF"/>
          <w:sz w:val="32"/>
          <w:szCs w:val="32"/>
        </w:rPr>
      </w:pPr>
    </w:p>
    <w:p w:rsidR="00A545F9" w:rsidRPr="00D52EF8" w:rsidRDefault="00A545F9" w:rsidP="00A545F9">
      <w:pP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t>PERFORMANS GÖSTERGELERİ</w:t>
      </w:r>
    </w:p>
    <w:tbl>
      <w:tblPr>
        <w:tblStyle w:val="KlavuzuTablo4-Vurgu11"/>
        <w:tblW w:w="10491" w:type="dxa"/>
        <w:tblInd w:w="-318" w:type="dxa"/>
        <w:tblLayout w:type="fixed"/>
        <w:tblLook w:val="01E0" w:firstRow="1" w:lastRow="1" w:firstColumn="1" w:lastColumn="1" w:noHBand="0" w:noVBand="0"/>
      </w:tblPr>
      <w:tblGrid>
        <w:gridCol w:w="993"/>
        <w:gridCol w:w="2379"/>
        <w:gridCol w:w="1766"/>
        <w:gridCol w:w="958"/>
        <w:gridCol w:w="851"/>
        <w:gridCol w:w="850"/>
        <w:gridCol w:w="993"/>
        <w:gridCol w:w="850"/>
        <w:gridCol w:w="851"/>
      </w:tblGrid>
      <w:tr w:rsidR="00DD7BA5" w:rsidRPr="00DD7BA5" w:rsidTr="004234E2">
        <w:trPr>
          <w:cnfStyle w:val="100000000000" w:firstRow="1" w:lastRow="0" w:firstColumn="0" w:lastColumn="0" w:oddVBand="0" w:evenVBand="0" w:oddHBand="0"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993" w:type="dxa"/>
            <w:vMerge w:val="restart"/>
          </w:tcPr>
          <w:p w:rsidR="004377F1" w:rsidRPr="00DD7BA5" w:rsidRDefault="004377F1" w:rsidP="00A545F9">
            <w:pPr>
              <w:pStyle w:val="TableParagraph"/>
              <w:ind w:right="409"/>
              <w:rPr>
                <w:rFonts w:ascii="Tahoma" w:eastAsia="Calibri" w:hAnsi="Tahoma" w:cs="Tahoma"/>
                <w:b w:val="0"/>
                <w:color w:val="auto"/>
                <w:sz w:val="20"/>
                <w:szCs w:val="20"/>
              </w:rPr>
            </w:pPr>
            <w:r w:rsidRPr="00DD7BA5">
              <w:rPr>
                <w:rFonts w:ascii="Tahoma" w:eastAsia="Calibri" w:hAnsi="Tahoma" w:cs="Tahoma"/>
                <w:b w:val="0"/>
                <w:color w:val="auto"/>
                <w:sz w:val="20"/>
                <w:szCs w:val="20"/>
              </w:rPr>
              <w:t xml:space="preserve">   No</w:t>
            </w:r>
          </w:p>
        </w:tc>
        <w:tc>
          <w:tcPr>
            <w:cnfStyle w:val="000010000000" w:firstRow="0" w:lastRow="0" w:firstColumn="0" w:lastColumn="0" w:oddVBand="1" w:evenVBand="0" w:oddHBand="0" w:evenHBand="0" w:firstRowFirstColumn="0" w:firstRowLastColumn="0" w:lastRowFirstColumn="0" w:lastRowLastColumn="0"/>
            <w:tcW w:w="4145" w:type="dxa"/>
            <w:gridSpan w:val="2"/>
            <w:vMerge w:val="restart"/>
          </w:tcPr>
          <w:p w:rsidR="004377F1" w:rsidRPr="00DD7BA5" w:rsidRDefault="004377F1" w:rsidP="00A545F9">
            <w:pPr>
              <w:pStyle w:val="TableParagraph"/>
              <w:spacing w:before="7"/>
              <w:rPr>
                <w:rFonts w:ascii="Tahoma" w:eastAsia="Calibri" w:hAnsi="Tahoma" w:cs="Tahoma"/>
                <w:color w:val="auto"/>
                <w:sz w:val="20"/>
                <w:szCs w:val="20"/>
              </w:rPr>
            </w:pPr>
          </w:p>
          <w:p w:rsidR="004377F1" w:rsidRPr="00DD7BA5" w:rsidRDefault="004377F1" w:rsidP="00A545F9">
            <w:pPr>
              <w:pStyle w:val="TableParagraph"/>
              <w:ind w:left="80" w:right="585"/>
              <w:rPr>
                <w:rFonts w:ascii="Tahoma" w:eastAsia="Calibri" w:hAnsi="Tahoma" w:cs="Tahoma"/>
                <w:color w:val="auto"/>
                <w:sz w:val="20"/>
                <w:szCs w:val="20"/>
              </w:rPr>
            </w:pPr>
            <w:r w:rsidRPr="00DD7BA5">
              <w:rPr>
                <w:rFonts w:ascii="Tahoma" w:hAnsi="Tahoma" w:cs="Tahoma"/>
                <w:b w:val="0"/>
                <w:color w:val="auto"/>
                <w:w w:val="115"/>
                <w:sz w:val="20"/>
                <w:szCs w:val="20"/>
              </w:rPr>
              <w:t>Performans Göstergeleri</w:t>
            </w:r>
          </w:p>
        </w:tc>
        <w:tc>
          <w:tcPr>
            <w:tcW w:w="958" w:type="dxa"/>
          </w:tcPr>
          <w:p w:rsidR="004377F1" w:rsidRPr="00DD7BA5" w:rsidRDefault="004377F1" w:rsidP="00216868">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w w:val="115"/>
                <w:sz w:val="16"/>
                <w:szCs w:val="16"/>
              </w:rPr>
            </w:pPr>
            <w:r w:rsidRPr="00DD7BA5">
              <w:rPr>
                <w:rFonts w:ascii="Tahoma" w:hAnsi="Tahoma" w:cs="Tahoma"/>
                <w:b w:val="0"/>
                <w:color w:val="auto"/>
                <w:w w:val="115"/>
                <w:sz w:val="16"/>
                <w:szCs w:val="16"/>
              </w:rPr>
              <w:t>MEVCUT</w:t>
            </w:r>
          </w:p>
        </w:tc>
        <w:tc>
          <w:tcPr>
            <w:cnfStyle w:val="000100000000" w:firstRow="0" w:lastRow="0" w:firstColumn="0" w:lastColumn="1" w:oddVBand="0" w:evenVBand="0" w:oddHBand="0" w:evenHBand="0" w:firstRowFirstColumn="0" w:firstRowLastColumn="0" w:lastRowFirstColumn="0" w:lastRowLastColumn="0"/>
            <w:tcW w:w="4395" w:type="dxa"/>
            <w:gridSpan w:val="5"/>
          </w:tcPr>
          <w:p w:rsidR="004377F1" w:rsidRPr="00DD7BA5" w:rsidRDefault="004377F1" w:rsidP="00216868">
            <w:pPr>
              <w:pStyle w:val="TableParagraph"/>
              <w:spacing w:before="127"/>
              <w:ind w:right="182"/>
              <w:jc w:val="center"/>
              <w:rPr>
                <w:rFonts w:ascii="Tahoma" w:eastAsia="Calibri" w:hAnsi="Tahoma" w:cs="Tahoma"/>
                <w:color w:val="auto"/>
                <w:sz w:val="16"/>
                <w:szCs w:val="16"/>
              </w:rPr>
            </w:pPr>
            <w:r w:rsidRPr="00DD7BA5">
              <w:rPr>
                <w:rFonts w:ascii="Tahoma" w:hAnsi="Tahoma" w:cs="Tahoma"/>
                <w:b w:val="0"/>
                <w:color w:val="auto"/>
                <w:spacing w:val="-2"/>
                <w:w w:val="115"/>
                <w:sz w:val="16"/>
                <w:szCs w:val="16"/>
              </w:rPr>
              <w:t>HEDEF</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483"/>
        </w:trPr>
        <w:tc>
          <w:tcPr>
            <w:cnfStyle w:val="001000000000" w:firstRow="0" w:lastRow="0" w:firstColumn="1" w:lastColumn="0" w:oddVBand="0" w:evenVBand="0" w:oddHBand="0" w:evenHBand="0" w:firstRowFirstColumn="0" w:firstRowLastColumn="0" w:lastRowFirstColumn="0" w:lastRowLastColumn="0"/>
            <w:tcW w:w="993" w:type="dxa"/>
            <w:vMerge/>
          </w:tcPr>
          <w:p w:rsidR="004377F1" w:rsidRPr="00DD7BA5" w:rsidRDefault="004377F1" w:rsidP="00A545F9">
            <w:pPr>
              <w:rPr>
                <w:rFonts w:ascii="Tahoma" w:hAnsi="Tahoma" w:cs="Tahoma"/>
                <w:sz w:val="18"/>
                <w:szCs w:val="18"/>
              </w:rPr>
            </w:pPr>
          </w:p>
        </w:tc>
        <w:tc>
          <w:tcPr>
            <w:cnfStyle w:val="000010000000" w:firstRow="0" w:lastRow="0" w:firstColumn="0" w:lastColumn="0" w:oddVBand="1" w:evenVBand="0" w:oddHBand="0" w:evenHBand="0" w:firstRowFirstColumn="0" w:firstRowLastColumn="0" w:lastRowFirstColumn="0" w:lastRowLastColumn="0"/>
            <w:tcW w:w="4145" w:type="dxa"/>
            <w:gridSpan w:val="2"/>
            <w:vMerge/>
          </w:tcPr>
          <w:p w:rsidR="004377F1" w:rsidRPr="00DD7BA5" w:rsidRDefault="004377F1" w:rsidP="00A545F9">
            <w:pPr>
              <w:rPr>
                <w:rFonts w:ascii="Tahoma" w:hAnsi="Tahoma" w:cs="Tahoma"/>
                <w:sz w:val="18"/>
                <w:szCs w:val="18"/>
              </w:rPr>
            </w:pPr>
          </w:p>
        </w:tc>
        <w:tc>
          <w:tcPr>
            <w:tcW w:w="958" w:type="dxa"/>
          </w:tcPr>
          <w:p w:rsidR="004377F1" w:rsidRPr="00DD7BA5" w:rsidRDefault="004377F1" w:rsidP="00216868">
            <w:pPr>
              <w:pStyle w:val="TableParagraph"/>
              <w:spacing w:before="101"/>
              <w:ind w:right="192"/>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2018</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DD7BA5" w:rsidP="004377F1">
            <w:pPr>
              <w:pStyle w:val="TableParagraph"/>
              <w:spacing w:before="101"/>
              <w:ind w:right="204"/>
              <w:rPr>
                <w:rFonts w:ascii="Tahoma" w:eastAsia="Calibri" w:hAnsi="Tahoma" w:cs="Tahoma"/>
                <w:b/>
                <w:sz w:val="16"/>
                <w:szCs w:val="16"/>
              </w:rPr>
            </w:pPr>
            <w:r>
              <w:rPr>
                <w:rFonts w:ascii="Tahoma" w:eastAsia="Calibri" w:hAnsi="Tahoma" w:cs="Tahoma"/>
                <w:b/>
                <w:sz w:val="16"/>
                <w:szCs w:val="16"/>
              </w:rPr>
              <w:t>20</w:t>
            </w:r>
            <w:r w:rsidR="004377F1" w:rsidRPr="00DD7BA5">
              <w:rPr>
                <w:rFonts w:ascii="Tahoma" w:eastAsia="Calibri" w:hAnsi="Tahoma" w:cs="Tahoma"/>
                <w:b/>
                <w:sz w:val="16"/>
                <w:szCs w:val="16"/>
              </w:rPr>
              <w:t>19</w:t>
            </w:r>
          </w:p>
        </w:tc>
        <w:tc>
          <w:tcPr>
            <w:tcW w:w="850" w:type="dxa"/>
          </w:tcPr>
          <w:p w:rsidR="004377F1" w:rsidRPr="00DD7BA5" w:rsidRDefault="004377F1" w:rsidP="004377F1">
            <w:pPr>
              <w:pStyle w:val="TableParagraph"/>
              <w:spacing w:before="101"/>
              <w:ind w:right="204"/>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4377F1" w:rsidP="004377F1">
            <w:pPr>
              <w:pStyle w:val="TableParagraph"/>
              <w:spacing w:before="101"/>
              <w:ind w:right="204"/>
              <w:rPr>
                <w:rFonts w:ascii="Tahoma" w:eastAsia="Calibri" w:hAnsi="Tahoma" w:cs="Tahoma"/>
                <w:b/>
                <w:sz w:val="16"/>
                <w:szCs w:val="16"/>
              </w:rPr>
            </w:pPr>
            <w:r w:rsidRPr="00DD7BA5">
              <w:rPr>
                <w:rFonts w:ascii="Tahoma" w:eastAsia="Calibri" w:hAnsi="Tahoma" w:cs="Tahoma"/>
                <w:b/>
                <w:sz w:val="16"/>
                <w:szCs w:val="16"/>
              </w:rPr>
              <w:t>2021</w:t>
            </w:r>
          </w:p>
        </w:tc>
        <w:tc>
          <w:tcPr>
            <w:tcW w:w="850" w:type="dxa"/>
          </w:tcPr>
          <w:p w:rsidR="004377F1" w:rsidRPr="00DD7BA5" w:rsidRDefault="004377F1" w:rsidP="004377F1">
            <w:pPr>
              <w:pStyle w:val="TableParagraph"/>
              <w:spacing w:before="101"/>
              <w:ind w:right="201"/>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4377F1" w:rsidP="004377F1">
            <w:pPr>
              <w:pStyle w:val="TableParagraph"/>
              <w:spacing w:before="101"/>
              <w:ind w:right="201"/>
              <w:jc w:val="center"/>
              <w:rPr>
                <w:rFonts w:ascii="Tahoma" w:eastAsia="Calibri" w:hAnsi="Tahoma" w:cs="Tahoma"/>
                <w:sz w:val="14"/>
                <w:szCs w:val="14"/>
              </w:rPr>
            </w:pPr>
            <w:r w:rsidRPr="004234E2">
              <w:rPr>
                <w:rFonts w:ascii="Tahoma" w:eastAsia="Calibri" w:hAnsi="Tahoma" w:cs="Tahoma"/>
                <w:sz w:val="16"/>
                <w:szCs w:val="16"/>
              </w:rPr>
              <w:t>2023</w:t>
            </w:r>
          </w:p>
        </w:tc>
      </w:tr>
      <w:tr w:rsidR="00DD7BA5" w:rsidRPr="00DD7BA5" w:rsidTr="004234E2">
        <w:trPr>
          <w:trHeight w:hRule="exact" w:val="71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27"/>
              <w:ind w:left="266"/>
              <w:jc w:val="center"/>
              <w:rPr>
                <w:rFonts w:ascii="Tahoma" w:eastAsia="Calibri" w:hAnsi="Tahoma" w:cs="Tahoma"/>
                <w:sz w:val="18"/>
                <w:szCs w:val="18"/>
              </w:rPr>
            </w:pPr>
            <w:r w:rsidRPr="00DD7BA5">
              <w:rPr>
                <w:rFonts w:ascii="Tahoma" w:hAnsi="Tahoma" w:cs="Tahoma"/>
                <w:b w:val="0"/>
                <w:w w:val="120"/>
                <w:sz w:val="18"/>
                <w:szCs w:val="18"/>
              </w:rPr>
              <w:t>2.3.1</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 xml:space="preserve">Uluslararası hareketlilik programlarına / projelerine </w:t>
            </w:r>
            <w:proofErr w:type="gramStart"/>
            <w:r w:rsidRPr="00DD7BA5">
              <w:rPr>
                <w:rFonts w:ascii="Tahoma" w:hAnsi="Tahoma" w:cs="Tahoma"/>
                <w:sz w:val="18"/>
                <w:szCs w:val="18"/>
              </w:rPr>
              <w:t>katılan  öğretmenlerin</w:t>
            </w:r>
            <w:proofErr w:type="gramEnd"/>
            <w:r w:rsidRPr="00DD7BA5">
              <w:rPr>
                <w:rFonts w:ascii="Tahoma" w:hAnsi="Tahoma" w:cs="Tahoma"/>
                <w:sz w:val="18"/>
                <w:szCs w:val="18"/>
              </w:rPr>
              <w:t xml:space="preserve"> toplam öğretmen sayısına oranı % sayısı</w:t>
            </w:r>
          </w:p>
        </w:tc>
        <w:tc>
          <w:tcPr>
            <w:tcW w:w="958" w:type="dxa"/>
          </w:tcPr>
          <w:p w:rsidR="00D334DD" w:rsidRPr="00DD7BA5" w:rsidRDefault="00D334DD"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4377F1" w:rsidRPr="00DD7BA5" w:rsidRDefault="00162088"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0,00</w:t>
            </w:r>
          </w:p>
        </w:tc>
        <w:tc>
          <w:tcPr>
            <w:cnfStyle w:val="000010000000" w:firstRow="0" w:lastRow="0" w:firstColumn="0" w:lastColumn="0" w:oddVBand="1" w:evenVBand="0" w:oddHBand="0" w:evenHBand="0" w:firstRowFirstColumn="0" w:firstRowLastColumn="0" w:lastRowFirstColumn="0" w:lastRowLastColumn="0"/>
            <w:tcW w:w="851" w:type="dxa"/>
          </w:tcPr>
          <w:p w:rsidR="00D334DD" w:rsidRPr="00DD7BA5" w:rsidRDefault="00D334DD" w:rsidP="00D334DD">
            <w:pPr>
              <w:jc w:val="center"/>
              <w:rPr>
                <w:rFonts w:ascii="Tahoma" w:hAnsi="Tahoma" w:cs="Tahoma"/>
                <w:sz w:val="18"/>
                <w:szCs w:val="18"/>
              </w:rPr>
            </w:pPr>
          </w:p>
          <w:p w:rsidR="004377F1" w:rsidRPr="00DD7BA5" w:rsidRDefault="00D334DD" w:rsidP="00D334DD">
            <w:pPr>
              <w:jc w:val="center"/>
              <w:rPr>
                <w:rFonts w:ascii="Tahoma" w:hAnsi="Tahoma" w:cs="Tahoma"/>
                <w:sz w:val="18"/>
                <w:szCs w:val="18"/>
              </w:rPr>
            </w:pPr>
            <w:r w:rsidRPr="00DD7BA5">
              <w:rPr>
                <w:rFonts w:ascii="Tahoma" w:hAnsi="Tahoma" w:cs="Tahoma"/>
                <w:sz w:val="18"/>
                <w:szCs w:val="18"/>
              </w:rPr>
              <w:t>20</w:t>
            </w:r>
          </w:p>
        </w:tc>
        <w:tc>
          <w:tcPr>
            <w:tcW w:w="850" w:type="dxa"/>
          </w:tcPr>
          <w:p w:rsidR="00D334DD" w:rsidRPr="00DD7BA5" w:rsidRDefault="00D334DD"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4377F1" w:rsidRPr="00DD7BA5" w:rsidRDefault="00D334DD"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25</w:t>
            </w:r>
          </w:p>
        </w:tc>
        <w:tc>
          <w:tcPr>
            <w:cnfStyle w:val="000010000000" w:firstRow="0" w:lastRow="0" w:firstColumn="0" w:lastColumn="0" w:oddVBand="1" w:evenVBand="0" w:oddHBand="0" w:evenHBand="0" w:firstRowFirstColumn="0" w:firstRowLastColumn="0" w:lastRowFirstColumn="0" w:lastRowLastColumn="0"/>
            <w:tcW w:w="993" w:type="dxa"/>
          </w:tcPr>
          <w:p w:rsidR="00D334DD" w:rsidRPr="00DD7BA5" w:rsidRDefault="00D334DD" w:rsidP="00D334DD">
            <w:pPr>
              <w:jc w:val="center"/>
              <w:rPr>
                <w:rFonts w:ascii="Tahoma" w:hAnsi="Tahoma" w:cs="Tahoma"/>
                <w:sz w:val="18"/>
                <w:szCs w:val="18"/>
              </w:rPr>
            </w:pPr>
          </w:p>
          <w:p w:rsidR="004377F1" w:rsidRPr="00DD7BA5" w:rsidRDefault="00D334DD" w:rsidP="00D334DD">
            <w:pPr>
              <w:jc w:val="center"/>
              <w:rPr>
                <w:rFonts w:ascii="Tahoma" w:hAnsi="Tahoma" w:cs="Tahoma"/>
                <w:sz w:val="18"/>
                <w:szCs w:val="18"/>
              </w:rPr>
            </w:pPr>
            <w:r w:rsidRPr="00DD7BA5">
              <w:rPr>
                <w:rFonts w:ascii="Tahoma" w:hAnsi="Tahoma" w:cs="Tahoma"/>
                <w:sz w:val="18"/>
                <w:szCs w:val="18"/>
              </w:rPr>
              <w:t>30</w:t>
            </w:r>
          </w:p>
        </w:tc>
        <w:tc>
          <w:tcPr>
            <w:tcW w:w="850" w:type="dxa"/>
          </w:tcPr>
          <w:p w:rsidR="00D334DD" w:rsidRPr="00DD7BA5" w:rsidRDefault="00D334DD"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4377F1" w:rsidRPr="00DD7BA5" w:rsidRDefault="00D334DD" w:rsidP="00D334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35</w:t>
            </w:r>
          </w:p>
        </w:tc>
        <w:tc>
          <w:tcPr>
            <w:cnfStyle w:val="000100000000" w:firstRow="0" w:lastRow="0" w:firstColumn="0" w:lastColumn="1" w:oddVBand="0" w:evenVBand="0" w:oddHBand="0" w:evenHBand="0" w:firstRowFirstColumn="0" w:firstRowLastColumn="0" w:lastRowFirstColumn="0" w:lastRowLastColumn="0"/>
            <w:tcW w:w="851" w:type="dxa"/>
          </w:tcPr>
          <w:p w:rsidR="00D334DD" w:rsidRPr="004234E2" w:rsidRDefault="00D334DD" w:rsidP="00D334DD">
            <w:pPr>
              <w:jc w:val="center"/>
              <w:rPr>
                <w:rFonts w:ascii="Tahoma" w:hAnsi="Tahoma" w:cs="Tahoma"/>
                <w:b w:val="0"/>
                <w:sz w:val="18"/>
                <w:szCs w:val="18"/>
              </w:rPr>
            </w:pPr>
          </w:p>
          <w:p w:rsidR="004377F1" w:rsidRPr="004234E2" w:rsidRDefault="00D334DD" w:rsidP="00D334DD">
            <w:pPr>
              <w:jc w:val="center"/>
              <w:rPr>
                <w:rFonts w:ascii="Tahoma" w:hAnsi="Tahoma" w:cs="Tahoma"/>
                <w:b w:val="0"/>
                <w:sz w:val="18"/>
                <w:szCs w:val="18"/>
              </w:rPr>
            </w:pPr>
            <w:r w:rsidRPr="004234E2">
              <w:rPr>
                <w:rFonts w:ascii="Tahoma" w:hAnsi="Tahoma" w:cs="Tahoma"/>
                <w:b w:val="0"/>
                <w:sz w:val="18"/>
                <w:szCs w:val="18"/>
              </w:rPr>
              <w:t>40</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697"/>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eastAsia="Calibri" w:hAnsi="Tahoma" w:cs="Tahoma"/>
                <w:sz w:val="18"/>
                <w:szCs w:val="18"/>
              </w:rPr>
            </w:pPr>
            <w:r w:rsidRPr="00DD7BA5">
              <w:rPr>
                <w:rFonts w:ascii="Tahoma" w:hAnsi="Tahoma" w:cs="Tahoma"/>
                <w:b w:val="0"/>
                <w:w w:val="120"/>
                <w:sz w:val="18"/>
                <w:szCs w:val="18"/>
              </w:rPr>
              <w:t>2.3.2</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 xml:space="preserve">Uluslararası hareketlilik programlarına ve projelerine </w:t>
            </w:r>
            <w:proofErr w:type="gramStart"/>
            <w:r w:rsidRPr="00DD7BA5">
              <w:rPr>
                <w:rFonts w:ascii="Tahoma" w:hAnsi="Tahoma" w:cs="Tahoma"/>
                <w:sz w:val="18"/>
                <w:szCs w:val="18"/>
              </w:rPr>
              <w:t>katılan  öğrencilerin</w:t>
            </w:r>
            <w:proofErr w:type="gramEnd"/>
            <w:r w:rsidRPr="00DD7BA5">
              <w:rPr>
                <w:rFonts w:ascii="Tahoma" w:hAnsi="Tahoma" w:cs="Tahoma"/>
                <w:sz w:val="18"/>
                <w:szCs w:val="18"/>
              </w:rPr>
              <w:t xml:space="preserve"> toplam öğrenci sayısına oranı sayısı %</w:t>
            </w:r>
          </w:p>
        </w:tc>
        <w:tc>
          <w:tcPr>
            <w:tcW w:w="958" w:type="dxa"/>
          </w:tcPr>
          <w:p w:rsidR="00A55B28" w:rsidRPr="00DD7BA5" w:rsidRDefault="00A55B28"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rsidR="004377F1" w:rsidRPr="00DD7BA5" w:rsidRDefault="004377F1"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0,00</w:t>
            </w:r>
          </w:p>
        </w:tc>
        <w:tc>
          <w:tcPr>
            <w:cnfStyle w:val="000010000000" w:firstRow="0" w:lastRow="0" w:firstColumn="0" w:lastColumn="0" w:oddVBand="1" w:evenVBand="0" w:oddHBand="0" w:evenHBand="0" w:firstRowFirstColumn="0" w:firstRowLastColumn="0" w:lastRowFirstColumn="0" w:lastRowLastColumn="0"/>
            <w:tcW w:w="851" w:type="dxa"/>
          </w:tcPr>
          <w:p w:rsidR="00A55B28" w:rsidRPr="00DD7BA5" w:rsidRDefault="00A55B28" w:rsidP="00A55B28">
            <w:pPr>
              <w:jc w:val="center"/>
              <w:rPr>
                <w:rFonts w:ascii="Tahoma" w:hAnsi="Tahoma" w:cs="Tahoma"/>
                <w:sz w:val="18"/>
                <w:szCs w:val="18"/>
              </w:rPr>
            </w:pPr>
          </w:p>
          <w:p w:rsidR="004377F1" w:rsidRPr="00DD7BA5" w:rsidRDefault="00A55B28" w:rsidP="00A55B28">
            <w:pPr>
              <w:jc w:val="center"/>
              <w:rPr>
                <w:rFonts w:ascii="Tahoma" w:hAnsi="Tahoma" w:cs="Tahoma"/>
                <w:sz w:val="18"/>
                <w:szCs w:val="18"/>
              </w:rPr>
            </w:pPr>
            <w:r w:rsidRPr="00DD7BA5">
              <w:rPr>
                <w:rFonts w:ascii="Tahoma" w:hAnsi="Tahoma" w:cs="Tahoma"/>
                <w:sz w:val="18"/>
                <w:szCs w:val="18"/>
              </w:rPr>
              <w:t>5</w:t>
            </w:r>
          </w:p>
        </w:tc>
        <w:tc>
          <w:tcPr>
            <w:tcW w:w="850" w:type="dxa"/>
          </w:tcPr>
          <w:p w:rsidR="00A55B28" w:rsidRPr="00DD7BA5" w:rsidRDefault="00A55B28"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rsidR="004377F1" w:rsidRPr="00DD7BA5" w:rsidRDefault="00A55B28"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8</w:t>
            </w:r>
          </w:p>
        </w:tc>
        <w:tc>
          <w:tcPr>
            <w:cnfStyle w:val="000010000000" w:firstRow="0" w:lastRow="0" w:firstColumn="0" w:lastColumn="0" w:oddVBand="1" w:evenVBand="0" w:oddHBand="0" w:evenHBand="0" w:firstRowFirstColumn="0" w:firstRowLastColumn="0" w:lastRowFirstColumn="0" w:lastRowLastColumn="0"/>
            <w:tcW w:w="993" w:type="dxa"/>
          </w:tcPr>
          <w:p w:rsidR="00A55B28" w:rsidRPr="00DD7BA5" w:rsidRDefault="00A55B28" w:rsidP="00A55B28">
            <w:pPr>
              <w:jc w:val="center"/>
              <w:rPr>
                <w:rFonts w:ascii="Tahoma" w:hAnsi="Tahoma" w:cs="Tahoma"/>
                <w:sz w:val="18"/>
                <w:szCs w:val="18"/>
              </w:rPr>
            </w:pPr>
          </w:p>
          <w:p w:rsidR="004377F1" w:rsidRPr="00DD7BA5" w:rsidRDefault="00A55B28" w:rsidP="00A55B28">
            <w:pPr>
              <w:jc w:val="center"/>
              <w:rPr>
                <w:rFonts w:ascii="Tahoma" w:hAnsi="Tahoma" w:cs="Tahoma"/>
                <w:sz w:val="18"/>
                <w:szCs w:val="18"/>
              </w:rPr>
            </w:pPr>
            <w:r w:rsidRPr="00DD7BA5">
              <w:rPr>
                <w:rFonts w:ascii="Tahoma" w:hAnsi="Tahoma" w:cs="Tahoma"/>
                <w:sz w:val="18"/>
                <w:szCs w:val="18"/>
              </w:rPr>
              <w:t>10</w:t>
            </w:r>
          </w:p>
        </w:tc>
        <w:tc>
          <w:tcPr>
            <w:tcW w:w="850" w:type="dxa"/>
          </w:tcPr>
          <w:p w:rsidR="00A55B28" w:rsidRPr="00DD7BA5" w:rsidRDefault="00A55B28"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rsidR="004377F1" w:rsidRPr="00DD7BA5" w:rsidRDefault="00A55B28" w:rsidP="00A55B28">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12</w:t>
            </w:r>
          </w:p>
        </w:tc>
        <w:tc>
          <w:tcPr>
            <w:cnfStyle w:val="000100000000" w:firstRow="0" w:lastRow="0" w:firstColumn="0" w:lastColumn="1" w:oddVBand="0" w:evenVBand="0" w:oddHBand="0" w:evenHBand="0" w:firstRowFirstColumn="0" w:firstRowLastColumn="0" w:lastRowFirstColumn="0" w:lastRowLastColumn="0"/>
            <w:tcW w:w="851" w:type="dxa"/>
          </w:tcPr>
          <w:p w:rsidR="00A55B28" w:rsidRPr="004234E2" w:rsidRDefault="00A55B28" w:rsidP="00A55B28">
            <w:pPr>
              <w:jc w:val="center"/>
              <w:rPr>
                <w:rFonts w:ascii="Tahoma" w:hAnsi="Tahoma" w:cs="Tahoma"/>
                <w:b w:val="0"/>
                <w:sz w:val="18"/>
                <w:szCs w:val="18"/>
              </w:rPr>
            </w:pPr>
          </w:p>
          <w:p w:rsidR="004377F1" w:rsidRPr="004234E2" w:rsidRDefault="00A55B28" w:rsidP="00A55B28">
            <w:pPr>
              <w:jc w:val="center"/>
              <w:rPr>
                <w:rFonts w:ascii="Tahoma" w:hAnsi="Tahoma" w:cs="Tahoma"/>
                <w:b w:val="0"/>
                <w:sz w:val="18"/>
                <w:szCs w:val="18"/>
              </w:rPr>
            </w:pPr>
            <w:r w:rsidRPr="004234E2">
              <w:rPr>
                <w:rFonts w:ascii="Tahoma" w:hAnsi="Tahoma" w:cs="Tahoma"/>
                <w:b w:val="0"/>
                <w:sz w:val="18"/>
                <w:szCs w:val="18"/>
              </w:rPr>
              <w:t>15</w:t>
            </w:r>
          </w:p>
        </w:tc>
      </w:tr>
      <w:tr w:rsidR="00DD7BA5" w:rsidRPr="00DD7BA5" w:rsidTr="004234E2">
        <w:trPr>
          <w:trHeight w:hRule="exact" w:val="73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hAnsi="Tahoma" w:cs="Tahoma"/>
                <w:b w:val="0"/>
                <w:w w:val="120"/>
                <w:sz w:val="18"/>
                <w:szCs w:val="18"/>
              </w:rPr>
            </w:pPr>
            <w:r w:rsidRPr="00DD7BA5">
              <w:rPr>
                <w:rFonts w:ascii="Tahoma" w:hAnsi="Tahoma" w:cs="Tahoma"/>
                <w:b w:val="0"/>
                <w:w w:val="120"/>
                <w:sz w:val="18"/>
                <w:szCs w:val="18"/>
              </w:rPr>
              <w:t>2.3.3</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AB Eğitim ve Gençlik Programları kapsamında yapılan kurumsal/bireysel proje başvuru sayısı</w:t>
            </w:r>
          </w:p>
        </w:tc>
        <w:tc>
          <w:tcPr>
            <w:tcW w:w="958" w:type="dxa"/>
          </w:tcPr>
          <w:p w:rsidR="004377F1" w:rsidRPr="00DD7BA5" w:rsidRDefault="00162088" w:rsidP="00162088">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851" w:type="dxa"/>
          </w:tcPr>
          <w:p w:rsidR="00EC4C2C" w:rsidRPr="00DD7BA5" w:rsidRDefault="00EC4C2C" w:rsidP="00A545F9">
            <w:pPr>
              <w:jc w:val="center"/>
              <w:rPr>
                <w:rFonts w:ascii="Tahoma" w:hAnsi="Tahoma" w:cs="Tahoma"/>
                <w:sz w:val="18"/>
                <w:szCs w:val="18"/>
              </w:rPr>
            </w:pPr>
          </w:p>
          <w:p w:rsidR="004377F1" w:rsidRPr="00DD7BA5" w:rsidRDefault="00EC4C2C" w:rsidP="00A545F9">
            <w:pPr>
              <w:jc w:val="center"/>
              <w:rPr>
                <w:rFonts w:ascii="Tahoma" w:hAnsi="Tahoma" w:cs="Tahoma"/>
                <w:sz w:val="18"/>
                <w:szCs w:val="18"/>
              </w:rPr>
            </w:pPr>
            <w:r w:rsidRPr="00DD7BA5">
              <w:rPr>
                <w:rFonts w:ascii="Tahoma" w:hAnsi="Tahoma" w:cs="Tahoma"/>
                <w:sz w:val="18"/>
                <w:szCs w:val="18"/>
              </w:rPr>
              <w:t>2</w:t>
            </w:r>
          </w:p>
        </w:tc>
        <w:tc>
          <w:tcPr>
            <w:tcW w:w="850" w:type="dxa"/>
          </w:tcPr>
          <w:p w:rsidR="00EC4C2C" w:rsidRPr="00DD7BA5" w:rsidRDefault="00EC4C2C"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4377F1" w:rsidRPr="00DD7BA5" w:rsidRDefault="00EC4C2C"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2</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EC4C2C" w:rsidP="00A545F9">
            <w:pPr>
              <w:jc w:val="center"/>
              <w:rPr>
                <w:rFonts w:ascii="Tahoma" w:hAnsi="Tahoma" w:cs="Tahoma"/>
                <w:sz w:val="18"/>
                <w:szCs w:val="18"/>
              </w:rPr>
            </w:pPr>
            <w:r w:rsidRPr="00DD7BA5">
              <w:rPr>
                <w:rFonts w:ascii="Tahoma" w:hAnsi="Tahoma" w:cs="Tahoma"/>
                <w:sz w:val="18"/>
                <w:szCs w:val="18"/>
              </w:rPr>
              <w:t>2</w:t>
            </w:r>
          </w:p>
        </w:tc>
        <w:tc>
          <w:tcPr>
            <w:tcW w:w="850" w:type="dxa"/>
          </w:tcPr>
          <w:p w:rsidR="004377F1" w:rsidRPr="00DD7BA5" w:rsidRDefault="00EC4C2C"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2</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EC4C2C" w:rsidP="00A545F9">
            <w:pPr>
              <w:jc w:val="center"/>
              <w:rPr>
                <w:rFonts w:ascii="Tahoma" w:hAnsi="Tahoma" w:cs="Tahoma"/>
                <w:b w:val="0"/>
                <w:sz w:val="18"/>
                <w:szCs w:val="18"/>
              </w:rPr>
            </w:pPr>
            <w:r w:rsidRPr="004234E2">
              <w:rPr>
                <w:rFonts w:ascii="Tahoma" w:hAnsi="Tahoma" w:cs="Tahoma"/>
                <w:b w:val="0"/>
                <w:sz w:val="18"/>
                <w:szCs w:val="18"/>
              </w:rPr>
              <w:t>3</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73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eastAsia="Calibri" w:hAnsi="Tahoma" w:cs="Tahoma"/>
                <w:sz w:val="18"/>
                <w:szCs w:val="18"/>
              </w:rPr>
            </w:pPr>
            <w:r w:rsidRPr="00DD7BA5">
              <w:rPr>
                <w:rFonts w:ascii="Tahoma" w:hAnsi="Tahoma" w:cs="Tahoma"/>
                <w:b w:val="0"/>
                <w:w w:val="120"/>
                <w:sz w:val="18"/>
                <w:szCs w:val="18"/>
              </w:rPr>
              <w:t>2.3.4</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E-Twining uygulanan öğretmen sayısının genel sayıya oranı %</w:t>
            </w:r>
          </w:p>
        </w:tc>
        <w:tc>
          <w:tcPr>
            <w:tcW w:w="958" w:type="dxa"/>
          </w:tcPr>
          <w:p w:rsidR="004377F1" w:rsidRPr="00DD7BA5" w:rsidRDefault="0013638E" w:rsidP="0013638E">
            <w:pPr>
              <w:pStyle w:val="TableParagraph"/>
              <w:spacing w:before="151"/>
              <w:ind w:right="182"/>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 xml:space="preserve">  0</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13638E" w:rsidP="0013638E">
            <w:pPr>
              <w:pStyle w:val="TableParagraph"/>
              <w:spacing w:before="151"/>
              <w:ind w:right="168"/>
              <w:rPr>
                <w:rFonts w:ascii="Tahoma" w:hAnsi="Tahoma" w:cs="Tahoma"/>
                <w:w w:val="110"/>
                <w:sz w:val="18"/>
                <w:szCs w:val="18"/>
              </w:rPr>
            </w:pPr>
            <w:r w:rsidRPr="00DD7BA5">
              <w:rPr>
                <w:rFonts w:ascii="Tahoma" w:hAnsi="Tahoma" w:cs="Tahoma"/>
                <w:w w:val="110"/>
                <w:sz w:val="18"/>
                <w:szCs w:val="18"/>
              </w:rPr>
              <w:t xml:space="preserve">  20</w:t>
            </w:r>
          </w:p>
        </w:tc>
        <w:tc>
          <w:tcPr>
            <w:tcW w:w="850" w:type="dxa"/>
          </w:tcPr>
          <w:p w:rsidR="004377F1" w:rsidRPr="00DD7BA5" w:rsidRDefault="0013638E" w:rsidP="0013638E">
            <w:pPr>
              <w:pStyle w:val="TableParagraph"/>
              <w:spacing w:before="151"/>
              <w:ind w:right="168"/>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 xml:space="preserve">  25</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13638E" w:rsidP="0013638E">
            <w:pPr>
              <w:pStyle w:val="TableParagraph"/>
              <w:spacing w:before="151"/>
              <w:ind w:right="168"/>
              <w:rPr>
                <w:rFonts w:ascii="Tahoma" w:hAnsi="Tahoma" w:cs="Tahoma"/>
                <w:w w:val="110"/>
                <w:sz w:val="18"/>
                <w:szCs w:val="18"/>
              </w:rPr>
            </w:pPr>
            <w:r w:rsidRPr="00DD7BA5">
              <w:rPr>
                <w:rFonts w:ascii="Tahoma" w:hAnsi="Tahoma" w:cs="Tahoma"/>
                <w:w w:val="110"/>
                <w:sz w:val="18"/>
                <w:szCs w:val="18"/>
              </w:rPr>
              <w:t xml:space="preserve">  30</w:t>
            </w:r>
          </w:p>
        </w:tc>
        <w:tc>
          <w:tcPr>
            <w:tcW w:w="850" w:type="dxa"/>
          </w:tcPr>
          <w:p w:rsidR="004377F1" w:rsidRPr="00DD7BA5" w:rsidRDefault="0013638E" w:rsidP="0013638E">
            <w:pPr>
              <w:pStyle w:val="TableParagraph"/>
              <w:spacing w:before="148"/>
              <w:ind w:right="167"/>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 xml:space="preserve">  35</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13638E" w:rsidP="0013638E">
            <w:pPr>
              <w:pStyle w:val="TableParagraph"/>
              <w:spacing w:before="124"/>
              <w:ind w:right="173"/>
              <w:rPr>
                <w:rFonts w:ascii="Tahoma" w:hAnsi="Tahoma" w:cs="Tahoma"/>
                <w:b w:val="0"/>
                <w:w w:val="95"/>
                <w:sz w:val="18"/>
                <w:szCs w:val="18"/>
              </w:rPr>
            </w:pPr>
            <w:r w:rsidRPr="004234E2">
              <w:rPr>
                <w:rFonts w:ascii="Tahoma" w:hAnsi="Tahoma" w:cs="Tahoma"/>
                <w:b w:val="0"/>
                <w:w w:val="95"/>
                <w:sz w:val="18"/>
                <w:szCs w:val="18"/>
              </w:rPr>
              <w:t xml:space="preserve">     </w:t>
            </w:r>
            <w:r w:rsidR="004234E2" w:rsidRPr="004234E2">
              <w:rPr>
                <w:rFonts w:ascii="Tahoma" w:hAnsi="Tahoma" w:cs="Tahoma"/>
                <w:b w:val="0"/>
                <w:w w:val="95"/>
                <w:sz w:val="18"/>
                <w:szCs w:val="18"/>
              </w:rPr>
              <w:t xml:space="preserve">        </w:t>
            </w:r>
            <w:r w:rsidRPr="004234E2">
              <w:rPr>
                <w:rFonts w:ascii="Tahoma" w:hAnsi="Tahoma" w:cs="Tahoma"/>
                <w:b w:val="0"/>
                <w:w w:val="95"/>
                <w:sz w:val="18"/>
                <w:szCs w:val="18"/>
              </w:rPr>
              <w:t>50</w:t>
            </w:r>
          </w:p>
        </w:tc>
      </w:tr>
      <w:tr w:rsidR="00DD7BA5" w:rsidRPr="00DD7BA5" w:rsidTr="004234E2">
        <w:trPr>
          <w:trHeight w:hRule="exact" w:val="530"/>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hAnsi="Tahoma" w:cs="Tahoma"/>
                <w:b w:val="0"/>
                <w:w w:val="120"/>
                <w:sz w:val="18"/>
                <w:szCs w:val="18"/>
              </w:rPr>
            </w:pPr>
            <w:r w:rsidRPr="00DD7BA5">
              <w:rPr>
                <w:rFonts w:ascii="Tahoma" w:hAnsi="Tahoma" w:cs="Tahoma"/>
                <w:b w:val="0"/>
                <w:w w:val="120"/>
                <w:sz w:val="18"/>
                <w:szCs w:val="18"/>
              </w:rPr>
              <w:t>2.3.5</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E-Twining uygulamasından etkilenen öğrenci sayısının genel öğrenciye oranı %</w:t>
            </w:r>
          </w:p>
        </w:tc>
        <w:tc>
          <w:tcPr>
            <w:tcW w:w="958" w:type="dxa"/>
          </w:tcPr>
          <w:p w:rsidR="004377F1" w:rsidRPr="00DD7BA5" w:rsidRDefault="004377F1" w:rsidP="008B4386">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0</w:t>
            </w:r>
          </w:p>
        </w:tc>
        <w:tc>
          <w:tcPr>
            <w:cnfStyle w:val="000010000000" w:firstRow="0" w:lastRow="0" w:firstColumn="0" w:lastColumn="0" w:oddVBand="1" w:evenVBand="0" w:oddHBand="0" w:evenHBand="0" w:firstRowFirstColumn="0" w:firstRowLastColumn="0" w:lastRowFirstColumn="0" w:lastRowLastColumn="0"/>
            <w:tcW w:w="851" w:type="dxa"/>
          </w:tcPr>
          <w:p w:rsidR="008B4386" w:rsidRPr="00DD7BA5" w:rsidRDefault="008B4386" w:rsidP="008B4386">
            <w:pPr>
              <w:jc w:val="center"/>
              <w:rPr>
                <w:rFonts w:ascii="Tahoma" w:hAnsi="Tahoma" w:cs="Tahoma"/>
                <w:sz w:val="18"/>
                <w:szCs w:val="18"/>
              </w:rPr>
            </w:pPr>
          </w:p>
          <w:p w:rsidR="004377F1" w:rsidRPr="00DD7BA5" w:rsidRDefault="008B4386" w:rsidP="008B4386">
            <w:pPr>
              <w:jc w:val="center"/>
              <w:rPr>
                <w:rFonts w:ascii="Tahoma" w:hAnsi="Tahoma" w:cs="Tahoma"/>
                <w:sz w:val="18"/>
                <w:szCs w:val="18"/>
              </w:rPr>
            </w:pPr>
            <w:r w:rsidRPr="00DD7BA5">
              <w:rPr>
                <w:rFonts w:ascii="Tahoma" w:hAnsi="Tahoma" w:cs="Tahoma"/>
                <w:sz w:val="18"/>
                <w:szCs w:val="18"/>
              </w:rPr>
              <w:t>10</w:t>
            </w:r>
          </w:p>
        </w:tc>
        <w:tc>
          <w:tcPr>
            <w:tcW w:w="850" w:type="dxa"/>
          </w:tcPr>
          <w:p w:rsidR="008B4386" w:rsidRPr="00DD7BA5" w:rsidRDefault="008B4386" w:rsidP="008B438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4377F1" w:rsidRPr="00DD7BA5" w:rsidRDefault="008B4386" w:rsidP="008B438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15</w:t>
            </w:r>
          </w:p>
        </w:tc>
        <w:tc>
          <w:tcPr>
            <w:cnfStyle w:val="000010000000" w:firstRow="0" w:lastRow="0" w:firstColumn="0" w:lastColumn="0" w:oddVBand="1" w:evenVBand="0" w:oddHBand="0" w:evenHBand="0" w:firstRowFirstColumn="0" w:firstRowLastColumn="0" w:lastRowFirstColumn="0" w:lastRowLastColumn="0"/>
            <w:tcW w:w="993" w:type="dxa"/>
          </w:tcPr>
          <w:p w:rsidR="008B4386" w:rsidRPr="00DD7BA5" w:rsidRDefault="008B4386" w:rsidP="008B4386">
            <w:pPr>
              <w:jc w:val="center"/>
              <w:rPr>
                <w:rFonts w:ascii="Tahoma" w:hAnsi="Tahoma" w:cs="Tahoma"/>
                <w:sz w:val="18"/>
                <w:szCs w:val="18"/>
              </w:rPr>
            </w:pPr>
          </w:p>
          <w:p w:rsidR="004377F1" w:rsidRPr="00DD7BA5" w:rsidRDefault="008B4386" w:rsidP="008B4386">
            <w:pPr>
              <w:jc w:val="center"/>
              <w:rPr>
                <w:rFonts w:ascii="Tahoma" w:hAnsi="Tahoma" w:cs="Tahoma"/>
                <w:sz w:val="18"/>
                <w:szCs w:val="18"/>
              </w:rPr>
            </w:pPr>
            <w:r w:rsidRPr="00DD7BA5">
              <w:rPr>
                <w:rFonts w:ascii="Tahoma" w:hAnsi="Tahoma" w:cs="Tahoma"/>
                <w:sz w:val="18"/>
                <w:szCs w:val="18"/>
              </w:rPr>
              <w:t>20</w:t>
            </w:r>
          </w:p>
        </w:tc>
        <w:tc>
          <w:tcPr>
            <w:tcW w:w="850" w:type="dxa"/>
          </w:tcPr>
          <w:p w:rsidR="004377F1" w:rsidRPr="00DD7BA5" w:rsidRDefault="008B4386" w:rsidP="008B4386">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25</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8B4386" w:rsidP="008B4386">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30</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690"/>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eastAsia="Calibri" w:hAnsi="Tahoma" w:cs="Tahoma"/>
                <w:sz w:val="18"/>
                <w:szCs w:val="18"/>
              </w:rPr>
            </w:pPr>
            <w:r w:rsidRPr="00DD7BA5">
              <w:rPr>
                <w:rFonts w:ascii="Tahoma" w:hAnsi="Tahoma" w:cs="Tahoma"/>
                <w:b w:val="0"/>
                <w:w w:val="120"/>
                <w:sz w:val="18"/>
                <w:szCs w:val="18"/>
              </w:rPr>
              <w:t>2.3.6</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Okulda Dyned yabancı dil program kurulu bilgisayar sayısı</w:t>
            </w:r>
          </w:p>
        </w:tc>
        <w:tc>
          <w:tcPr>
            <w:tcW w:w="958" w:type="dxa"/>
          </w:tcPr>
          <w:p w:rsidR="004377F1" w:rsidRPr="00DD7BA5" w:rsidRDefault="004377F1" w:rsidP="00732B2A">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14</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732B2A" w:rsidP="00732B2A">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15</w:t>
            </w:r>
          </w:p>
        </w:tc>
        <w:tc>
          <w:tcPr>
            <w:tcW w:w="850" w:type="dxa"/>
          </w:tcPr>
          <w:p w:rsidR="004377F1" w:rsidRPr="00DD7BA5" w:rsidRDefault="00732B2A" w:rsidP="00732B2A">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15</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732B2A" w:rsidP="00732B2A">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15</w:t>
            </w:r>
          </w:p>
        </w:tc>
        <w:tc>
          <w:tcPr>
            <w:tcW w:w="850" w:type="dxa"/>
          </w:tcPr>
          <w:p w:rsidR="004377F1" w:rsidRPr="00DD7BA5" w:rsidRDefault="00732B2A" w:rsidP="00732B2A">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15</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732B2A" w:rsidP="00732B2A">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15</w:t>
            </w:r>
          </w:p>
        </w:tc>
      </w:tr>
      <w:tr w:rsidR="00DD7BA5" w:rsidRPr="00DD7BA5" w:rsidTr="004234E2">
        <w:trPr>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pStyle w:val="TableParagraph"/>
              <w:spacing w:before="143"/>
              <w:ind w:left="266"/>
              <w:jc w:val="center"/>
              <w:rPr>
                <w:rFonts w:ascii="Tahoma" w:eastAsia="Calibri" w:hAnsi="Tahoma" w:cs="Tahoma"/>
                <w:b w:val="0"/>
                <w:sz w:val="18"/>
                <w:szCs w:val="18"/>
              </w:rPr>
            </w:pPr>
            <w:r w:rsidRPr="00DD7BA5">
              <w:rPr>
                <w:rFonts w:ascii="Tahoma" w:eastAsia="Calibri" w:hAnsi="Tahoma" w:cs="Tahoma"/>
                <w:b w:val="0"/>
                <w:sz w:val="18"/>
                <w:szCs w:val="18"/>
              </w:rPr>
              <w:t>2.3.7</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Dyned yabancı dil programlarına kullanabilen öğrencilerin toplam sayıya oranı %</w:t>
            </w:r>
          </w:p>
        </w:tc>
        <w:tc>
          <w:tcPr>
            <w:tcW w:w="958" w:type="dxa"/>
          </w:tcPr>
          <w:p w:rsidR="004377F1" w:rsidRPr="00DD7BA5" w:rsidRDefault="0023249E"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60</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23249E"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85</w:t>
            </w:r>
          </w:p>
        </w:tc>
        <w:tc>
          <w:tcPr>
            <w:tcW w:w="850" w:type="dxa"/>
          </w:tcPr>
          <w:p w:rsidR="004377F1" w:rsidRPr="00DD7BA5" w:rsidRDefault="0023249E"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90</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23249E"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95</w:t>
            </w:r>
          </w:p>
        </w:tc>
        <w:tc>
          <w:tcPr>
            <w:tcW w:w="850" w:type="dxa"/>
          </w:tcPr>
          <w:p w:rsidR="004377F1" w:rsidRPr="00DD7BA5" w:rsidRDefault="0023249E"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98</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23249E"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100</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993" w:type="dxa"/>
            <w:vMerge w:val="restart"/>
          </w:tcPr>
          <w:p w:rsidR="004377F1" w:rsidRPr="00DD7BA5" w:rsidRDefault="004377F1" w:rsidP="00A545F9">
            <w:pPr>
              <w:pStyle w:val="TableParagraph"/>
              <w:spacing w:before="143"/>
              <w:ind w:left="266"/>
              <w:jc w:val="center"/>
              <w:rPr>
                <w:rFonts w:ascii="Tahoma" w:eastAsia="Calibri" w:hAnsi="Tahoma" w:cs="Tahoma"/>
                <w:b w:val="0"/>
                <w:sz w:val="18"/>
                <w:szCs w:val="18"/>
              </w:rPr>
            </w:pPr>
            <w:r w:rsidRPr="00DD7BA5">
              <w:rPr>
                <w:rFonts w:ascii="Tahoma" w:eastAsia="Calibri" w:hAnsi="Tahoma" w:cs="Tahoma"/>
                <w:b w:val="0"/>
                <w:sz w:val="18"/>
                <w:szCs w:val="18"/>
              </w:rPr>
              <w:t>2.3.8</w:t>
            </w:r>
          </w:p>
        </w:tc>
        <w:tc>
          <w:tcPr>
            <w:cnfStyle w:val="000010000000" w:firstRow="0" w:lastRow="0" w:firstColumn="0" w:lastColumn="0" w:oddVBand="1" w:evenVBand="0" w:oddHBand="0" w:evenHBand="0" w:firstRowFirstColumn="0" w:firstRowLastColumn="0" w:lastRowFirstColumn="0" w:lastRowLastColumn="0"/>
            <w:tcW w:w="2379" w:type="dxa"/>
            <w:vMerge w:val="restart"/>
          </w:tcPr>
          <w:p w:rsidR="004377F1" w:rsidRPr="00DD7BA5" w:rsidRDefault="004377F1" w:rsidP="00B23072">
            <w:pPr>
              <w:rPr>
                <w:rFonts w:ascii="Tahoma" w:hAnsi="Tahoma" w:cs="Tahoma"/>
                <w:sz w:val="18"/>
                <w:szCs w:val="18"/>
              </w:rPr>
            </w:pPr>
            <w:r w:rsidRPr="00DD7BA5">
              <w:rPr>
                <w:rFonts w:ascii="Tahoma" w:hAnsi="Tahoma" w:cs="Tahoma"/>
                <w:sz w:val="18"/>
                <w:szCs w:val="18"/>
              </w:rPr>
              <w:t xml:space="preserve">Sınıflar düzeyinde yabancı dil dersi yıl sonu </w:t>
            </w:r>
            <w:proofErr w:type="gramStart"/>
            <w:r w:rsidRPr="00DD7BA5">
              <w:rPr>
                <w:rFonts w:ascii="Tahoma" w:hAnsi="Tahoma" w:cs="Tahoma"/>
                <w:sz w:val="18"/>
                <w:szCs w:val="18"/>
              </w:rPr>
              <w:t>puanı  ortalaması</w:t>
            </w:r>
            <w:proofErr w:type="gramEnd"/>
          </w:p>
        </w:tc>
        <w:tc>
          <w:tcPr>
            <w:tcW w:w="1766" w:type="dxa"/>
          </w:tcPr>
          <w:p w:rsidR="004377F1" w:rsidRPr="00DD7BA5" w:rsidRDefault="004377F1"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5.Sınıf</w:t>
            </w:r>
          </w:p>
        </w:tc>
        <w:tc>
          <w:tcPr>
            <w:cnfStyle w:val="000010000000" w:firstRow="0" w:lastRow="0" w:firstColumn="0" w:lastColumn="0" w:oddVBand="1" w:evenVBand="0" w:oddHBand="0" w:evenHBand="0" w:firstRowFirstColumn="0" w:firstRowLastColumn="0" w:lastRowFirstColumn="0" w:lastRowLastColumn="0"/>
            <w:tcW w:w="958" w:type="dxa"/>
          </w:tcPr>
          <w:p w:rsidR="00F62BEE" w:rsidRPr="00DD7BA5" w:rsidRDefault="00F62BEE" w:rsidP="00F62BEE">
            <w:pPr>
              <w:jc w:val="center"/>
              <w:rPr>
                <w:rFonts w:ascii="Tahoma" w:hAnsi="Tahoma" w:cs="Tahoma"/>
                <w:w w:val="110"/>
                <w:sz w:val="18"/>
                <w:szCs w:val="18"/>
              </w:rPr>
            </w:pPr>
          </w:p>
          <w:p w:rsidR="004377F1" w:rsidRPr="00DD7BA5" w:rsidRDefault="004377F1" w:rsidP="00F62BEE">
            <w:pPr>
              <w:jc w:val="center"/>
              <w:rPr>
                <w:rFonts w:ascii="Tahoma" w:hAnsi="Tahoma" w:cs="Tahoma"/>
                <w:w w:val="110"/>
                <w:sz w:val="18"/>
                <w:szCs w:val="18"/>
              </w:rPr>
            </w:pPr>
            <w:r w:rsidRPr="00DD7BA5">
              <w:rPr>
                <w:rFonts w:ascii="Tahoma" w:hAnsi="Tahoma" w:cs="Tahoma"/>
                <w:w w:val="110"/>
                <w:sz w:val="18"/>
                <w:szCs w:val="18"/>
              </w:rPr>
              <w:t>7</w:t>
            </w:r>
            <w:r w:rsidR="00271CED" w:rsidRPr="00DD7BA5">
              <w:rPr>
                <w:rFonts w:ascii="Tahoma" w:hAnsi="Tahoma" w:cs="Tahoma"/>
                <w:w w:val="110"/>
                <w:sz w:val="18"/>
                <w:szCs w:val="18"/>
              </w:rPr>
              <w:t>4,18</w:t>
            </w:r>
          </w:p>
        </w:tc>
        <w:tc>
          <w:tcPr>
            <w:tcW w:w="851" w:type="dxa"/>
          </w:tcPr>
          <w:p w:rsidR="00F62BEE" w:rsidRPr="00DD7BA5" w:rsidRDefault="00F62BEE" w:rsidP="00F62BEE">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p>
          <w:p w:rsidR="004377F1" w:rsidRPr="00DD7BA5" w:rsidRDefault="001053B6" w:rsidP="00F62BEE">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76</w:t>
            </w:r>
          </w:p>
        </w:tc>
        <w:tc>
          <w:tcPr>
            <w:cnfStyle w:val="000010000000" w:firstRow="0" w:lastRow="0" w:firstColumn="0" w:lastColumn="0" w:oddVBand="1" w:evenVBand="0" w:oddHBand="0" w:evenHBand="0" w:firstRowFirstColumn="0" w:firstRowLastColumn="0" w:lastRowFirstColumn="0" w:lastRowLastColumn="0"/>
            <w:tcW w:w="850" w:type="dxa"/>
          </w:tcPr>
          <w:p w:rsidR="00F62BEE" w:rsidRPr="00DD7BA5" w:rsidRDefault="00F62BEE" w:rsidP="00F62BEE">
            <w:pPr>
              <w:jc w:val="center"/>
              <w:rPr>
                <w:rFonts w:ascii="Tahoma" w:hAnsi="Tahoma" w:cs="Tahoma"/>
                <w:w w:val="110"/>
                <w:sz w:val="18"/>
                <w:szCs w:val="18"/>
              </w:rPr>
            </w:pPr>
          </w:p>
          <w:p w:rsidR="004377F1" w:rsidRPr="00DD7BA5" w:rsidRDefault="001053B6" w:rsidP="00F62BEE">
            <w:pPr>
              <w:jc w:val="center"/>
              <w:rPr>
                <w:rFonts w:ascii="Tahoma" w:hAnsi="Tahoma" w:cs="Tahoma"/>
                <w:w w:val="110"/>
                <w:sz w:val="18"/>
                <w:szCs w:val="18"/>
              </w:rPr>
            </w:pPr>
            <w:r w:rsidRPr="00DD7BA5">
              <w:rPr>
                <w:rFonts w:ascii="Tahoma" w:hAnsi="Tahoma" w:cs="Tahoma"/>
                <w:w w:val="110"/>
                <w:sz w:val="18"/>
                <w:szCs w:val="18"/>
              </w:rPr>
              <w:t>77</w:t>
            </w:r>
          </w:p>
        </w:tc>
        <w:tc>
          <w:tcPr>
            <w:tcW w:w="993" w:type="dxa"/>
          </w:tcPr>
          <w:p w:rsidR="00F62BEE" w:rsidRPr="00DD7BA5" w:rsidRDefault="00F62BEE" w:rsidP="00F62BEE">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p>
          <w:p w:rsidR="004377F1" w:rsidRPr="00DD7BA5" w:rsidRDefault="001053B6" w:rsidP="00F62BEE">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78</w:t>
            </w:r>
          </w:p>
        </w:tc>
        <w:tc>
          <w:tcPr>
            <w:cnfStyle w:val="000010000000" w:firstRow="0" w:lastRow="0" w:firstColumn="0" w:lastColumn="0" w:oddVBand="1" w:evenVBand="0" w:oddHBand="0" w:evenHBand="0" w:firstRowFirstColumn="0" w:firstRowLastColumn="0" w:lastRowFirstColumn="0" w:lastRowLastColumn="0"/>
            <w:tcW w:w="850" w:type="dxa"/>
          </w:tcPr>
          <w:p w:rsidR="004377F1" w:rsidRPr="00DD7BA5" w:rsidRDefault="001053B6" w:rsidP="00F62BEE">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79</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1053B6" w:rsidP="00F62BEE">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80</w:t>
            </w:r>
          </w:p>
        </w:tc>
      </w:tr>
      <w:tr w:rsidR="00DD7BA5" w:rsidRPr="00DD7BA5" w:rsidTr="004234E2">
        <w:trPr>
          <w:trHeight w:hRule="exact" w:val="706"/>
        </w:trPr>
        <w:tc>
          <w:tcPr>
            <w:cnfStyle w:val="001000000000" w:firstRow="0" w:lastRow="0" w:firstColumn="1" w:lastColumn="0" w:oddVBand="0" w:evenVBand="0" w:oddHBand="0" w:evenHBand="0" w:firstRowFirstColumn="0" w:firstRowLastColumn="0" w:lastRowFirstColumn="0" w:lastRowLastColumn="0"/>
            <w:tcW w:w="993" w:type="dxa"/>
            <w:vMerge/>
          </w:tcPr>
          <w:p w:rsidR="004377F1" w:rsidRPr="00DD7BA5" w:rsidRDefault="004377F1" w:rsidP="00A545F9">
            <w:pPr>
              <w:pStyle w:val="TableParagraph"/>
              <w:spacing w:before="143"/>
              <w:ind w:left="266"/>
              <w:jc w:val="center"/>
              <w:rPr>
                <w:rFonts w:ascii="Tahoma" w:eastAsia="Calibri" w:hAnsi="Tahoma" w:cs="Tahoma"/>
                <w:b w:val="0"/>
                <w:sz w:val="18"/>
                <w:szCs w:val="18"/>
              </w:rPr>
            </w:pPr>
          </w:p>
        </w:tc>
        <w:tc>
          <w:tcPr>
            <w:cnfStyle w:val="000010000000" w:firstRow="0" w:lastRow="0" w:firstColumn="0" w:lastColumn="0" w:oddVBand="1" w:evenVBand="0" w:oddHBand="0" w:evenHBand="0" w:firstRowFirstColumn="0" w:firstRowLastColumn="0" w:lastRowFirstColumn="0" w:lastRowLastColumn="0"/>
            <w:tcW w:w="2379" w:type="dxa"/>
            <w:vMerge/>
          </w:tcPr>
          <w:p w:rsidR="004377F1" w:rsidRPr="00DD7BA5" w:rsidRDefault="004377F1" w:rsidP="00A545F9">
            <w:pPr>
              <w:rPr>
                <w:rFonts w:ascii="Tahoma" w:hAnsi="Tahoma" w:cs="Tahoma"/>
                <w:sz w:val="18"/>
                <w:szCs w:val="18"/>
              </w:rPr>
            </w:pPr>
          </w:p>
        </w:tc>
        <w:tc>
          <w:tcPr>
            <w:tcW w:w="1766" w:type="dxa"/>
          </w:tcPr>
          <w:p w:rsidR="004377F1" w:rsidRPr="00DD7BA5" w:rsidRDefault="004377F1"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6.Sınıf</w:t>
            </w:r>
          </w:p>
        </w:tc>
        <w:tc>
          <w:tcPr>
            <w:cnfStyle w:val="000010000000" w:firstRow="0" w:lastRow="0" w:firstColumn="0" w:lastColumn="0" w:oddVBand="1" w:evenVBand="0" w:oddHBand="0" w:evenHBand="0" w:firstRowFirstColumn="0" w:firstRowLastColumn="0" w:lastRowFirstColumn="0" w:lastRowLastColumn="0"/>
            <w:tcW w:w="958" w:type="dxa"/>
          </w:tcPr>
          <w:p w:rsidR="004377F1" w:rsidRPr="00DD7BA5" w:rsidRDefault="00FA29A2" w:rsidP="00FA29A2">
            <w:pPr>
              <w:jc w:val="center"/>
              <w:rPr>
                <w:rFonts w:ascii="Tahoma" w:hAnsi="Tahoma" w:cs="Tahoma"/>
                <w:w w:val="110"/>
                <w:sz w:val="18"/>
                <w:szCs w:val="18"/>
              </w:rPr>
            </w:pPr>
            <w:r w:rsidRPr="00DD7BA5">
              <w:rPr>
                <w:rFonts w:ascii="Tahoma" w:hAnsi="Tahoma" w:cs="Tahoma"/>
                <w:w w:val="110"/>
                <w:sz w:val="18"/>
                <w:szCs w:val="18"/>
              </w:rPr>
              <w:t>79,35</w:t>
            </w:r>
          </w:p>
        </w:tc>
        <w:tc>
          <w:tcPr>
            <w:tcW w:w="851" w:type="dxa"/>
          </w:tcPr>
          <w:p w:rsidR="001053B6" w:rsidRPr="00DD7BA5" w:rsidRDefault="001053B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p>
          <w:p w:rsidR="004377F1" w:rsidRPr="00DD7BA5" w:rsidRDefault="001053B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81</w:t>
            </w:r>
          </w:p>
        </w:tc>
        <w:tc>
          <w:tcPr>
            <w:cnfStyle w:val="000010000000" w:firstRow="0" w:lastRow="0" w:firstColumn="0" w:lastColumn="0" w:oddVBand="1" w:evenVBand="0" w:oddHBand="0" w:evenHBand="0" w:firstRowFirstColumn="0" w:firstRowLastColumn="0" w:lastRowFirstColumn="0" w:lastRowLastColumn="0"/>
            <w:tcW w:w="850" w:type="dxa"/>
          </w:tcPr>
          <w:p w:rsidR="001053B6" w:rsidRPr="00DD7BA5" w:rsidRDefault="001053B6" w:rsidP="00A545F9">
            <w:pPr>
              <w:jc w:val="center"/>
              <w:rPr>
                <w:rFonts w:ascii="Tahoma" w:hAnsi="Tahoma" w:cs="Tahoma"/>
                <w:w w:val="110"/>
                <w:sz w:val="18"/>
                <w:szCs w:val="18"/>
              </w:rPr>
            </w:pPr>
          </w:p>
          <w:p w:rsidR="004377F1" w:rsidRPr="00DD7BA5" w:rsidRDefault="001053B6" w:rsidP="00A545F9">
            <w:pPr>
              <w:jc w:val="center"/>
              <w:rPr>
                <w:rFonts w:ascii="Tahoma" w:hAnsi="Tahoma" w:cs="Tahoma"/>
                <w:w w:val="110"/>
                <w:sz w:val="18"/>
                <w:szCs w:val="18"/>
              </w:rPr>
            </w:pPr>
            <w:r w:rsidRPr="00DD7BA5">
              <w:rPr>
                <w:rFonts w:ascii="Tahoma" w:hAnsi="Tahoma" w:cs="Tahoma"/>
                <w:w w:val="110"/>
                <w:sz w:val="18"/>
                <w:szCs w:val="18"/>
              </w:rPr>
              <w:t>82</w:t>
            </w:r>
          </w:p>
        </w:tc>
        <w:tc>
          <w:tcPr>
            <w:tcW w:w="993" w:type="dxa"/>
          </w:tcPr>
          <w:p w:rsidR="004377F1" w:rsidRPr="00DD7BA5" w:rsidRDefault="001053B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83</w:t>
            </w:r>
          </w:p>
        </w:tc>
        <w:tc>
          <w:tcPr>
            <w:cnfStyle w:val="000010000000" w:firstRow="0" w:lastRow="0" w:firstColumn="0" w:lastColumn="0" w:oddVBand="1" w:evenVBand="0" w:oddHBand="0" w:evenHBand="0" w:firstRowFirstColumn="0" w:firstRowLastColumn="0" w:lastRowFirstColumn="0" w:lastRowLastColumn="0"/>
            <w:tcW w:w="850" w:type="dxa"/>
          </w:tcPr>
          <w:p w:rsidR="004377F1" w:rsidRPr="00DD7BA5" w:rsidRDefault="001053B6"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84</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1053B6"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85</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993" w:type="dxa"/>
            <w:vMerge/>
          </w:tcPr>
          <w:p w:rsidR="004377F1" w:rsidRPr="00DD7BA5" w:rsidRDefault="004377F1" w:rsidP="00A545F9">
            <w:pPr>
              <w:pStyle w:val="TableParagraph"/>
              <w:spacing w:before="143"/>
              <w:ind w:left="266"/>
              <w:jc w:val="center"/>
              <w:rPr>
                <w:rFonts w:ascii="Tahoma" w:eastAsia="Calibri" w:hAnsi="Tahoma" w:cs="Tahoma"/>
                <w:b w:val="0"/>
                <w:sz w:val="18"/>
                <w:szCs w:val="18"/>
              </w:rPr>
            </w:pPr>
          </w:p>
        </w:tc>
        <w:tc>
          <w:tcPr>
            <w:cnfStyle w:val="000010000000" w:firstRow="0" w:lastRow="0" w:firstColumn="0" w:lastColumn="0" w:oddVBand="1" w:evenVBand="0" w:oddHBand="0" w:evenHBand="0" w:firstRowFirstColumn="0" w:firstRowLastColumn="0" w:lastRowFirstColumn="0" w:lastRowLastColumn="0"/>
            <w:tcW w:w="2379" w:type="dxa"/>
            <w:vMerge/>
          </w:tcPr>
          <w:p w:rsidR="004377F1" w:rsidRPr="00DD7BA5" w:rsidRDefault="004377F1" w:rsidP="00A545F9">
            <w:pPr>
              <w:rPr>
                <w:rFonts w:ascii="Tahoma" w:hAnsi="Tahoma" w:cs="Tahoma"/>
                <w:sz w:val="18"/>
                <w:szCs w:val="18"/>
              </w:rPr>
            </w:pPr>
          </w:p>
        </w:tc>
        <w:tc>
          <w:tcPr>
            <w:tcW w:w="1766" w:type="dxa"/>
          </w:tcPr>
          <w:p w:rsidR="004377F1" w:rsidRPr="00DD7BA5" w:rsidRDefault="004377F1"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7.Sınıf</w:t>
            </w:r>
          </w:p>
        </w:tc>
        <w:tc>
          <w:tcPr>
            <w:cnfStyle w:val="000010000000" w:firstRow="0" w:lastRow="0" w:firstColumn="0" w:lastColumn="0" w:oddVBand="1" w:evenVBand="0" w:oddHBand="0" w:evenHBand="0" w:firstRowFirstColumn="0" w:firstRowLastColumn="0" w:lastRowFirstColumn="0" w:lastRowLastColumn="0"/>
            <w:tcW w:w="958" w:type="dxa"/>
          </w:tcPr>
          <w:p w:rsidR="004377F1" w:rsidRPr="00DD7BA5" w:rsidRDefault="00294BC7" w:rsidP="00294BC7">
            <w:pPr>
              <w:jc w:val="center"/>
              <w:rPr>
                <w:rFonts w:ascii="Tahoma" w:hAnsi="Tahoma" w:cs="Tahoma"/>
                <w:w w:val="110"/>
                <w:sz w:val="18"/>
                <w:szCs w:val="18"/>
              </w:rPr>
            </w:pPr>
            <w:r w:rsidRPr="00DD7BA5">
              <w:rPr>
                <w:rFonts w:ascii="Tahoma" w:hAnsi="Tahoma" w:cs="Tahoma"/>
                <w:w w:val="110"/>
                <w:sz w:val="18"/>
                <w:szCs w:val="18"/>
              </w:rPr>
              <w:t>71</w:t>
            </w:r>
            <w:r w:rsidR="004377F1" w:rsidRPr="00DD7BA5">
              <w:rPr>
                <w:rFonts w:ascii="Tahoma" w:hAnsi="Tahoma" w:cs="Tahoma"/>
                <w:w w:val="110"/>
                <w:sz w:val="18"/>
                <w:szCs w:val="18"/>
              </w:rPr>
              <w:t>,1</w:t>
            </w:r>
            <w:r w:rsidRPr="00DD7BA5">
              <w:rPr>
                <w:rFonts w:ascii="Tahoma" w:hAnsi="Tahoma" w:cs="Tahoma"/>
                <w:w w:val="110"/>
                <w:sz w:val="18"/>
                <w:szCs w:val="18"/>
              </w:rPr>
              <w:t>7</w:t>
            </w:r>
          </w:p>
        </w:tc>
        <w:tc>
          <w:tcPr>
            <w:tcW w:w="851" w:type="dxa"/>
          </w:tcPr>
          <w:p w:rsidR="001053B6" w:rsidRPr="00DD7BA5" w:rsidRDefault="001053B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p>
          <w:p w:rsidR="004377F1" w:rsidRPr="00DD7BA5" w:rsidRDefault="001053B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73</w:t>
            </w:r>
          </w:p>
        </w:tc>
        <w:tc>
          <w:tcPr>
            <w:cnfStyle w:val="000010000000" w:firstRow="0" w:lastRow="0" w:firstColumn="0" w:lastColumn="0" w:oddVBand="1" w:evenVBand="0" w:oddHBand="0" w:evenHBand="0" w:firstRowFirstColumn="0" w:firstRowLastColumn="0" w:lastRowFirstColumn="0" w:lastRowLastColumn="0"/>
            <w:tcW w:w="850" w:type="dxa"/>
          </w:tcPr>
          <w:p w:rsidR="001053B6" w:rsidRPr="00DD7BA5" w:rsidRDefault="001053B6" w:rsidP="00A545F9">
            <w:pPr>
              <w:jc w:val="center"/>
              <w:rPr>
                <w:rFonts w:ascii="Tahoma" w:hAnsi="Tahoma" w:cs="Tahoma"/>
                <w:w w:val="110"/>
                <w:sz w:val="18"/>
                <w:szCs w:val="18"/>
              </w:rPr>
            </w:pPr>
          </w:p>
          <w:p w:rsidR="004377F1" w:rsidRPr="00DD7BA5" w:rsidRDefault="001053B6" w:rsidP="00A545F9">
            <w:pPr>
              <w:jc w:val="center"/>
              <w:rPr>
                <w:rFonts w:ascii="Tahoma" w:hAnsi="Tahoma" w:cs="Tahoma"/>
                <w:w w:val="110"/>
                <w:sz w:val="18"/>
                <w:szCs w:val="18"/>
              </w:rPr>
            </w:pPr>
            <w:r w:rsidRPr="00DD7BA5">
              <w:rPr>
                <w:rFonts w:ascii="Tahoma" w:hAnsi="Tahoma" w:cs="Tahoma"/>
                <w:w w:val="110"/>
                <w:sz w:val="18"/>
                <w:szCs w:val="18"/>
              </w:rPr>
              <w:t>74</w:t>
            </w:r>
          </w:p>
        </w:tc>
        <w:tc>
          <w:tcPr>
            <w:tcW w:w="993" w:type="dxa"/>
          </w:tcPr>
          <w:p w:rsidR="004377F1" w:rsidRPr="00DD7BA5" w:rsidRDefault="001053B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75</w:t>
            </w:r>
          </w:p>
        </w:tc>
        <w:tc>
          <w:tcPr>
            <w:cnfStyle w:val="000010000000" w:firstRow="0" w:lastRow="0" w:firstColumn="0" w:lastColumn="0" w:oddVBand="1" w:evenVBand="0" w:oddHBand="0" w:evenHBand="0" w:firstRowFirstColumn="0" w:firstRowLastColumn="0" w:lastRowFirstColumn="0" w:lastRowLastColumn="0"/>
            <w:tcW w:w="850" w:type="dxa"/>
          </w:tcPr>
          <w:p w:rsidR="004377F1" w:rsidRPr="00DD7BA5" w:rsidRDefault="001053B6"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76</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1053B6"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78</w:t>
            </w:r>
          </w:p>
        </w:tc>
      </w:tr>
      <w:tr w:rsidR="00DD7BA5" w:rsidRPr="00DD7BA5" w:rsidTr="004234E2">
        <w:trPr>
          <w:trHeight w:hRule="exact" w:val="706"/>
        </w:trPr>
        <w:tc>
          <w:tcPr>
            <w:cnfStyle w:val="001000000000" w:firstRow="0" w:lastRow="0" w:firstColumn="1" w:lastColumn="0" w:oddVBand="0" w:evenVBand="0" w:oddHBand="0" w:evenHBand="0" w:firstRowFirstColumn="0" w:firstRowLastColumn="0" w:lastRowFirstColumn="0" w:lastRowLastColumn="0"/>
            <w:tcW w:w="993" w:type="dxa"/>
            <w:vMerge/>
          </w:tcPr>
          <w:p w:rsidR="004377F1" w:rsidRPr="00DD7BA5" w:rsidRDefault="004377F1" w:rsidP="00A545F9">
            <w:pPr>
              <w:pStyle w:val="TableParagraph"/>
              <w:spacing w:before="143"/>
              <w:ind w:left="266"/>
              <w:jc w:val="center"/>
              <w:rPr>
                <w:rFonts w:ascii="Tahoma" w:eastAsia="Calibri" w:hAnsi="Tahoma" w:cs="Tahoma"/>
                <w:b w:val="0"/>
                <w:sz w:val="18"/>
                <w:szCs w:val="18"/>
              </w:rPr>
            </w:pPr>
          </w:p>
        </w:tc>
        <w:tc>
          <w:tcPr>
            <w:cnfStyle w:val="000010000000" w:firstRow="0" w:lastRow="0" w:firstColumn="0" w:lastColumn="0" w:oddVBand="1" w:evenVBand="0" w:oddHBand="0" w:evenHBand="0" w:firstRowFirstColumn="0" w:firstRowLastColumn="0" w:lastRowFirstColumn="0" w:lastRowLastColumn="0"/>
            <w:tcW w:w="2379" w:type="dxa"/>
            <w:vMerge/>
          </w:tcPr>
          <w:p w:rsidR="004377F1" w:rsidRPr="00DD7BA5" w:rsidRDefault="004377F1" w:rsidP="00A545F9">
            <w:pPr>
              <w:rPr>
                <w:rFonts w:ascii="Tahoma" w:hAnsi="Tahoma" w:cs="Tahoma"/>
                <w:sz w:val="18"/>
                <w:szCs w:val="18"/>
              </w:rPr>
            </w:pPr>
          </w:p>
        </w:tc>
        <w:tc>
          <w:tcPr>
            <w:tcW w:w="1766" w:type="dxa"/>
          </w:tcPr>
          <w:p w:rsidR="004377F1" w:rsidRPr="00DD7BA5" w:rsidRDefault="004377F1"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DD7BA5">
              <w:rPr>
                <w:rFonts w:ascii="Tahoma" w:hAnsi="Tahoma" w:cs="Tahoma"/>
                <w:sz w:val="18"/>
                <w:szCs w:val="18"/>
              </w:rPr>
              <w:t>8.Sınıf</w:t>
            </w:r>
          </w:p>
        </w:tc>
        <w:tc>
          <w:tcPr>
            <w:cnfStyle w:val="000010000000" w:firstRow="0" w:lastRow="0" w:firstColumn="0" w:lastColumn="0" w:oddVBand="1" w:evenVBand="0" w:oddHBand="0" w:evenHBand="0" w:firstRowFirstColumn="0" w:firstRowLastColumn="0" w:lastRowFirstColumn="0" w:lastRowLastColumn="0"/>
            <w:tcW w:w="958" w:type="dxa"/>
          </w:tcPr>
          <w:p w:rsidR="004377F1" w:rsidRPr="00DD7BA5" w:rsidRDefault="002B6FC5" w:rsidP="00A545F9">
            <w:pPr>
              <w:jc w:val="center"/>
              <w:rPr>
                <w:rFonts w:ascii="Tahoma" w:hAnsi="Tahoma" w:cs="Tahoma"/>
                <w:w w:val="110"/>
                <w:sz w:val="18"/>
                <w:szCs w:val="18"/>
              </w:rPr>
            </w:pPr>
            <w:r w:rsidRPr="00DD7BA5">
              <w:rPr>
                <w:rFonts w:ascii="Tahoma" w:hAnsi="Tahoma" w:cs="Tahoma"/>
                <w:w w:val="110"/>
                <w:sz w:val="18"/>
                <w:szCs w:val="18"/>
              </w:rPr>
              <w:t>73,</w:t>
            </w:r>
            <w:r w:rsidR="004377F1" w:rsidRPr="00DD7BA5">
              <w:rPr>
                <w:rFonts w:ascii="Tahoma" w:hAnsi="Tahoma" w:cs="Tahoma"/>
                <w:w w:val="110"/>
                <w:sz w:val="18"/>
                <w:szCs w:val="18"/>
              </w:rPr>
              <w:t>5</w:t>
            </w:r>
            <w:r w:rsidRPr="00DD7BA5">
              <w:rPr>
                <w:rFonts w:ascii="Tahoma" w:hAnsi="Tahoma" w:cs="Tahoma"/>
                <w:w w:val="110"/>
                <w:sz w:val="18"/>
                <w:szCs w:val="18"/>
              </w:rPr>
              <w:t>6</w:t>
            </w:r>
          </w:p>
        </w:tc>
        <w:tc>
          <w:tcPr>
            <w:tcW w:w="851" w:type="dxa"/>
          </w:tcPr>
          <w:p w:rsidR="001C2F67" w:rsidRPr="00DD7BA5" w:rsidRDefault="001C2F67"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p>
          <w:p w:rsidR="004377F1" w:rsidRPr="00DD7BA5" w:rsidRDefault="001C2F67"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75</w:t>
            </w:r>
          </w:p>
        </w:tc>
        <w:tc>
          <w:tcPr>
            <w:cnfStyle w:val="000010000000" w:firstRow="0" w:lastRow="0" w:firstColumn="0" w:lastColumn="0" w:oddVBand="1" w:evenVBand="0" w:oddHBand="0" w:evenHBand="0" w:firstRowFirstColumn="0" w:firstRowLastColumn="0" w:lastRowFirstColumn="0" w:lastRowLastColumn="0"/>
            <w:tcW w:w="850" w:type="dxa"/>
          </w:tcPr>
          <w:p w:rsidR="001C2F67" w:rsidRPr="00DD7BA5" w:rsidRDefault="001C2F67" w:rsidP="00A545F9">
            <w:pPr>
              <w:jc w:val="center"/>
              <w:rPr>
                <w:rFonts w:ascii="Tahoma" w:hAnsi="Tahoma" w:cs="Tahoma"/>
                <w:w w:val="110"/>
                <w:sz w:val="18"/>
                <w:szCs w:val="18"/>
              </w:rPr>
            </w:pPr>
          </w:p>
          <w:p w:rsidR="004377F1" w:rsidRPr="00DD7BA5" w:rsidRDefault="001C2F67" w:rsidP="00A545F9">
            <w:pPr>
              <w:jc w:val="center"/>
              <w:rPr>
                <w:rFonts w:ascii="Tahoma" w:hAnsi="Tahoma" w:cs="Tahoma"/>
                <w:w w:val="110"/>
                <w:sz w:val="18"/>
                <w:szCs w:val="18"/>
              </w:rPr>
            </w:pPr>
            <w:r w:rsidRPr="00DD7BA5">
              <w:rPr>
                <w:rFonts w:ascii="Tahoma" w:hAnsi="Tahoma" w:cs="Tahoma"/>
                <w:w w:val="110"/>
                <w:sz w:val="18"/>
                <w:szCs w:val="18"/>
              </w:rPr>
              <w:t>77</w:t>
            </w:r>
          </w:p>
        </w:tc>
        <w:tc>
          <w:tcPr>
            <w:tcW w:w="993" w:type="dxa"/>
          </w:tcPr>
          <w:p w:rsidR="004377F1" w:rsidRPr="00DD7BA5" w:rsidRDefault="001C2F67"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79</w:t>
            </w:r>
          </w:p>
        </w:tc>
        <w:tc>
          <w:tcPr>
            <w:cnfStyle w:val="000010000000" w:firstRow="0" w:lastRow="0" w:firstColumn="0" w:lastColumn="0" w:oddVBand="1" w:evenVBand="0" w:oddHBand="0" w:evenHBand="0" w:firstRowFirstColumn="0" w:firstRowLastColumn="0" w:lastRowFirstColumn="0" w:lastRowLastColumn="0"/>
            <w:tcW w:w="850" w:type="dxa"/>
          </w:tcPr>
          <w:p w:rsidR="004377F1" w:rsidRPr="00DD7BA5" w:rsidRDefault="001C2F67" w:rsidP="00A545F9">
            <w:pPr>
              <w:pStyle w:val="TableParagraph"/>
              <w:spacing w:before="148"/>
              <w:ind w:right="167"/>
              <w:jc w:val="center"/>
              <w:rPr>
                <w:rFonts w:ascii="Tahoma" w:hAnsi="Tahoma" w:cs="Tahoma"/>
                <w:w w:val="110"/>
                <w:sz w:val="18"/>
                <w:szCs w:val="18"/>
              </w:rPr>
            </w:pPr>
            <w:r w:rsidRPr="00DD7BA5">
              <w:rPr>
                <w:rFonts w:ascii="Tahoma" w:hAnsi="Tahoma" w:cs="Tahoma"/>
                <w:w w:val="110"/>
                <w:sz w:val="18"/>
                <w:szCs w:val="18"/>
              </w:rPr>
              <w:t>80</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1C2F67"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81</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jc w:val="center"/>
              <w:rPr>
                <w:rFonts w:ascii="Tahoma" w:hAnsi="Tahoma" w:cs="Tahoma"/>
                <w:sz w:val="18"/>
                <w:szCs w:val="18"/>
              </w:rPr>
            </w:pPr>
            <w:r w:rsidRPr="00DD7BA5">
              <w:rPr>
                <w:rFonts w:ascii="Tahoma" w:eastAsia="Calibri" w:hAnsi="Tahoma" w:cs="Tahoma"/>
                <w:b w:val="0"/>
                <w:sz w:val="18"/>
                <w:szCs w:val="18"/>
              </w:rPr>
              <w:lastRenderedPageBreak/>
              <w:t>2.3.9</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rPr>
                <w:rFonts w:ascii="Tahoma" w:hAnsi="Tahoma" w:cs="Tahoma"/>
                <w:sz w:val="18"/>
                <w:szCs w:val="18"/>
              </w:rPr>
            </w:pPr>
            <w:r w:rsidRPr="00DD7BA5">
              <w:rPr>
                <w:rFonts w:ascii="Tahoma" w:hAnsi="Tahoma" w:cs="Tahoma"/>
                <w:sz w:val="18"/>
                <w:szCs w:val="18"/>
              </w:rPr>
              <w:t>Bir eğitim öğretim yılı içerisinde okulda gerçekleştirilen sosyal sorumluluk proje sayısı</w:t>
            </w:r>
          </w:p>
        </w:tc>
        <w:tc>
          <w:tcPr>
            <w:tcW w:w="958" w:type="dxa"/>
          </w:tcPr>
          <w:p w:rsidR="004377F1" w:rsidRPr="00DD7BA5" w:rsidRDefault="00271CED"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5</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6</w:t>
            </w:r>
          </w:p>
        </w:tc>
        <w:tc>
          <w:tcPr>
            <w:tcW w:w="850" w:type="dxa"/>
          </w:tcPr>
          <w:p w:rsidR="004377F1" w:rsidRPr="00DD7BA5" w:rsidRDefault="00271CED"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w:t>
            </w:r>
          </w:p>
        </w:tc>
        <w:tc>
          <w:tcPr>
            <w:tcW w:w="850" w:type="dxa"/>
          </w:tcPr>
          <w:p w:rsidR="004377F1" w:rsidRPr="00DD7BA5" w:rsidRDefault="00271CE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9</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271CED"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10</w:t>
            </w:r>
          </w:p>
        </w:tc>
      </w:tr>
      <w:tr w:rsidR="00DD7BA5" w:rsidRPr="00DD7BA5" w:rsidTr="004234E2">
        <w:trPr>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jc w:val="center"/>
              <w:rPr>
                <w:rFonts w:ascii="Tahoma" w:hAnsi="Tahoma" w:cs="Tahoma"/>
                <w:sz w:val="18"/>
                <w:szCs w:val="18"/>
              </w:rPr>
            </w:pPr>
            <w:r w:rsidRPr="00DD7BA5">
              <w:rPr>
                <w:rFonts w:ascii="Tahoma" w:eastAsia="Calibri" w:hAnsi="Tahoma" w:cs="Tahoma"/>
                <w:b w:val="0"/>
                <w:sz w:val="18"/>
                <w:szCs w:val="18"/>
              </w:rPr>
              <w:t>2.3.10</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autoSpaceDE w:val="0"/>
              <w:autoSpaceDN w:val="0"/>
              <w:adjustRightInd w:val="0"/>
              <w:rPr>
                <w:rFonts w:ascii="Tahoma" w:hAnsi="Tahoma" w:cs="Tahoma"/>
                <w:sz w:val="18"/>
                <w:szCs w:val="18"/>
              </w:rPr>
            </w:pPr>
            <w:r w:rsidRPr="00DD7BA5">
              <w:rPr>
                <w:rFonts w:ascii="Tahoma" w:hAnsi="Tahoma" w:cs="Tahoma"/>
                <w:sz w:val="18"/>
                <w:szCs w:val="18"/>
              </w:rPr>
              <w:t>Sosyal sorumluluk projelerine katılan öğretmen sayısının toplam öğretmen sayısına oranı %</w:t>
            </w:r>
          </w:p>
        </w:tc>
        <w:tc>
          <w:tcPr>
            <w:tcW w:w="958" w:type="dxa"/>
          </w:tcPr>
          <w:p w:rsidR="004377F1" w:rsidRPr="00DD7BA5" w:rsidRDefault="00271CED"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65</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70</w:t>
            </w:r>
          </w:p>
        </w:tc>
        <w:tc>
          <w:tcPr>
            <w:tcW w:w="850" w:type="dxa"/>
          </w:tcPr>
          <w:p w:rsidR="004377F1" w:rsidRPr="00DD7BA5" w:rsidRDefault="00271CED"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75</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80</w:t>
            </w:r>
          </w:p>
        </w:tc>
        <w:tc>
          <w:tcPr>
            <w:tcW w:w="850" w:type="dxa"/>
          </w:tcPr>
          <w:p w:rsidR="004377F1" w:rsidRPr="00DD7BA5" w:rsidRDefault="00271CED"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85</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271CED"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100</w:t>
            </w:r>
          </w:p>
        </w:tc>
      </w:tr>
      <w:tr w:rsidR="00DD7BA5" w:rsidRPr="00DD7BA5" w:rsidTr="004234E2">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jc w:val="center"/>
              <w:rPr>
                <w:rFonts w:ascii="Tahoma" w:hAnsi="Tahoma" w:cs="Tahoma"/>
                <w:sz w:val="18"/>
                <w:szCs w:val="18"/>
              </w:rPr>
            </w:pPr>
            <w:r w:rsidRPr="00DD7BA5">
              <w:rPr>
                <w:rFonts w:ascii="Tahoma" w:eastAsia="Calibri" w:hAnsi="Tahoma" w:cs="Tahoma"/>
                <w:b w:val="0"/>
                <w:sz w:val="18"/>
                <w:szCs w:val="18"/>
              </w:rPr>
              <w:t>2.3.11</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autoSpaceDE w:val="0"/>
              <w:autoSpaceDN w:val="0"/>
              <w:adjustRightInd w:val="0"/>
              <w:rPr>
                <w:rFonts w:ascii="Tahoma" w:hAnsi="Tahoma" w:cs="Tahoma"/>
                <w:sz w:val="18"/>
                <w:szCs w:val="18"/>
              </w:rPr>
            </w:pPr>
            <w:r w:rsidRPr="00DD7BA5">
              <w:rPr>
                <w:rFonts w:ascii="Tahoma" w:hAnsi="Tahoma" w:cs="Tahoma"/>
                <w:sz w:val="18"/>
                <w:szCs w:val="18"/>
              </w:rPr>
              <w:t xml:space="preserve">Sosyal sorumluluk projelerine katılan öğrenci sayısının toplam </w:t>
            </w:r>
            <w:proofErr w:type="gramStart"/>
            <w:r w:rsidRPr="00DD7BA5">
              <w:rPr>
                <w:rFonts w:ascii="Tahoma" w:hAnsi="Tahoma" w:cs="Tahoma"/>
                <w:sz w:val="18"/>
                <w:szCs w:val="18"/>
              </w:rPr>
              <w:t>öğrenci  sayısına</w:t>
            </w:r>
            <w:proofErr w:type="gramEnd"/>
            <w:r w:rsidRPr="00DD7BA5">
              <w:rPr>
                <w:rFonts w:ascii="Tahoma" w:hAnsi="Tahoma" w:cs="Tahoma"/>
                <w:sz w:val="18"/>
                <w:szCs w:val="18"/>
              </w:rPr>
              <w:t xml:space="preserve"> oranı %</w:t>
            </w:r>
          </w:p>
        </w:tc>
        <w:tc>
          <w:tcPr>
            <w:tcW w:w="958" w:type="dxa"/>
          </w:tcPr>
          <w:p w:rsidR="004377F1" w:rsidRPr="00DD7BA5" w:rsidRDefault="00271CED"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61</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65</w:t>
            </w:r>
          </w:p>
        </w:tc>
        <w:tc>
          <w:tcPr>
            <w:tcW w:w="850" w:type="dxa"/>
          </w:tcPr>
          <w:p w:rsidR="004377F1" w:rsidRPr="00DD7BA5" w:rsidRDefault="00271CED"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70</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271CED"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75</w:t>
            </w:r>
          </w:p>
        </w:tc>
        <w:tc>
          <w:tcPr>
            <w:tcW w:w="850" w:type="dxa"/>
          </w:tcPr>
          <w:p w:rsidR="004377F1" w:rsidRPr="00DD7BA5" w:rsidRDefault="00271CE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80</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271CED"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100</w:t>
            </w:r>
          </w:p>
        </w:tc>
      </w:tr>
      <w:tr w:rsidR="00DD7BA5" w:rsidRPr="00DD7BA5" w:rsidTr="004234E2">
        <w:trPr>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jc w:val="center"/>
              <w:rPr>
                <w:rFonts w:ascii="Tahoma" w:hAnsi="Tahoma" w:cs="Tahoma"/>
                <w:sz w:val="18"/>
                <w:szCs w:val="18"/>
              </w:rPr>
            </w:pPr>
            <w:r w:rsidRPr="00DD7BA5">
              <w:rPr>
                <w:rFonts w:ascii="Tahoma" w:eastAsia="Calibri" w:hAnsi="Tahoma" w:cs="Tahoma"/>
                <w:b w:val="0"/>
                <w:sz w:val="18"/>
                <w:szCs w:val="18"/>
              </w:rPr>
              <w:t>2.3.12</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DD7BA5" w:rsidRDefault="004377F1" w:rsidP="00A545F9">
            <w:pPr>
              <w:autoSpaceDE w:val="0"/>
              <w:autoSpaceDN w:val="0"/>
              <w:adjustRightInd w:val="0"/>
              <w:rPr>
                <w:rFonts w:ascii="Tahoma" w:hAnsi="Tahoma" w:cs="Tahoma"/>
                <w:sz w:val="18"/>
                <w:szCs w:val="18"/>
              </w:rPr>
            </w:pPr>
            <w:r w:rsidRPr="00DD7BA5">
              <w:rPr>
                <w:rFonts w:ascii="Tahoma" w:hAnsi="Tahoma" w:cs="Tahoma"/>
                <w:sz w:val="18"/>
                <w:szCs w:val="18"/>
              </w:rPr>
              <w:t xml:space="preserve">Yıllık </w:t>
            </w:r>
            <w:proofErr w:type="gramStart"/>
            <w:r w:rsidRPr="00DD7BA5">
              <w:rPr>
                <w:rFonts w:ascii="Tahoma" w:hAnsi="Tahoma" w:cs="Tahoma"/>
                <w:sz w:val="18"/>
                <w:szCs w:val="18"/>
              </w:rPr>
              <w:t>bazda</w:t>
            </w:r>
            <w:proofErr w:type="gramEnd"/>
            <w:r w:rsidRPr="00DD7BA5">
              <w:rPr>
                <w:rFonts w:ascii="Tahoma" w:hAnsi="Tahoma" w:cs="Tahoma"/>
                <w:sz w:val="18"/>
                <w:szCs w:val="18"/>
              </w:rPr>
              <w:t xml:space="preserve"> ulusal düzeyde katılım gerçekleşen proje sayısı</w:t>
            </w:r>
          </w:p>
        </w:tc>
        <w:tc>
          <w:tcPr>
            <w:tcW w:w="958" w:type="dxa"/>
          </w:tcPr>
          <w:p w:rsidR="004377F1" w:rsidRPr="00DD7BA5" w:rsidRDefault="00E57348"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5</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DD7BA5" w:rsidRDefault="00E57348"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6</w:t>
            </w:r>
          </w:p>
        </w:tc>
        <w:tc>
          <w:tcPr>
            <w:tcW w:w="850" w:type="dxa"/>
          </w:tcPr>
          <w:p w:rsidR="004377F1" w:rsidRPr="00DD7BA5" w:rsidRDefault="00E57348"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6</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DD7BA5" w:rsidRDefault="00E57348" w:rsidP="00A545F9">
            <w:pPr>
              <w:pStyle w:val="TableParagraph"/>
              <w:spacing w:before="151"/>
              <w:ind w:right="168"/>
              <w:jc w:val="center"/>
              <w:rPr>
                <w:rFonts w:ascii="Tahoma" w:hAnsi="Tahoma" w:cs="Tahoma"/>
                <w:w w:val="110"/>
                <w:sz w:val="18"/>
                <w:szCs w:val="18"/>
              </w:rPr>
            </w:pPr>
            <w:r w:rsidRPr="00DD7BA5">
              <w:rPr>
                <w:rFonts w:ascii="Tahoma" w:hAnsi="Tahoma" w:cs="Tahoma"/>
                <w:w w:val="110"/>
                <w:sz w:val="18"/>
                <w:szCs w:val="18"/>
              </w:rPr>
              <w:t>7</w:t>
            </w:r>
          </w:p>
        </w:tc>
        <w:tc>
          <w:tcPr>
            <w:tcW w:w="850" w:type="dxa"/>
          </w:tcPr>
          <w:p w:rsidR="004377F1" w:rsidRPr="00DD7BA5" w:rsidRDefault="00E57348"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18"/>
                <w:szCs w:val="18"/>
              </w:rPr>
            </w:pPr>
            <w:r w:rsidRPr="00DD7BA5">
              <w:rPr>
                <w:rFonts w:ascii="Tahoma" w:hAnsi="Tahoma" w:cs="Tahoma"/>
                <w:w w:val="110"/>
                <w:sz w:val="18"/>
                <w:szCs w:val="18"/>
              </w:rPr>
              <w:t>7</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E57348"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8</w:t>
            </w:r>
          </w:p>
        </w:tc>
      </w:tr>
      <w:tr w:rsidR="00DD7BA5" w:rsidRPr="00DD7BA5" w:rsidTr="004234E2">
        <w:trPr>
          <w:cnfStyle w:val="010000000000" w:firstRow="0" w:lastRow="1"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993" w:type="dxa"/>
          </w:tcPr>
          <w:p w:rsidR="004377F1" w:rsidRPr="00DD7BA5" w:rsidRDefault="004377F1" w:rsidP="00A545F9">
            <w:pPr>
              <w:jc w:val="center"/>
              <w:rPr>
                <w:rFonts w:ascii="Tahoma" w:hAnsi="Tahoma" w:cs="Tahoma"/>
                <w:sz w:val="18"/>
                <w:szCs w:val="18"/>
              </w:rPr>
            </w:pPr>
            <w:r w:rsidRPr="00DD7BA5">
              <w:rPr>
                <w:rFonts w:ascii="Tahoma" w:eastAsia="Calibri" w:hAnsi="Tahoma" w:cs="Tahoma"/>
                <w:b w:val="0"/>
                <w:sz w:val="18"/>
                <w:szCs w:val="18"/>
              </w:rPr>
              <w:t>2.3.13</w:t>
            </w:r>
          </w:p>
        </w:tc>
        <w:tc>
          <w:tcPr>
            <w:cnfStyle w:val="000010000000" w:firstRow="0" w:lastRow="0" w:firstColumn="0" w:lastColumn="0" w:oddVBand="1" w:evenVBand="0" w:oddHBand="0" w:evenHBand="0" w:firstRowFirstColumn="0" w:firstRowLastColumn="0" w:lastRowFirstColumn="0" w:lastRowLastColumn="0"/>
            <w:tcW w:w="4145" w:type="dxa"/>
            <w:gridSpan w:val="2"/>
          </w:tcPr>
          <w:p w:rsidR="004377F1" w:rsidRPr="004234E2" w:rsidRDefault="004377F1" w:rsidP="00A545F9">
            <w:pPr>
              <w:autoSpaceDE w:val="0"/>
              <w:autoSpaceDN w:val="0"/>
              <w:adjustRightInd w:val="0"/>
              <w:rPr>
                <w:rFonts w:ascii="Tahoma" w:hAnsi="Tahoma" w:cs="Tahoma"/>
                <w:b w:val="0"/>
                <w:sz w:val="18"/>
                <w:szCs w:val="18"/>
              </w:rPr>
            </w:pPr>
            <w:r w:rsidRPr="004234E2">
              <w:rPr>
                <w:rFonts w:ascii="Tahoma" w:hAnsi="Tahoma" w:cs="Tahoma"/>
                <w:b w:val="0"/>
                <w:sz w:val="18"/>
                <w:szCs w:val="18"/>
              </w:rPr>
              <w:t xml:space="preserve">Ulusal düzeydeki projelere katılan öğrencilerin toplam öğrenci sayısına oranı % </w:t>
            </w:r>
          </w:p>
        </w:tc>
        <w:tc>
          <w:tcPr>
            <w:tcW w:w="958" w:type="dxa"/>
          </w:tcPr>
          <w:p w:rsidR="004377F1" w:rsidRPr="004234E2" w:rsidRDefault="00E57348"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4234E2">
              <w:rPr>
                <w:rFonts w:ascii="Tahoma" w:hAnsi="Tahoma" w:cs="Tahoma"/>
                <w:b w:val="0"/>
                <w:w w:val="110"/>
                <w:sz w:val="18"/>
                <w:szCs w:val="18"/>
              </w:rPr>
              <w:t>62</w:t>
            </w:r>
          </w:p>
        </w:tc>
        <w:tc>
          <w:tcPr>
            <w:cnfStyle w:val="000010000000" w:firstRow="0" w:lastRow="0" w:firstColumn="0" w:lastColumn="0" w:oddVBand="1" w:evenVBand="0" w:oddHBand="0" w:evenHBand="0" w:firstRowFirstColumn="0" w:firstRowLastColumn="0" w:lastRowFirstColumn="0" w:lastRowLastColumn="0"/>
            <w:tcW w:w="851" w:type="dxa"/>
          </w:tcPr>
          <w:p w:rsidR="004377F1" w:rsidRPr="004234E2" w:rsidRDefault="00E57348" w:rsidP="00A545F9">
            <w:pPr>
              <w:pStyle w:val="TableParagraph"/>
              <w:spacing w:before="151"/>
              <w:ind w:right="168"/>
              <w:jc w:val="center"/>
              <w:rPr>
                <w:rFonts w:ascii="Tahoma" w:hAnsi="Tahoma" w:cs="Tahoma"/>
                <w:b w:val="0"/>
                <w:w w:val="110"/>
                <w:sz w:val="18"/>
                <w:szCs w:val="18"/>
              </w:rPr>
            </w:pPr>
            <w:r w:rsidRPr="004234E2">
              <w:rPr>
                <w:rFonts w:ascii="Tahoma" w:hAnsi="Tahoma" w:cs="Tahoma"/>
                <w:b w:val="0"/>
                <w:w w:val="110"/>
                <w:sz w:val="18"/>
                <w:szCs w:val="18"/>
              </w:rPr>
              <w:t>65</w:t>
            </w:r>
          </w:p>
        </w:tc>
        <w:tc>
          <w:tcPr>
            <w:tcW w:w="850" w:type="dxa"/>
          </w:tcPr>
          <w:p w:rsidR="004377F1" w:rsidRPr="004234E2" w:rsidRDefault="00E57348" w:rsidP="00A545F9">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4234E2">
              <w:rPr>
                <w:rFonts w:ascii="Tahoma" w:hAnsi="Tahoma" w:cs="Tahoma"/>
                <w:b w:val="0"/>
                <w:w w:val="110"/>
                <w:sz w:val="18"/>
                <w:szCs w:val="18"/>
              </w:rPr>
              <w:t>68</w:t>
            </w:r>
          </w:p>
        </w:tc>
        <w:tc>
          <w:tcPr>
            <w:cnfStyle w:val="000010000000" w:firstRow="0" w:lastRow="0" w:firstColumn="0" w:lastColumn="0" w:oddVBand="1" w:evenVBand="0" w:oddHBand="0" w:evenHBand="0" w:firstRowFirstColumn="0" w:firstRowLastColumn="0" w:lastRowFirstColumn="0" w:lastRowLastColumn="0"/>
            <w:tcW w:w="993" w:type="dxa"/>
          </w:tcPr>
          <w:p w:rsidR="004377F1" w:rsidRPr="004234E2" w:rsidRDefault="00E57348" w:rsidP="00A545F9">
            <w:pPr>
              <w:pStyle w:val="TableParagraph"/>
              <w:spacing w:before="151"/>
              <w:ind w:right="168"/>
              <w:jc w:val="center"/>
              <w:rPr>
                <w:rFonts w:ascii="Tahoma" w:hAnsi="Tahoma" w:cs="Tahoma"/>
                <w:b w:val="0"/>
                <w:w w:val="110"/>
                <w:sz w:val="18"/>
                <w:szCs w:val="18"/>
              </w:rPr>
            </w:pPr>
            <w:r w:rsidRPr="004234E2">
              <w:rPr>
                <w:rFonts w:ascii="Tahoma" w:hAnsi="Tahoma" w:cs="Tahoma"/>
                <w:b w:val="0"/>
                <w:w w:val="110"/>
                <w:sz w:val="18"/>
                <w:szCs w:val="18"/>
              </w:rPr>
              <w:t>70</w:t>
            </w:r>
          </w:p>
        </w:tc>
        <w:tc>
          <w:tcPr>
            <w:tcW w:w="850" w:type="dxa"/>
          </w:tcPr>
          <w:p w:rsidR="004377F1" w:rsidRPr="004234E2" w:rsidRDefault="00E57348"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18"/>
                <w:szCs w:val="18"/>
              </w:rPr>
            </w:pPr>
            <w:r w:rsidRPr="004234E2">
              <w:rPr>
                <w:rFonts w:ascii="Tahoma" w:hAnsi="Tahoma" w:cs="Tahoma"/>
                <w:b w:val="0"/>
                <w:w w:val="110"/>
                <w:sz w:val="18"/>
                <w:szCs w:val="18"/>
              </w:rPr>
              <w:t>72</w:t>
            </w:r>
          </w:p>
        </w:tc>
        <w:tc>
          <w:tcPr>
            <w:cnfStyle w:val="000100000000" w:firstRow="0" w:lastRow="0" w:firstColumn="0" w:lastColumn="1" w:oddVBand="0" w:evenVBand="0" w:oddHBand="0" w:evenHBand="0" w:firstRowFirstColumn="0" w:firstRowLastColumn="0" w:lastRowFirstColumn="0" w:lastRowLastColumn="0"/>
            <w:tcW w:w="851" w:type="dxa"/>
          </w:tcPr>
          <w:p w:rsidR="004377F1" w:rsidRPr="004234E2" w:rsidRDefault="00E57348" w:rsidP="00A545F9">
            <w:pPr>
              <w:pStyle w:val="TableParagraph"/>
              <w:spacing w:before="124"/>
              <w:ind w:right="173"/>
              <w:jc w:val="center"/>
              <w:rPr>
                <w:rFonts w:ascii="Tahoma" w:hAnsi="Tahoma" w:cs="Tahoma"/>
                <w:b w:val="0"/>
                <w:w w:val="95"/>
                <w:sz w:val="18"/>
                <w:szCs w:val="18"/>
              </w:rPr>
            </w:pPr>
            <w:r w:rsidRPr="004234E2">
              <w:rPr>
                <w:rFonts w:ascii="Tahoma" w:hAnsi="Tahoma" w:cs="Tahoma"/>
                <w:b w:val="0"/>
                <w:w w:val="95"/>
                <w:sz w:val="18"/>
                <w:szCs w:val="18"/>
              </w:rPr>
              <w:t>75</w:t>
            </w:r>
          </w:p>
        </w:tc>
      </w:tr>
    </w:tbl>
    <w:p w:rsidR="004714EF" w:rsidRPr="00D52EF8" w:rsidRDefault="003311BB" w:rsidP="00007F55">
      <w:pPr>
        <w:jc w:val="center"/>
        <w:rPr>
          <w:rFonts w:ascii="Tahoma" w:hAnsi="Tahoma" w:cs="Tahoma"/>
          <w:b/>
          <w:color w:val="17365D" w:themeColor="text2" w:themeShade="BF"/>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3</w:t>
      </w:r>
      <w:r w:rsidR="009B5D87">
        <w:rPr>
          <w:rFonts w:ascii="Tahoma" w:hAnsi="Tahoma" w:cs="Tahoma"/>
          <w:b/>
          <w:i/>
          <w:color w:val="000000" w:themeColor="text1"/>
          <w:sz w:val="20"/>
          <w:szCs w:val="20"/>
        </w:rPr>
        <w:t>9</w:t>
      </w:r>
      <w:r>
        <w:rPr>
          <w:rFonts w:ascii="Tahoma" w:hAnsi="Tahoma" w:cs="Tahoma"/>
          <w:b/>
          <w:i/>
          <w:color w:val="000000" w:themeColor="text1"/>
          <w:sz w:val="20"/>
          <w:szCs w:val="20"/>
        </w:rPr>
        <w:t>: Tema 2 Performans Göstergeleri</w:t>
      </w:r>
    </w:p>
    <w:p w:rsidR="003220BD" w:rsidRDefault="003220BD" w:rsidP="00007F55">
      <w:pPr>
        <w:tabs>
          <w:tab w:val="left" w:pos="2309"/>
        </w:tabs>
        <w:jc w:val="center"/>
        <w:rPr>
          <w:rFonts w:ascii="Tahoma" w:hAnsi="Tahoma" w:cs="Tahoma"/>
          <w:b/>
          <w:color w:val="365F91" w:themeColor="accent1" w:themeShade="BF"/>
          <w:sz w:val="32"/>
          <w:szCs w:val="32"/>
        </w:rPr>
      </w:pPr>
    </w:p>
    <w:p w:rsidR="00A545F9" w:rsidRPr="00D52EF8" w:rsidRDefault="004377F1" w:rsidP="00007F55">
      <w:pPr>
        <w:tabs>
          <w:tab w:val="left" w:pos="2309"/>
        </w:tabs>
        <w:jc w:val="center"/>
        <w:rPr>
          <w:rFonts w:ascii="Tahoma" w:hAnsi="Tahoma" w:cs="Tahoma"/>
          <w:b/>
          <w:color w:val="365F91" w:themeColor="accent1" w:themeShade="BF"/>
          <w:sz w:val="32"/>
          <w:szCs w:val="32"/>
        </w:rPr>
      </w:pPr>
      <w:r>
        <w:rPr>
          <w:rFonts w:ascii="Tahoma" w:hAnsi="Tahoma" w:cs="Tahoma"/>
          <w:b/>
          <w:color w:val="365F91" w:themeColor="accent1" w:themeShade="BF"/>
          <w:sz w:val="32"/>
          <w:szCs w:val="32"/>
        </w:rPr>
        <w:t>EYLEMLER</w:t>
      </w:r>
    </w:p>
    <w:tbl>
      <w:tblPr>
        <w:tblStyle w:val="OrtaKlavuz3-Vurgu2"/>
        <w:tblW w:w="10818" w:type="dxa"/>
        <w:tblLayout w:type="fixed"/>
        <w:tblLook w:val="04A0" w:firstRow="1" w:lastRow="0" w:firstColumn="1" w:lastColumn="0" w:noHBand="0" w:noVBand="1"/>
      </w:tblPr>
      <w:tblGrid>
        <w:gridCol w:w="537"/>
        <w:gridCol w:w="537"/>
        <w:gridCol w:w="4924"/>
        <w:gridCol w:w="2410"/>
        <w:gridCol w:w="2410"/>
      </w:tblGrid>
      <w:tr w:rsidR="00E52820" w:rsidRPr="00C42759" w:rsidTr="00DD7BA5">
        <w:trPr>
          <w:cnfStyle w:val="100000000000" w:firstRow="1" w:lastRow="0" w:firstColumn="0" w:lastColumn="0" w:oddVBand="0" w:evenVBand="0" w:oddHBand="0"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537" w:type="dxa"/>
            <w:textDirection w:val="btLr"/>
          </w:tcPr>
          <w:p w:rsidR="00E52820" w:rsidRPr="00C42759" w:rsidRDefault="00E52820" w:rsidP="00A545F9">
            <w:pPr>
              <w:jc w:val="center"/>
              <w:rPr>
                <w:rFonts w:ascii="Tahoma" w:hAnsi="Tahoma" w:cs="Tahoma"/>
                <w:bCs w:val="0"/>
              </w:rPr>
            </w:pPr>
            <w:r w:rsidRPr="00C42759">
              <w:rPr>
                <w:rFonts w:ascii="Tahoma" w:hAnsi="Tahoma" w:cs="Tahoma"/>
                <w:bCs w:val="0"/>
              </w:rPr>
              <w:t>HEDEF</w:t>
            </w:r>
          </w:p>
        </w:tc>
        <w:tc>
          <w:tcPr>
            <w:tcW w:w="537" w:type="dxa"/>
            <w:textDirection w:val="btLr"/>
          </w:tcPr>
          <w:p w:rsidR="00E52820" w:rsidRPr="00C42759" w:rsidRDefault="00E52820"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C42759">
              <w:rPr>
                <w:rFonts w:ascii="Tahoma" w:hAnsi="Tahoma" w:cs="Tahoma"/>
                <w:bCs w:val="0"/>
              </w:rPr>
              <w:t>SIRA</w:t>
            </w:r>
          </w:p>
        </w:tc>
        <w:tc>
          <w:tcPr>
            <w:tcW w:w="4924" w:type="dxa"/>
          </w:tcPr>
          <w:p w:rsidR="00E52820" w:rsidRPr="008D331F" w:rsidRDefault="00E52820"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410" w:type="dxa"/>
          </w:tcPr>
          <w:p w:rsidR="00E52820" w:rsidRPr="008D331F" w:rsidRDefault="00E52820"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410" w:type="dxa"/>
          </w:tcPr>
          <w:p w:rsidR="00E52820" w:rsidRDefault="00E52820"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E52820" w:rsidRPr="00C42759" w:rsidTr="00DD7BA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1</w:t>
            </w:r>
          </w:p>
        </w:tc>
        <w:tc>
          <w:tcPr>
            <w:tcW w:w="4924" w:type="dxa"/>
          </w:tcPr>
          <w:p w:rsidR="00E52820" w:rsidRPr="00C42759" w:rsidRDefault="00E52820"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Pr>
                <w:rStyle w:val="FontStyle253"/>
                <w:rFonts w:ascii="Tahoma" w:hAnsi="Tahoma" w:cs="Tahoma"/>
                <w:sz w:val="22"/>
                <w:szCs w:val="22"/>
              </w:rPr>
              <w:t xml:space="preserve">AB projeleri ve </w:t>
            </w:r>
            <w:r w:rsidRPr="00C42759">
              <w:rPr>
                <w:rStyle w:val="FontStyle253"/>
                <w:rFonts w:ascii="Tahoma" w:hAnsi="Tahoma" w:cs="Tahoma"/>
                <w:sz w:val="22"/>
                <w:szCs w:val="22"/>
              </w:rPr>
              <w:t>hibe imkânlarına ilişkin bilgilendirme faaliyetleri yapılacak, hareketliliğin artırılması için öğrenci ve öğretmenlerin uluslararası program ve projelere katılım konusunda uzmanından bilgi paylaşımı sağlanacaktır.</w:t>
            </w:r>
          </w:p>
        </w:tc>
        <w:tc>
          <w:tcPr>
            <w:tcW w:w="2410" w:type="dxa"/>
          </w:tcPr>
          <w:p w:rsidR="00E52820" w:rsidRPr="008B5F4F" w:rsidRDefault="00E52820" w:rsidP="00216868">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Yönetimi/İlçe MEM</w:t>
            </w:r>
          </w:p>
        </w:tc>
        <w:tc>
          <w:tcPr>
            <w:tcW w:w="2410" w:type="dxa"/>
          </w:tcPr>
          <w:p w:rsidR="00E52820" w:rsidRDefault="00E52820"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p>
          <w:p w:rsidR="000433B6" w:rsidRPr="008B5F4F" w:rsidRDefault="000433B6"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Ekim Ayında</w:t>
            </w:r>
          </w:p>
        </w:tc>
      </w:tr>
      <w:tr w:rsidR="00E52820" w:rsidRPr="00C42759" w:rsidTr="00DD7BA5">
        <w:trPr>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2</w:t>
            </w:r>
          </w:p>
        </w:tc>
        <w:tc>
          <w:tcPr>
            <w:tcW w:w="4924" w:type="dxa"/>
          </w:tcPr>
          <w:p w:rsidR="00E52820" w:rsidRPr="00C42759" w:rsidRDefault="00E52820" w:rsidP="00A545F9">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 xml:space="preserve">Okulumuz yönetici ve öğretmenleri ile proje yapan, hibe alan okullar ziyaret </w:t>
            </w:r>
            <w:proofErr w:type="gramStart"/>
            <w:r w:rsidRPr="00C42759">
              <w:rPr>
                <w:rStyle w:val="FontStyle253"/>
                <w:rFonts w:ascii="Tahoma" w:hAnsi="Tahoma" w:cs="Tahoma"/>
                <w:sz w:val="22"/>
                <w:szCs w:val="22"/>
              </w:rPr>
              <w:t>edilecek,proje</w:t>
            </w:r>
            <w:proofErr w:type="gramEnd"/>
            <w:r w:rsidRPr="00C42759">
              <w:rPr>
                <w:rStyle w:val="FontStyle253"/>
                <w:rFonts w:ascii="Tahoma" w:hAnsi="Tahoma" w:cs="Tahoma"/>
                <w:sz w:val="22"/>
                <w:szCs w:val="22"/>
              </w:rPr>
              <w:t xml:space="preserve"> ekibi ile görüşülecektir.</w:t>
            </w:r>
          </w:p>
        </w:tc>
        <w:tc>
          <w:tcPr>
            <w:tcW w:w="2410" w:type="dxa"/>
          </w:tcPr>
          <w:p w:rsidR="00E52820" w:rsidRPr="008B5F4F" w:rsidRDefault="00E52820" w:rsidP="00216868">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İdaresi/Zümre Öğretmenleri</w:t>
            </w:r>
          </w:p>
        </w:tc>
        <w:tc>
          <w:tcPr>
            <w:tcW w:w="2410" w:type="dxa"/>
          </w:tcPr>
          <w:p w:rsidR="00E52820" w:rsidRPr="008B5F4F" w:rsidRDefault="000433B6"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 xml:space="preserve"> Yıl İçerisinde</w:t>
            </w:r>
          </w:p>
        </w:tc>
      </w:tr>
      <w:tr w:rsidR="00E52820" w:rsidRPr="00C42759" w:rsidTr="00DD7BA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3</w:t>
            </w:r>
          </w:p>
        </w:tc>
        <w:tc>
          <w:tcPr>
            <w:tcW w:w="4924" w:type="dxa"/>
          </w:tcPr>
          <w:p w:rsidR="00E52820" w:rsidRPr="00C42759" w:rsidRDefault="00E52820" w:rsidP="00A545F9">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AB projeleri kapsamında mahalli ve merkezi düzeyde açılacak seminer ve kurslara personel gönderilecektir.</w:t>
            </w:r>
          </w:p>
        </w:tc>
        <w:tc>
          <w:tcPr>
            <w:tcW w:w="2410" w:type="dxa"/>
          </w:tcPr>
          <w:p w:rsidR="00E52820" w:rsidRPr="008B5F4F" w:rsidRDefault="00E52820" w:rsidP="00216868">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yönetim/İlçe MEM</w:t>
            </w:r>
          </w:p>
        </w:tc>
        <w:tc>
          <w:tcPr>
            <w:tcW w:w="2410" w:type="dxa"/>
          </w:tcPr>
          <w:p w:rsidR="00E52820" w:rsidRDefault="00E52820"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p>
          <w:p w:rsidR="000433B6" w:rsidRPr="008B5F4F" w:rsidRDefault="000433B6"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Kurslar Açıldığında</w:t>
            </w:r>
          </w:p>
        </w:tc>
      </w:tr>
      <w:tr w:rsidR="00E52820" w:rsidRPr="00C42759" w:rsidTr="00DD7BA5">
        <w:trPr>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4</w:t>
            </w:r>
          </w:p>
        </w:tc>
        <w:tc>
          <w:tcPr>
            <w:tcW w:w="4924" w:type="dxa"/>
          </w:tcPr>
          <w:p w:rsidR="00E52820" w:rsidRPr="00C42759" w:rsidRDefault="00E52820"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Öğrencilerin yabancı dil yeterlilikleri tespit edilerek geliştirilmesi için faaliyetler planlanacaktır.</w:t>
            </w:r>
          </w:p>
        </w:tc>
        <w:tc>
          <w:tcPr>
            <w:tcW w:w="2410" w:type="dxa"/>
          </w:tcPr>
          <w:p w:rsidR="00E52820" w:rsidRPr="008B5F4F" w:rsidRDefault="00E52820"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Alan Öğretmenleri</w:t>
            </w:r>
          </w:p>
        </w:tc>
        <w:tc>
          <w:tcPr>
            <w:tcW w:w="2410" w:type="dxa"/>
          </w:tcPr>
          <w:p w:rsidR="00E52820" w:rsidRPr="008B5F4F" w:rsidRDefault="000433B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Ekim Ayında</w:t>
            </w:r>
          </w:p>
        </w:tc>
      </w:tr>
      <w:tr w:rsidR="00E52820" w:rsidRPr="00C42759" w:rsidTr="00DD7BA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5</w:t>
            </w:r>
          </w:p>
        </w:tc>
        <w:tc>
          <w:tcPr>
            <w:tcW w:w="4924" w:type="dxa"/>
          </w:tcPr>
          <w:p w:rsidR="00E52820" w:rsidRPr="00C42759" w:rsidRDefault="00E52820"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 xml:space="preserve">e-Twinning projesinin kapsamı, nasıl kayıt </w:t>
            </w:r>
            <w:proofErr w:type="gramStart"/>
            <w:r w:rsidRPr="00C42759">
              <w:rPr>
                <w:rStyle w:val="FontStyle253"/>
                <w:rFonts w:ascii="Tahoma" w:hAnsi="Tahoma" w:cs="Tahoma"/>
                <w:sz w:val="22"/>
                <w:szCs w:val="22"/>
              </w:rPr>
              <w:t>yapılır,içeriği</w:t>
            </w:r>
            <w:proofErr w:type="gramEnd"/>
            <w:r w:rsidRPr="00C42759">
              <w:rPr>
                <w:rStyle w:val="FontStyle253"/>
                <w:rFonts w:ascii="Tahoma" w:hAnsi="Tahoma" w:cs="Tahoma"/>
                <w:sz w:val="22"/>
                <w:szCs w:val="22"/>
              </w:rPr>
              <w:t>,öğrencilerin nasıl erişeceği,faydalanma alanları vb. konularda öğretmen ve öğrencilerimize seminer,toplantılar yoluyla sunumlar yaptırılacaktır.</w:t>
            </w:r>
          </w:p>
        </w:tc>
        <w:tc>
          <w:tcPr>
            <w:tcW w:w="2410" w:type="dxa"/>
          </w:tcPr>
          <w:p w:rsidR="00E52820" w:rsidRPr="008B5F4F" w:rsidRDefault="00E52820"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Yönetimi/Alan Öğretmenleri/Okul Aile Birliği/İlçe MEM</w:t>
            </w:r>
          </w:p>
        </w:tc>
        <w:tc>
          <w:tcPr>
            <w:tcW w:w="2410" w:type="dxa"/>
          </w:tcPr>
          <w:p w:rsidR="00E52820" w:rsidRPr="008B5F4F" w:rsidRDefault="0054141F"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Ekim Ayında</w:t>
            </w:r>
          </w:p>
        </w:tc>
      </w:tr>
      <w:tr w:rsidR="00E52820" w:rsidRPr="00C42759" w:rsidTr="00DD7BA5">
        <w:trPr>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6</w:t>
            </w:r>
          </w:p>
        </w:tc>
        <w:tc>
          <w:tcPr>
            <w:tcW w:w="4924" w:type="dxa"/>
          </w:tcPr>
          <w:p w:rsidR="00E52820" w:rsidRPr="00C42759" w:rsidRDefault="00E52820"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Fonts w:ascii="Tahoma" w:hAnsi="Tahoma" w:cs="Tahoma"/>
              </w:rPr>
              <w:t>Dyned yabancı dil programının kullanımının yaygınlaşması için öğrencilere seminerler verilecek, amaçları, getirileri hakkında bilgilendirme çalışmaları yapılacak.</w:t>
            </w:r>
          </w:p>
        </w:tc>
        <w:tc>
          <w:tcPr>
            <w:tcW w:w="2410" w:type="dxa"/>
          </w:tcPr>
          <w:p w:rsidR="00E52820" w:rsidRPr="008B5F4F" w:rsidRDefault="00E52820"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 Yabancı Dil Öğretmenleri</w:t>
            </w:r>
          </w:p>
        </w:tc>
        <w:tc>
          <w:tcPr>
            <w:tcW w:w="2410" w:type="dxa"/>
          </w:tcPr>
          <w:p w:rsidR="00E52820" w:rsidRPr="008B5F4F" w:rsidRDefault="009263D8"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Dönem Başında</w:t>
            </w:r>
          </w:p>
        </w:tc>
      </w:tr>
      <w:tr w:rsidR="00E52820" w:rsidRPr="00C42759" w:rsidTr="00DD7BA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C42759">
              <w:rPr>
                <w:rStyle w:val="FontStyle253"/>
                <w:rFonts w:ascii="Tahoma" w:hAnsi="Tahoma" w:cs="Tahoma"/>
                <w:b/>
                <w:sz w:val="22"/>
                <w:szCs w:val="22"/>
              </w:rPr>
              <w:t>7</w:t>
            </w:r>
          </w:p>
        </w:tc>
        <w:tc>
          <w:tcPr>
            <w:tcW w:w="4924" w:type="dxa"/>
          </w:tcPr>
          <w:p w:rsidR="00E52820" w:rsidRPr="00C42759" w:rsidRDefault="00E52820"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42759">
              <w:rPr>
                <w:rFonts w:ascii="Tahoma" w:hAnsi="Tahoma" w:cs="Tahoma"/>
              </w:rPr>
              <w:t xml:space="preserve">Okulun teknolojik altyapısı Dyned yabancı dil programının kullanımına elverişli hale getirilecek, BT sınıfının etkin kullanımı ve bu alanda eğitim için Bilişim formatörünün desteği sağlanacaktır.  </w:t>
            </w:r>
          </w:p>
        </w:tc>
        <w:tc>
          <w:tcPr>
            <w:tcW w:w="2410" w:type="dxa"/>
          </w:tcPr>
          <w:p w:rsidR="00E52820" w:rsidRPr="008B5F4F" w:rsidRDefault="00E52820"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yönetimi/Zümre Öğretmenleri/Bilişim Formatörü</w:t>
            </w:r>
          </w:p>
        </w:tc>
        <w:tc>
          <w:tcPr>
            <w:tcW w:w="2410" w:type="dxa"/>
          </w:tcPr>
          <w:p w:rsidR="00E52820" w:rsidRPr="008B5F4F" w:rsidRDefault="009263D8"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Yıl İçerisinde</w:t>
            </w:r>
          </w:p>
        </w:tc>
      </w:tr>
      <w:tr w:rsidR="00E52820" w:rsidRPr="00C42759" w:rsidTr="00DD7BA5">
        <w:trPr>
          <w:trHeight w:val="1493"/>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lastRenderedPageBreak/>
              <w:t>5</w:t>
            </w:r>
          </w:p>
        </w:tc>
        <w:tc>
          <w:tcPr>
            <w:tcW w:w="537" w:type="dxa"/>
          </w:tcPr>
          <w:p w:rsidR="00E52820" w:rsidRPr="00C42759" w:rsidRDefault="00E5282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C42759">
              <w:rPr>
                <w:rFonts w:ascii="Tahoma" w:hAnsi="Tahoma" w:cs="Tahoma"/>
                <w:b/>
                <w:bCs/>
                <w:color w:val="000000" w:themeColor="text1"/>
              </w:rPr>
              <w:t>8</w:t>
            </w:r>
          </w:p>
        </w:tc>
        <w:tc>
          <w:tcPr>
            <w:tcW w:w="4924" w:type="dxa"/>
          </w:tcPr>
          <w:p w:rsidR="00E52820" w:rsidRPr="00C42759" w:rsidRDefault="00E52820"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42759">
              <w:rPr>
                <w:rFonts w:ascii="Tahoma" w:hAnsi="Tahoma" w:cs="Tahoma"/>
              </w:rPr>
              <w:t>Yabancı dil eğitiminde farkındalık oluşturmak için veli bilinçlendirme çalışmaları yapılacak, dil eğitimi için kullanılacak imkân ve kaynaklar hakkında bilgilendirme çalışmaları yapılarak, okul bünyesinde kurslar açılacaktır.</w:t>
            </w:r>
          </w:p>
        </w:tc>
        <w:tc>
          <w:tcPr>
            <w:tcW w:w="2410" w:type="dxa"/>
          </w:tcPr>
          <w:p w:rsidR="00E52820" w:rsidRPr="008B5F4F" w:rsidRDefault="00E52820"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yönetimi/Alan Öğretmenleri/Rehberlik Servisi</w:t>
            </w:r>
          </w:p>
        </w:tc>
        <w:tc>
          <w:tcPr>
            <w:tcW w:w="2410" w:type="dxa"/>
          </w:tcPr>
          <w:p w:rsidR="00E52820" w:rsidRPr="008B5F4F" w:rsidRDefault="009263D8"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Yılda bir defa</w:t>
            </w:r>
          </w:p>
        </w:tc>
      </w:tr>
      <w:tr w:rsidR="00E52820" w:rsidRPr="00C42759" w:rsidTr="00DD7BA5">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C42759">
              <w:rPr>
                <w:rFonts w:ascii="Tahoma" w:hAnsi="Tahoma" w:cs="Tahoma"/>
                <w:b/>
                <w:bCs/>
                <w:color w:val="000000" w:themeColor="text1"/>
              </w:rPr>
              <w:t>9</w:t>
            </w:r>
          </w:p>
        </w:tc>
        <w:tc>
          <w:tcPr>
            <w:tcW w:w="4924" w:type="dxa"/>
          </w:tcPr>
          <w:p w:rsidR="00E52820" w:rsidRPr="00C42759" w:rsidRDefault="00E52820"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42759">
              <w:rPr>
                <w:rFonts w:ascii="Tahoma" w:hAnsi="Tahoma" w:cs="Tahoma"/>
              </w:rPr>
              <w:t xml:space="preserve">Ulusal düzeyde yıllık katılım sağlanabilecek projelerin alan taraması yapılarak kurumsal ve bireysel olarak kazanımları hakkında bilgilendirme çalışmaları </w:t>
            </w:r>
            <w:proofErr w:type="gramStart"/>
            <w:r w:rsidRPr="00C42759">
              <w:rPr>
                <w:rFonts w:ascii="Tahoma" w:hAnsi="Tahoma" w:cs="Tahoma"/>
              </w:rPr>
              <w:t>yapılacak,teşvik</w:t>
            </w:r>
            <w:proofErr w:type="gramEnd"/>
            <w:r w:rsidRPr="00C42759">
              <w:rPr>
                <w:rFonts w:ascii="Tahoma" w:hAnsi="Tahoma" w:cs="Tahoma"/>
              </w:rPr>
              <w:t xml:space="preserve"> edilecek.</w:t>
            </w:r>
          </w:p>
        </w:tc>
        <w:tc>
          <w:tcPr>
            <w:tcW w:w="2410" w:type="dxa"/>
          </w:tcPr>
          <w:p w:rsidR="00E52820" w:rsidRPr="008B5F4F" w:rsidRDefault="00E52820"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yönetimi/Öğrenci kulüpleri/Rehberlik Servisi</w:t>
            </w:r>
          </w:p>
        </w:tc>
        <w:tc>
          <w:tcPr>
            <w:tcW w:w="2410" w:type="dxa"/>
          </w:tcPr>
          <w:p w:rsidR="00E52820" w:rsidRPr="008B5F4F" w:rsidRDefault="009263D8"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Dönem Başlarında</w:t>
            </w:r>
          </w:p>
        </w:tc>
      </w:tr>
      <w:tr w:rsidR="00E52820" w:rsidRPr="00C42759" w:rsidTr="00DD7BA5">
        <w:trPr>
          <w:trHeight w:val="1493"/>
        </w:trPr>
        <w:tc>
          <w:tcPr>
            <w:cnfStyle w:val="001000000000" w:firstRow="0" w:lastRow="0" w:firstColumn="1" w:lastColumn="0" w:oddVBand="0" w:evenVBand="0" w:oddHBand="0" w:evenHBand="0" w:firstRowFirstColumn="0" w:firstRowLastColumn="0" w:lastRowFirstColumn="0" w:lastRowLastColumn="0"/>
            <w:tcW w:w="537" w:type="dxa"/>
          </w:tcPr>
          <w:p w:rsidR="00E52820" w:rsidRPr="00C42759" w:rsidRDefault="00E52820" w:rsidP="00A545F9">
            <w:pPr>
              <w:pStyle w:val="Style21"/>
              <w:widowControl/>
              <w:jc w:val="center"/>
              <w:rPr>
                <w:rStyle w:val="FontStyle253"/>
                <w:rFonts w:ascii="Tahoma" w:hAnsi="Tahoma" w:cs="Tahoma"/>
                <w:sz w:val="22"/>
                <w:szCs w:val="22"/>
              </w:rPr>
            </w:pPr>
            <w:r w:rsidRPr="00C42759">
              <w:rPr>
                <w:rStyle w:val="FontStyle253"/>
                <w:rFonts w:ascii="Tahoma" w:hAnsi="Tahoma" w:cs="Tahoma"/>
                <w:sz w:val="22"/>
                <w:szCs w:val="22"/>
              </w:rPr>
              <w:t>5</w:t>
            </w:r>
          </w:p>
        </w:tc>
        <w:tc>
          <w:tcPr>
            <w:tcW w:w="537" w:type="dxa"/>
          </w:tcPr>
          <w:p w:rsidR="00E52820" w:rsidRPr="00C42759" w:rsidRDefault="00E52820"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C42759">
              <w:rPr>
                <w:rFonts w:ascii="Tahoma" w:hAnsi="Tahoma" w:cs="Tahoma"/>
                <w:b/>
                <w:bCs/>
                <w:color w:val="000000" w:themeColor="text1"/>
              </w:rPr>
              <w:t>10</w:t>
            </w:r>
          </w:p>
        </w:tc>
        <w:tc>
          <w:tcPr>
            <w:tcW w:w="4924" w:type="dxa"/>
          </w:tcPr>
          <w:p w:rsidR="00E52820" w:rsidRPr="00C42759" w:rsidRDefault="00E52820"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42759">
              <w:rPr>
                <w:rFonts w:ascii="Tahoma" w:hAnsi="Tahoma" w:cs="Tahoma"/>
              </w:rPr>
              <w:t xml:space="preserve">Projelere katılarak katkı sağlayan öğretmen ve öğrencilere katılım belgeleri, </w:t>
            </w:r>
            <w:proofErr w:type="gramStart"/>
            <w:r w:rsidRPr="00C42759">
              <w:rPr>
                <w:rFonts w:ascii="Tahoma" w:hAnsi="Tahoma" w:cs="Tahoma"/>
              </w:rPr>
              <w:t>motivasyonu</w:t>
            </w:r>
            <w:proofErr w:type="gramEnd"/>
            <w:r w:rsidRPr="00C42759">
              <w:rPr>
                <w:rFonts w:ascii="Tahoma" w:hAnsi="Tahoma" w:cs="Tahoma"/>
              </w:rPr>
              <w:t xml:space="preserve"> artıran teşvik unsurları ile desteklenecektir.</w:t>
            </w:r>
          </w:p>
        </w:tc>
        <w:tc>
          <w:tcPr>
            <w:tcW w:w="2410" w:type="dxa"/>
          </w:tcPr>
          <w:p w:rsidR="00E52820" w:rsidRPr="008B5F4F" w:rsidRDefault="00E52820"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yönetimi/Öğrenci kulüpleri/Okul Aile Birliği</w:t>
            </w:r>
          </w:p>
        </w:tc>
        <w:tc>
          <w:tcPr>
            <w:tcW w:w="2410" w:type="dxa"/>
          </w:tcPr>
          <w:p w:rsidR="00E52820" w:rsidRPr="008B5F4F" w:rsidRDefault="009D6390"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Projelerin Bitiminde</w:t>
            </w:r>
          </w:p>
        </w:tc>
      </w:tr>
    </w:tbl>
    <w:p w:rsidR="00A545F9" w:rsidRDefault="00A545F9" w:rsidP="00A545F9">
      <w:pPr>
        <w:tabs>
          <w:tab w:val="left" w:pos="2309"/>
        </w:tabs>
        <w:jc w:val="both"/>
        <w:rPr>
          <w:rFonts w:ascii="Tahoma" w:hAnsi="Tahoma" w:cs="Tahoma"/>
          <w:b/>
          <w:color w:val="17365D" w:themeColor="text2" w:themeShade="BF"/>
        </w:rPr>
      </w:pPr>
    </w:p>
    <w:p w:rsidR="004714EF" w:rsidRDefault="003311BB" w:rsidP="00676143">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40</w:t>
      </w:r>
      <w:r>
        <w:rPr>
          <w:rFonts w:ascii="Tahoma" w:hAnsi="Tahoma" w:cs="Tahoma"/>
          <w:b/>
          <w:i/>
          <w:color w:val="000000" w:themeColor="text1"/>
          <w:sz w:val="20"/>
          <w:szCs w:val="20"/>
        </w:rPr>
        <w:t xml:space="preserve">: Tema 2 </w:t>
      </w:r>
      <w:r w:rsidR="006716FA">
        <w:rPr>
          <w:rFonts w:ascii="Tahoma" w:hAnsi="Tahoma" w:cs="Tahoma"/>
          <w:b/>
          <w:i/>
          <w:color w:val="000000" w:themeColor="text1"/>
          <w:sz w:val="20"/>
          <w:szCs w:val="20"/>
        </w:rPr>
        <w:t>Eylemler</w:t>
      </w:r>
    </w:p>
    <w:p w:rsidR="003220BD" w:rsidRDefault="003220BD" w:rsidP="00676143">
      <w:pPr>
        <w:jc w:val="center"/>
        <w:rPr>
          <w:rFonts w:ascii="Tahoma" w:hAnsi="Tahoma" w:cs="Tahoma"/>
          <w:b/>
          <w:color w:val="17365D" w:themeColor="text2" w:themeShade="BF"/>
        </w:rPr>
      </w:pPr>
    </w:p>
    <w:p w:rsidR="004714EF" w:rsidRPr="00D52EF8" w:rsidRDefault="004714EF" w:rsidP="00A545F9">
      <w:pPr>
        <w:tabs>
          <w:tab w:val="left" w:pos="2309"/>
        </w:tabs>
        <w:jc w:val="both"/>
        <w:rPr>
          <w:rFonts w:ascii="Tahoma" w:hAnsi="Tahoma" w:cs="Tahoma"/>
          <w:b/>
          <w:color w:val="17365D" w:themeColor="text2" w:themeShade="BF"/>
        </w:rPr>
      </w:pPr>
    </w:p>
    <w:p w:rsidR="00A545F9" w:rsidRDefault="00A74028" w:rsidP="00A545F9">
      <w:pPr>
        <w:jc w:val="center"/>
        <w:rPr>
          <w:rFonts w:ascii="Tahoma" w:hAnsi="Tahoma" w:cs="Tahoma"/>
          <w:b/>
          <w:color w:val="17365D" w:themeColor="text2" w:themeShade="BF"/>
          <w:sz w:val="50"/>
          <w:szCs w:val="50"/>
        </w:rPr>
      </w:pPr>
      <w:r>
        <w:rPr>
          <w:rFonts w:ascii="Tahoma" w:hAnsi="Tahoma" w:cs="Tahoma"/>
          <w:b/>
          <w:noProof/>
          <w:color w:val="17365D" w:themeColor="text2" w:themeShade="BF"/>
          <w:sz w:val="50"/>
          <w:szCs w:val="50"/>
        </w:rPr>
        <w:pict>
          <v:shape id="AutoShape 427" o:spid="_x0000_s1041" type="#_x0000_t176" style="position:absolute;left:0;text-align:left;margin-left:-9.4pt;margin-top:-11.15pt;width:478.9pt;height:58.9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" fillcolor="#4f81bd [3204]" strokecolor="#243f60 [1604]" strokeweight="2pt">
            <v:textbox>
              <w:txbxContent>
                <w:p w:rsidR="00A74028" w:rsidRPr="00473171" w:rsidRDefault="00A74028" w:rsidP="00A545F9">
                  <w:pPr>
                    <w:jc w:val="center"/>
                    <w:rPr>
                      <w:rFonts w:ascii="Tahoma" w:hAnsi="Tahoma" w:cs="Tahoma"/>
                      <w:b/>
                      <w:color w:val="FFFFFF" w:themeColor="background1"/>
                      <w:sz w:val="80"/>
                      <w:szCs w:val="80"/>
                    </w:rPr>
                  </w:pPr>
                  <w:r>
                    <w:rPr>
                      <w:rFonts w:ascii="Tahoma" w:hAnsi="Tahoma" w:cs="Tahoma"/>
                      <w:b/>
                      <w:color w:val="FFFFFF" w:themeColor="background1"/>
                      <w:sz w:val="80"/>
                      <w:szCs w:val="80"/>
                    </w:rPr>
                    <w:t>TEMA 3</w:t>
                  </w:r>
                </w:p>
              </w:txbxContent>
            </v:textbox>
          </v:shape>
        </w:pict>
      </w:r>
    </w:p>
    <w:p w:rsidR="00A545F9" w:rsidRDefault="00A545F9" w:rsidP="00A545F9">
      <w:pPr>
        <w:jc w:val="center"/>
        <w:rPr>
          <w:rFonts w:ascii="Tahoma" w:hAnsi="Tahoma" w:cs="Tahoma"/>
          <w:b/>
          <w:color w:val="17365D" w:themeColor="text2" w:themeShade="BF"/>
          <w:sz w:val="50"/>
          <w:szCs w:val="50"/>
        </w:rPr>
      </w:pPr>
    </w:p>
    <w:p w:rsidR="00A545F9" w:rsidRPr="003B43E1" w:rsidRDefault="00A545F9" w:rsidP="00A545F9">
      <w:pPr>
        <w:jc w:val="center"/>
        <w:rPr>
          <w:rFonts w:ascii="Tahoma" w:hAnsi="Tahoma" w:cs="Tahoma"/>
          <w:b/>
          <w:color w:val="17365D" w:themeColor="text2" w:themeShade="BF"/>
          <w:sz w:val="40"/>
          <w:szCs w:val="40"/>
        </w:rPr>
      </w:pPr>
      <w:r w:rsidRPr="003B43E1">
        <w:rPr>
          <w:rFonts w:ascii="Tahoma" w:hAnsi="Tahoma" w:cs="Tahoma"/>
          <w:b/>
          <w:color w:val="17365D" w:themeColor="text2" w:themeShade="BF"/>
          <w:sz w:val="40"/>
          <w:szCs w:val="40"/>
        </w:rPr>
        <w:t>KURUMSAL KAPASİTENİN GELİŞTİRİLMESİ</w:t>
      </w:r>
    </w:p>
    <w:p w:rsidR="00A545F9" w:rsidRPr="00533986" w:rsidRDefault="00A545F9" w:rsidP="00A545F9">
      <w:pPr>
        <w:ind w:firstLine="708"/>
        <w:jc w:val="both"/>
        <w:rPr>
          <w:rFonts w:ascii="Tahoma" w:hAnsi="Tahoma" w:cs="Tahoma"/>
          <w:sz w:val="32"/>
          <w:szCs w:val="32"/>
        </w:rPr>
      </w:pPr>
      <w:r w:rsidRPr="00533986">
        <w:rPr>
          <w:rFonts w:ascii="Tahoma" w:hAnsi="Tahoma" w:cs="Tahoma"/>
          <w:sz w:val="28"/>
          <w:szCs w:val="28"/>
        </w:rPr>
        <w:t xml:space="preserve">“Okulumuzun kurumsal kapasitenin geliştirilmesine yönelik olarak fiziki, mali ve teknolojik altyapısının </w:t>
      </w:r>
      <w:proofErr w:type="gramStart"/>
      <w:r w:rsidRPr="00533986">
        <w:rPr>
          <w:rFonts w:ascii="Tahoma" w:hAnsi="Tahoma" w:cs="Tahoma"/>
          <w:sz w:val="28"/>
          <w:szCs w:val="28"/>
        </w:rPr>
        <w:t>geliştirilmesi,eğitim</w:t>
      </w:r>
      <w:proofErr w:type="gramEnd"/>
      <w:r w:rsidRPr="00533986">
        <w:rPr>
          <w:rFonts w:ascii="Tahoma" w:hAnsi="Tahoma" w:cs="Tahoma"/>
          <w:sz w:val="28"/>
          <w:szCs w:val="28"/>
        </w:rPr>
        <w:t xml:space="preserve"> kadrosunun niteliğinin artırılması, yönetim ve organizasyon yapısının geliştirilmesine yönelik politikalar, bu tema altında ele alınmaktadır.”</w:t>
      </w:r>
    </w:p>
    <w:p w:rsidR="00A545F9" w:rsidRPr="003B43E1" w:rsidRDefault="00A545F9" w:rsidP="00A545F9">
      <w:pPr>
        <w:shd w:val="clear" w:color="auto" w:fill="00B0F0"/>
        <w:rPr>
          <w:rFonts w:ascii="Tahoma" w:hAnsi="Tahoma" w:cs="Tahoma"/>
          <w:b/>
          <w:color w:val="000000" w:themeColor="text1"/>
          <w:sz w:val="36"/>
          <w:szCs w:val="36"/>
        </w:rPr>
      </w:pPr>
      <w:r w:rsidRPr="003B43E1">
        <w:rPr>
          <w:rFonts w:ascii="Tahoma" w:hAnsi="Tahoma" w:cs="Tahoma"/>
          <w:b/>
          <w:color w:val="000000" w:themeColor="text1"/>
          <w:sz w:val="36"/>
          <w:szCs w:val="36"/>
        </w:rPr>
        <w:t>Stratejik Amaç 3</w:t>
      </w:r>
    </w:p>
    <w:p w:rsidR="00A545F9" w:rsidRPr="00533986" w:rsidRDefault="00CD3CAB" w:rsidP="00A545F9">
      <w:pPr>
        <w:ind w:firstLine="708"/>
        <w:jc w:val="both"/>
        <w:rPr>
          <w:rFonts w:ascii="Tahoma" w:hAnsi="Tahoma" w:cs="Tahoma"/>
          <w:color w:val="000000" w:themeColor="text1"/>
          <w:sz w:val="28"/>
          <w:szCs w:val="28"/>
        </w:rPr>
      </w:pPr>
      <w:r>
        <w:rPr>
          <w:rFonts w:ascii="Tahoma" w:hAnsi="Tahoma" w:cs="Tahoma"/>
          <w:color w:val="000000" w:themeColor="text1"/>
          <w:sz w:val="28"/>
          <w:szCs w:val="28"/>
        </w:rPr>
        <w:t>“</w:t>
      </w:r>
      <w:r w:rsidR="00A545F9" w:rsidRPr="00533986">
        <w:rPr>
          <w:rFonts w:ascii="Tahoma" w:hAnsi="Tahoma" w:cs="Tahoma"/>
          <w:color w:val="000000" w:themeColor="text1"/>
          <w:sz w:val="28"/>
          <w:szCs w:val="28"/>
        </w:rPr>
        <w:t>Okulumuzun insan kaynakları, fiziki, mali ve teknolojik altyapısı ile yönetim ve organizasyon yapısını iyileştirerek eğitimde kaliteyi artıran etkin ve verimli işleyen bir kurum yapısı tesis etmek.”</w:t>
      </w: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proofErr w:type="gramStart"/>
      <w:r w:rsidRPr="003B43E1">
        <w:rPr>
          <w:rFonts w:ascii="Tahoma" w:hAnsi="Tahoma" w:cs="Tahoma"/>
          <w:b/>
          <w:color w:val="365F91" w:themeColor="accent1" w:themeShade="BF"/>
          <w:sz w:val="36"/>
          <w:szCs w:val="36"/>
        </w:rPr>
        <w:t>Hedef  3</w:t>
      </w:r>
      <w:proofErr w:type="gramEnd"/>
      <w:r w:rsidRPr="003B43E1">
        <w:rPr>
          <w:rFonts w:ascii="Tahoma" w:hAnsi="Tahoma" w:cs="Tahoma"/>
          <w:b/>
          <w:color w:val="365F91" w:themeColor="accent1" w:themeShade="BF"/>
          <w:sz w:val="36"/>
          <w:szCs w:val="36"/>
        </w:rPr>
        <w:t>.1</w:t>
      </w:r>
    </w:p>
    <w:p w:rsidR="00A545F9" w:rsidRPr="00533986" w:rsidRDefault="00A545F9" w:rsidP="00A545F9">
      <w:pPr>
        <w:tabs>
          <w:tab w:val="left" w:pos="2309"/>
        </w:tabs>
        <w:jc w:val="both"/>
        <w:rPr>
          <w:rFonts w:ascii="Tahoma" w:hAnsi="Tahoma" w:cs="Tahoma"/>
          <w:sz w:val="28"/>
          <w:szCs w:val="28"/>
        </w:rPr>
      </w:pPr>
      <w:r w:rsidRPr="00533986">
        <w:rPr>
          <w:rFonts w:ascii="Tahoma" w:hAnsi="Tahoma" w:cs="Tahoma"/>
          <w:sz w:val="28"/>
          <w:szCs w:val="28"/>
        </w:rPr>
        <w:t xml:space="preserve">           “Plan dönemi sonuna kadar okulumuz bölümlerinin fiziki ortam kalitesi ve teknolojik altyapısını iyileştirerek kullanım oranlarını artırmak,  bütçe imkânları doğrultusunda donatım ihtiyaçlarını gidermek.”</w:t>
      </w:r>
    </w:p>
    <w:p w:rsidR="003220BD" w:rsidRDefault="003220BD" w:rsidP="00A545F9">
      <w:pPr>
        <w:tabs>
          <w:tab w:val="left" w:pos="2309"/>
        </w:tabs>
        <w:rPr>
          <w:rFonts w:ascii="Tahoma" w:hAnsi="Tahoma" w:cs="Tahoma"/>
          <w:b/>
          <w:sz w:val="36"/>
          <w:szCs w:val="36"/>
        </w:rPr>
      </w:pPr>
    </w:p>
    <w:p w:rsidR="00A545F9" w:rsidRPr="003220BD" w:rsidRDefault="00A545F9" w:rsidP="003220BD">
      <w:pPr>
        <w:tabs>
          <w:tab w:val="left" w:pos="2309"/>
        </w:tabs>
        <w:rPr>
          <w:rFonts w:ascii="Tahoma" w:hAnsi="Tahoma" w:cs="Tahoma"/>
          <w:b/>
          <w:sz w:val="40"/>
          <w:szCs w:val="40"/>
        </w:rPr>
      </w:pPr>
      <w:r w:rsidRPr="003B43E1">
        <w:rPr>
          <w:rFonts w:ascii="Tahoma" w:hAnsi="Tahoma" w:cs="Tahoma"/>
          <w:b/>
          <w:sz w:val="36"/>
          <w:szCs w:val="36"/>
        </w:rPr>
        <w:t>HedefinMevcut Durumu</w:t>
      </w:r>
    </w:p>
    <w:p w:rsidR="00A545F9" w:rsidRPr="00D52EF8" w:rsidRDefault="00A545F9" w:rsidP="00A545F9">
      <w:pPr>
        <w:ind w:firstLine="708"/>
        <w:jc w:val="both"/>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A545F9" w:rsidRPr="00D52EF8" w:rsidRDefault="00A545F9" w:rsidP="00A545F9">
      <w:pPr>
        <w:ind w:firstLine="708"/>
        <w:jc w:val="both"/>
        <w:rPr>
          <w:rFonts w:ascii="Tahoma" w:hAnsi="Tahoma" w:cs="Tahoma"/>
        </w:rPr>
      </w:pPr>
      <w:r w:rsidRPr="00D52EF8">
        <w:rPr>
          <w:rFonts w:ascii="Tahoma" w:hAnsi="Tahoma" w:cs="Tahoma"/>
        </w:rPr>
        <w:t>Mevcut okul binasında 9 derslik,1 kütüphane,1 laboratu</w:t>
      </w:r>
      <w:r w:rsidR="00CD3CAB">
        <w:rPr>
          <w:rFonts w:ascii="Tahoma" w:hAnsi="Tahoma" w:cs="Tahoma"/>
        </w:rPr>
        <w:t>v</w:t>
      </w:r>
      <w:r w:rsidRPr="00D52EF8">
        <w:rPr>
          <w:rFonts w:ascii="Tahoma" w:hAnsi="Tahoma" w:cs="Tahoma"/>
        </w:rPr>
        <w:t xml:space="preserve">ar,1 BT sınıfı,2 idare odası,1 öğretmenler odası bulunmaktadır. Derslik sıkıntısı yok ancak çok amaçlı salon, </w:t>
      </w:r>
      <w:proofErr w:type="gramStart"/>
      <w:r w:rsidRPr="00D52EF8">
        <w:rPr>
          <w:rFonts w:ascii="Tahoma" w:hAnsi="Tahoma" w:cs="Tahoma"/>
        </w:rPr>
        <w:t>işlik,atölye</w:t>
      </w:r>
      <w:proofErr w:type="gramEnd"/>
      <w:r w:rsidRPr="00D52EF8">
        <w:rPr>
          <w:rFonts w:ascii="Tahoma" w:hAnsi="Tahoma" w:cs="Tahoma"/>
        </w:rPr>
        <w:t xml:space="preserve">, rehberlik servisi,depo,arşiv,yemekhane,spor odası,destek eğitim odası gibi bölümler bulunmamaktadır. Bu fiziki bölümlerin binaya eklenti olarak yapılması yerel </w:t>
      </w:r>
      <w:r w:rsidR="00CD3CAB" w:rsidRPr="00D52EF8">
        <w:rPr>
          <w:rFonts w:ascii="Tahoma" w:hAnsi="Tahoma" w:cs="Tahoma"/>
        </w:rPr>
        <w:t>imkânlarla</w:t>
      </w:r>
      <w:r w:rsidRPr="00D52EF8">
        <w:rPr>
          <w:rFonts w:ascii="Tahoma" w:hAnsi="Tahoma" w:cs="Tahoma"/>
        </w:rPr>
        <w:t xml:space="preserve"> mümkün de bulunmamaktadır.</w:t>
      </w:r>
    </w:p>
    <w:p w:rsidR="00A545F9" w:rsidRPr="00D52EF8" w:rsidRDefault="00A545F9" w:rsidP="00A545F9">
      <w:pPr>
        <w:ind w:firstLine="708"/>
        <w:jc w:val="both"/>
        <w:rPr>
          <w:rFonts w:ascii="Tahoma" w:hAnsi="Tahoma" w:cs="Tahoma"/>
        </w:rPr>
      </w:pPr>
      <w:r w:rsidRPr="00D52EF8">
        <w:rPr>
          <w:rFonts w:ascii="Tahoma" w:hAnsi="Tahoma" w:cs="Tahoma"/>
        </w:rPr>
        <w:lastRenderedPageBreak/>
        <w:t>Okulumuzun teknol</w:t>
      </w:r>
      <w:r w:rsidR="008700D1">
        <w:rPr>
          <w:rFonts w:ascii="Tahoma" w:hAnsi="Tahoma" w:cs="Tahoma"/>
        </w:rPr>
        <w:t xml:space="preserve">ojik altyapısı yerel </w:t>
      </w:r>
      <w:r w:rsidR="00CD3CAB">
        <w:rPr>
          <w:rFonts w:ascii="Tahoma" w:hAnsi="Tahoma" w:cs="Tahoma"/>
        </w:rPr>
        <w:t>imkânlarla</w:t>
      </w:r>
      <w:r w:rsidRPr="00D52EF8">
        <w:rPr>
          <w:rFonts w:ascii="Tahoma" w:hAnsi="Tahoma" w:cs="Tahoma"/>
        </w:rPr>
        <w:t xml:space="preserve">iyileştirmeye çalışılmıştır.2014-2015 eğitim öğretim yılında Fatih projesi kapsamında 13 adet interaktif tahtanın kurulumu </w:t>
      </w:r>
      <w:proofErr w:type="gramStart"/>
      <w:r w:rsidRPr="00D52EF8">
        <w:rPr>
          <w:rFonts w:ascii="Tahoma" w:hAnsi="Tahoma" w:cs="Tahoma"/>
        </w:rPr>
        <w:t>yapılmıştır.</w:t>
      </w:r>
      <w:r w:rsidR="00E4540C">
        <w:rPr>
          <w:rFonts w:ascii="Tahoma" w:hAnsi="Tahoma" w:cs="Tahoma"/>
        </w:rPr>
        <w:t>Fiber</w:t>
      </w:r>
      <w:proofErr w:type="gramEnd"/>
      <w:r w:rsidR="00E4540C">
        <w:rPr>
          <w:rFonts w:ascii="Tahoma" w:hAnsi="Tahoma" w:cs="Tahoma"/>
        </w:rPr>
        <w:t xml:space="preserve"> bağlantılı İnteraktif tahtalar öğretmenlerimiz tarafında amacına uygun olarak ve öğrencilerimizin kavrama seviyesini artıracak şekilde yeterli düzeyde kullanılmaktadır.İnteraktif tahtanın kullanılmaya başlamasından sonra öğrencilerimizin başarı düzeyleri artmıştır.</w:t>
      </w:r>
      <w:r w:rsidRPr="00D52EF8">
        <w:rPr>
          <w:rFonts w:ascii="Tahoma" w:hAnsi="Tahoma" w:cs="Tahoma"/>
        </w:rPr>
        <w:t xml:space="preserve"> Okulumuzun gelir kaynakları Okul Aile Birliği </w:t>
      </w:r>
      <w:r w:rsidR="00CD3CAB" w:rsidRPr="00D52EF8">
        <w:rPr>
          <w:rFonts w:ascii="Tahoma" w:hAnsi="Tahoma" w:cs="Tahoma"/>
        </w:rPr>
        <w:t>imkânları</w:t>
      </w:r>
      <w:r w:rsidRPr="00D52EF8">
        <w:rPr>
          <w:rFonts w:ascii="Tahoma" w:hAnsi="Tahoma" w:cs="Tahoma"/>
        </w:rPr>
        <w:t xml:space="preserve">, Sınırlı Sorumlu Okul </w:t>
      </w:r>
      <w:proofErr w:type="gramStart"/>
      <w:r w:rsidRPr="00D52EF8">
        <w:rPr>
          <w:rFonts w:ascii="Tahoma" w:hAnsi="Tahoma" w:cs="Tahoma"/>
        </w:rPr>
        <w:t>kooperatifi,Kasımlı</w:t>
      </w:r>
      <w:proofErr w:type="gramEnd"/>
      <w:r w:rsidRPr="00D52EF8">
        <w:rPr>
          <w:rFonts w:ascii="Tahoma" w:hAnsi="Tahoma" w:cs="Tahoma"/>
        </w:rPr>
        <w:t xml:space="preserve"> ve Çevre Köyleri Eğitimi Destekleme Derneği gelirlerinden oluşmaktadır.Bütçe gelirleri gönüllü bağışçılar ve etkinliklere göre değişiklik arzetmektedir.İnsan kaynakları açısından son </w:t>
      </w:r>
      <w:r w:rsidR="004F2C73">
        <w:rPr>
          <w:rFonts w:ascii="Tahoma" w:hAnsi="Tahoma" w:cs="Tahoma"/>
        </w:rPr>
        <w:t>yıllarda ücretli-sigortalı çalışan öğretmen sayısı %25 civarındadır.Amaç bütün öğretmenlerin kadrolu olmasını sağlamaktır.</w:t>
      </w:r>
      <w:r w:rsidRPr="00D52EF8">
        <w:rPr>
          <w:rFonts w:ascii="Tahoma" w:hAnsi="Tahoma" w:cs="Tahoma"/>
        </w:rPr>
        <w:t xml:space="preserve"> Eğitim k</w:t>
      </w:r>
      <w:r w:rsidR="0084228F">
        <w:rPr>
          <w:rFonts w:ascii="Tahoma" w:hAnsi="Tahoma" w:cs="Tahoma"/>
        </w:rPr>
        <w:t>adrosu oldukça genç olup lisans</w:t>
      </w:r>
      <w:r w:rsidRPr="00D52EF8">
        <w:rPr>
          <w:rFonts w:ascii="Tahoma" w:hAnsi="Tahoma" w:cs="Tahoma"/>
        </w:rPr>
        <w:t>üstü eğitme teşvik edilmektedir. Okulumuzun eğitim ve yönet</w:t>
      </w:r>
      <w:r w:rsidR="002C3258">
        <w:rPr>
          <w:rFonts w:ascii="Tahoma" w:hAnsi="Tahoma" w:cs="Tahoma"/>
        </w:rPr>
        <w:t xml:space="preserve">im kadrosunda </w:t>
      </w:r>
      <w:r w:rsidR="00F32AC6">
        <w:rPr>
          <w:rFonts w:ascii="Tahoma" w:hAnsi="Tahoma" w:cs="Tahoma"/>
        </w:rPr>
        <w:t>2</w:t>
      </w:r>
      <w:r w:rsidR="002C3258">
        <w:rPr>
          <w:rFonts w:ascii="Tahoma" w:hAnsi="Tahoma" w:cs="Tahoma"/>
        </w:rPr>
        <w:t xml:space="preserve"> personel lisans</w:t>
      </w:r>
      <w:r w:rsidRPr="00D52EF8">
        <w:rPr>
          <w:rFonts w:ascii="Tahoma" w:hAnsi="Tahoma" w:cs="Tahoma"/>
        </w:rPr>
        <w:t xml:space="preserve">üstü eğitim çalışmalarını sürdürmektedir. Derslik başına düşen öğrenci ve öğretmen başına düşen öğrenci sayısı Türkiye ortalamasının </w:t>
      </w:r>
      <w:r w:rsidR="00F32AC6">
        <w:rPr>
          <w:rFonts w:ascii="Tahoma" w:hAnsi="Tahoma" w:cs="Tahoma"/>
        </w:rPr>
        <w:t>altındadır.</w:t>
      </w:r>
    </w:p>
    <w:p w:rsidR="00A545F9" w:rsidRPr="00D52EF8" w:rsidRDefault="00A545F9" w:rsidP="00BA22C8">
      <w:pPr>
        <w:jc w:val="both"/>
        <w:rPr>
          <w:rFonts w:ascii="Tahoma" w:hAnsi="Tahoma" w:cs="Tahoma"/>
        </w:rPr>
      </w:pPr>
    </w:p>
    <w:p w:rsidR="00A545F9" w:rsidRPr="00D52EF8" w:rsidRDefault="00A545F9" w:rsidP="00A545F9">
      <w:pP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t>PERFORMANS GÖSTERGELERİ</w:t>
      </w:r>
    </w:p>
    <w:tbl>
      <w:tblPr>
        <w:tblStyle w:val="KlavuzuTablo4-Vurgu11"/>
        <w:tblW w:w="10349" w:type="dxa"/>
        <w:tblLayout w:type="fixed"/>
        <w:tblLook w:val="01E0" w:firstRow="1" w:lastRow="1" w:firstColumn="1" w:lastColumn="1" w:noHBand="0" w:noVBand="0"/>
      </w:tblPr>
      <w:tblGrid>
        <w:gridCol w:w="988"/>
        <w:gridCol w:w="3690"/>
        <w:gridCol w:w="992"/>
        <w:gridCol w:w="851"/>
        <w:gridCol w:w="851"/>
        <w:gridCol w:w="851"/>
        <w:gridCol w:w="991"/>
        <w:gridCol w:w="1135"/>
      </w:tblGrid>
      <w:tr w:rsidR="00DD7BA5" w:rsidRPr="00DD7BA5" w:rsidTr="00DD7BA5">
        <w:trPr>
          <w:cnfStyle w:val="100000000000" w:firstRow="1" w:lastRow="0" w:firstColumn="0" w:lastColumn="0" w:oddVBand="0" w:evenVBand="0" w:oddHBand="0" w:evenHBand="0" w:firstRowFirstColumn="0" w:firstRowLastColumn="0" w:lastRowFirstColumn="0" w:lastRowLastColumn="0"/>
          <w:trHeight w:hRule="exact" w:val="536"/>
        </w:trPr>
        <w:tc>
          <w:tcPr>
            <w:cnfStyle w:val="001000000000" w:firstRow="0" w:lastRow="0" w:firstColumn="1" w:lastColumn="0" w:oddVBand="0" w:evenVBand="0" w:oddHBand="0" w:evenHBand="0" w:firstRowFirstColumn="0" w:firstRowLastColumn="0" w:lastRowFirstColumn="0" w:lastRowLastColumn="0"/>
            <w:tcW w:w="988" w:type="dxa"/>
            <w:vMerge w:val="restart"/>
          </w:tcPr>
          <w:p w:rsidR="00B9160D" w:rsidRPr="00DD7BA5" w:rsidRDefault="00B9160D" w:rsidP="00A545F9">
            <w:pPr>
              <w:pStyle w:val="TableParagraph"/>
              <w:ind w:right="409"/>
              <w:rPr>
                <w:rFonts w:ascii="Tahoma" w:eastAsia="Calibri" w:hAnsi="Tahoma" w:cs="Tahoma"/>
                <w:b w:val="0"/>
                <w:color w:val="auto"/>
              </w:rPr>
            </w:pPr>
            <w:r w:rsidRPr="00DD7BA5">
              <w:rPr>
                <w:rFonts w:ascii="Tahoma" w:eastAsia="Calibri" w:hAnsi="Tahoma" w:cs="Tahoma"/>
                <w:b w:val="0"/>
                <w:color w:val="auto"/>
              </w:rPr>
              <w:t xml:space="preserve">   No</w:t>
            </w:r>
          </w:p>
        </w:tc>
        <w:tc>
          <w:tcPr>
            <w:cnfStyle w:val="000010000000" w:firstRow="0" w:lastRow="0" w:firstColumn="0" w:lastColumn="0" w:oddVBand="1" w:evenVBand="0" w:oddHBand="0" w:evenHBand="0" w:firstRowFirstColumn="0" w:firstRowLastColumn="0" w:lastRowFirstColumn="0" w:lastRowLastColumn="0"/>
            <w:tcW w:w="3690" w:type="dxa"/>
            <w:vMerge w:val="restart"/>
          </w:tcPr>
          <w:p w:rsidR="00B9160D" w:rsidRPr="00DD7BA5" w:rsidRDefault="00B9160D" w:rsidP="00A545F9">
            <w:pPr>
              <w:pStyle w:val="TableParagraph"/>
              <w:spacing w:before="7"/>
              <w:rPr>
                <w:rFonts w:ascii="Tahoma" w:eastAsia="Calibri" w:hAnsi="Tahoma" w:cs="Tahoma"/>
                <w:color w:val="auto"/>
                <w:sz w:val="20"/>
                <w:szCs w:val="20"/>
              </w:rPr>
            </w:pPr>
          </w:p>
          <w:p w:rsidR="00B9160D" w:rsidRPr="00DD7BA5" w:rsidRDefault="00B9160D" w:rsidP="00A545F9">
            <w:pPr>
              <w:pStyle w:val="TableParagraph"/>
              <w:ind w:left="80" w:right="585"/>
              <w:rPr>
                <w:rFonts w:ascii="Tahoma" w:eastAsia="Calibri" w:hAnsi="Tahoma" w:cs="Tahoma"/>
                <w:color w:val="auto"/>
                <w:sz w:val="20"/>
                <w:szCs w:val="20"/>
              </w:rPr>
            </w:pPr>
            <w:r w:rsidRPr="00DD7BA5">
              <w:rPr>
                <w:rFonts w:ascii="Tahoma" w:hAnsi="Tahoma" w:cs="Tahoma"/>
                <w:b w:val="0"/>
                <w:color w:val="auto"/>
                <w:w w:val="115"/>
                <w:sz w:val="20"/>
                <w:szCs w:val="20"/>
              </w:rPr>
              <w:t>Performans Göstergeleri</w:t>
            </w:r>
          </w:p>
        </w:tc>
        <w:tc>
          <w:tcPr>
            <w:tcW w:w="992" w:type="dxa"/>
          </w:tcPr>
          <w:p w:rsidR="00B9160D" w:rsidRPr="00DD7BA5" w:rsidRDefault="00B9160D" w:rsidP="00B9160D">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8"/>
                <w:szCs w:val="18"/>
              </w:rPr>
            </w:pPr>
            <w:r w:rsidRPr="00DD7BA5">
              <w:rPr>
                <w:rFonts w:ascii="Tahoma" w:hAnsi="Tahoma" w:cs="Tahoma"/>
                <w:b w:val="0"/>
                <w:color w:val="auto"/>
                <w:spacing w:val="-2"/>
                <w:w w:val="115"/>
                <w:sz w:val="18"/>
                <w:szCs w:val="18"/>
              </w:rPr>
              <w:t>Mevcut</w:t>
            </w:r>
          </w:p>
        </w:tc>
        <w:tc>
          <w:tcPr>
            <w:cnfStyle w:val="000100000000" w:firstRow="0" w:lastRow="0" w:firstColumn="0" w:lastColumn="1" w:oddVBand="0" w:evenVBand="0" w:oddHBand="0" w:evenHBand="0" w:firstRowFirstColumn="0" w:firstRowLastColumn="0" w:lastRowFirstColumn="0" w:lastRowLastColumn="0"/>
            <w:tcW w:w="4679" w:type="dxa"/>
            <w:gridSpan w:val="5"/>
          </w:tcPr>
          <w:p w:rsidR="00B9160D" w:rsidRPr="00DD7BA5" w:rsidRDefault="00B9160D" w:rsidP="00B9160D">
            <w:pPr>
              <w:pStyle w:val="TableParagraph"/>
              <w:spacing w:before="127"/>
              <w:ind w:right="182"/>
              <w:jc w:val="center"/>
              <w:rPr>
                <w:rFonts w:ascii="Tahoma" w:eastAsia="Calibri" w:hAnsi="Tahoma" w:cs="Tahoma"/>
                <w:color w:val="auto"/>
                <w:sz w:val="18"/>
                <w:szCs w:val="18"/>
              </w:rPr>
            </w:pPr>
            <w:r w:rsidRPr="00DD7BA5">
              <w:rPr>
                <w:rFonts w:ascii="Tahoma" w:hAnsi="Tahoma" w:cs="Tahoma"/>
                <w:b w:val="0"/>
                <w:color w:val="auto"/>
                <w:spacing w:val="-2"/>
                <w:w w:val="115"/>
                <w:sz w:val="18"/>
                <w:szCs w:val="18"/>
              </w:rPr>
              <w:t>Hedef</w:t>
            </w:r>
          </w:p>
        </w:tc>
      </w:tr>
      <w:tr w:rsidR="00DD7BA5" w:rsidRPr="00DD7BA5" w:rsidTr="00D342D4">
        <w:trPr>
          <w:cnfStyle w:val="000000100000" w:firstRow="0" w:lastRow="0" w:firstColumn="0" w:lastColumn="0" w:oddVBand="0" w:evenVBand="0" w:oddHBand="1" w:evenHBand="0" w:firstRowFirstColumn="0" w:firstRowLastColumn="0" w:lastRowFirstColumn="0" w:lastRowLastColumn="0"/>
          <w:trHeight w:hRule="exact" w:val="536"/>
        </w:trPr>
        <w:tc>
          <w:tcPr>
            <w:cnfStyle w:val="001000000000" w:firstRow="0" w:lastRow="0" w:firstColumn="1" w:lastColumn="0" w:oddVBand="0" w:evenVBand="0" w:oddHBand="0" w:evenHBand="0" w:firstRowFirstColumn="0" w:firstRowLastColumn="0" w:lastRowFirstColumn="0" w:lastRowLastColumn="0"/>
            <w:tcW w:w="988" w:type="dxa"/>
            <w:vMerge/>
          </w:tcPr>
          <w:p w:rsidR="009F5DE1" w:rsidRPr="00DD7BA5" w:rsidRDefault="009F5DE1" w:rsidP="00A545F9">
            <w:pP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3690" w:type="dxa"/>
            <w:vMerge/>
          </w:tcPr>
          <w:p w:rsidR="009F5DE1" w:rsidRPr="00DD7BA5" w:rsidRDefault="009F5DE1" w:rsidP="00A545F9">
            <w:pPr>
              <w:rPr>
                <w:rFonts w:ascii="Tahoma" w:hAnsi="Tahoma" w:cs="Tahoma"/>
              </w:rPr>
            </w:pPr>
          </w:p>
        </w:tc>
        <w:tc>
          <w:tcPr>
            <w:tcW w:w="992" w:type="dxa"/>
          </w:tcPr>
          <w:p w:rsidR="009F5DE1" w:rsidRPr="00DD7BA5" w:rsidRDefault="009F5DE1" w:rsidP="00D342D4">
            <w:pPr>
              <w:pStyle w:val="TableParagraph"/>
              <w:spacing w:before="101"/>
              <w:ind w:right="192"/>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2018</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9F5DE1" w:rsidP="00D342D4">
            <w:pPr>
              <w:pStyle w:val="TableParagraph"/>
              <w:spacing w:before="101"/>
              <w:ind w:right="204"/>
              <w:jc w:val="center"/>
              <w:rPr>
                <w:rFonts w:ascii="Tahoma" w:eastAsia="Calibri" w:hAnsi="Tahoma" w:cs="Tahoma"/>
                <w:b/>
                <w:sz w:val="16"/>
                <w:szCs w:val="16"/>
              </w:rPr>
            </w:pPr>
            <w:r w:rsidRPr="00DD7BA5">
              <w:rPr>
                <w:rFonts w:ascii="Tahoma" w:eastAsia="Calibri" w:hAnsi="Tahoma" w:cs="Tahoma"/>
                <w:b/>
                <w:sz w:val="16"/>
                <w:szCs w:val="16"/>
              </w:rPr>
              <w:t>2019</w:t>
            </w:r>
          </w:p>
        </w:tc>
        <w:tc>
          <w:tcPr>
            <w:tcW w:w="851" w:type="dxa"/>
          </w:tcPr>
          <w:p w:rsidR="009F5DE1" w:rsidRPr="00DD7BA5" w:rsidRDefault="009F5DE1" w:rsidP="00D342D4">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9F5DE1" w:rsidP="00D342D4">
            <w:pPr>
              <w:pStyle w:val="TableParagraph"/>
              <w:spacing w:before="101"/>
              <w:ind w:right="204"/>
              <w:jc w:val="center"/>
              <w:rPr>
                <w:rFonts w:ascii="Tahoma" w:eastAsia="Calibri" w:hAnsi="Tahoma" w:cs="Tahoma"/>
                <w:b/>
                <w:sz w:val="16"/>
                <w:szCs w:val="16"/>
              </w:rPr>
            </w:pPr>
            <w:r w:rsidRPr="00DD7BA5">
              <w:rPr>
                <w:rFonts w:ascii="Tahoma" w:eastAsia="Calibri" w:hAnsi="Tahoma" w:cs="Tahoma"/>
                <w:b/>
                <w:sz w:val="16"/>
                <w:szCs w:val="16"/>
              </w:rPr>
              <w:t>2021</w:t>
            </w:r>
          </w:p>
        </w:tc>
        <w:tc>
          <w:tcPr>
            <w:tcW w:w="991" w:type="dxa"/>
          </w:tcPr>
          <w:p w:rsidR="009F5DE1" w:rsidRPr="00DD7BA5" w:rsidRDefault="009F5DE1" w:rsidP="00D342D4">
            <w:pPr>
              <w:pStyle w:val="TableParagraph"/>
              <w:spacing w:before="101"/>
              <w:ind w:right="201"/>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9F5DE1" w:rsidP="00D342D4">
            <w:pPr>
              <w:pStyle w:val="TableParagraph"/>
              <w:spacing w:before="101"/>
              <w:ind w:right="201"/>
              <w:jc w:val="center"/>
              <w:rPr>
                <w:rFonts w:ascii="Tahoma" w:eastAsia="Calibri" w:hAnsi="Tahoma" w:cs="Tahoma"/>
                <w:sz w:val="14"/>
                <w:szCs w:val="14"/>
              </w:rPr>
            </w:pPr>
            <w:r w:rsidRPr="00D342D4">
              <w:rPr>
                <w:rFonts w:ascii="Tahoma" w:eastAsia="Calibri" w:hAnsi="Tahoma" w:cs="Tahoma"/>
                <w:sz w:val="16"/>
                <w:szCs w:val="16"/>
              </w:rPr>
              <w:t>2023</w:t>
            </w:r>
          </w:p>
        </w:tc>
      </w:tr>
      <w:tr w:rsidR="00DD7BA5" w:rsidRPr="00DD7BA5" w:rsidTr="00DD7BA5">
        <w:trPr>
          <w:trHeight w:hRule="exact" w:val="626"/>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27"/>
              <w:ind w:left="266"/>
              <w:rPr>
                <w:rFonts w:ascii="Tahoma" w:eastAsia="Calibri" w:hAnsi="Tahoma" w:cs="Tahoma"/>
                <w:sz w:val="18"/>
                <w:szCs w:val="18"/>
              </w:rPr>
            </w:pPr>
            <w:r w:rsidRPr="00DD7BA5">
              <w:rPr>
                <w:rFonts w:ascii="Tahoma" w:hAnsi="Tahoma" w:cs="Tahoma"/>
                <w:b w:val="0"/>
                <w:w w:val="120"/>
                <w:sz w:val="18"/>
                <w:szCs w:val="18"/>
              </w:rPr>
              <w:t>3.1.1</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Derslik başına düşen öğrenci sayısı</w:t>
            </w:r>
          </w:p>
        </w:tc>
        <w:tc>
          <w:tcPr>
            <w:tcW w:w="992" w:type="dxa"/>
          </w:tcPr>
          <w:p w:rsidR="008E1F0A"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9F5DE1"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16,3</w:t>
            </w:r>
          </w:p>
          <w:p w:rsidR="009F5DE1" w:rsidRPr="00DD7BA5" w:rsidRDefault="009F5DE1"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cnfStyle w:val="000010000000" w:firstRow="0" w:lastRow="0" w:firstColumn="0" w:lastColumn="0" w:oddVBand="1" w:evenVBand="0" w:oddHBand="0" w:evenHBand="0" w:firstRowFirstColumn="0" w:firstRowLastColumn="0" w:lastRowFirstColumn="0" w:lastRowLastColumn="0"/>
            <w:tcW w:w="851" w:type="dxa"/>
          </w:tcPr>
          <w:p w:rsidR="008E1F0A" w:rsidRPr="00DD7BA5" w:rsidRDefault="008E1F0A" w:rsidP="008E1F0A">
            <w:pPr>
              <w:jc w:val="center"/>
              <w:rPr>
                <w:rFonts w:ascii="Tahoma" w:hAnsi="Tahoma" w:cs="Tahoma"/>
                <w:sz w:val="20"/>
                <w:szCs w:val="20"/>
              </w:rPr>
            </w:pPr>
          </w:p>
          <w:p w:rsidR="009F5DE1" w:rsidRPr="00DD7BA5" w:rsidRDefault="008E1F0A" w:rsidP="008E1F0A">
            <w:pPr>
              <w:jc w:val="center"/>
              <w:rPr>
                <w:rFonts w:ascii="Tahoma" w:hAnsi="Tahoma" w:cs="Tahoma"/>
                <w:sz w:val="20"/>
                <w:szCs w:val="20"/>
              </w:rPr>
            </w:pPr>
            <w:r w:rsidRPr="00DD7BA5">
              <w:rPr>
                <w:rFonts w:ascii="Tahoma" w:hAnsi="Tahoma" w:cs="Tahoma"/>
                <w:sz w:val="20"/>
                <w:szCs w:val="20"/>
              </w:rPr>
              <w:t>16</w:t>
            </w:r>
          </w:p>
        </w:tc>
        <w:tc>
          <w:tcPr>
            <w:tcW w:w="851" w:type="dxa"/>
          </w:tcPr>
          <w:p w:rsidR="008E1F0A"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9F5DE1"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15,5</w:t>
            </w:r>
          </w:p>
        </w:tc>
        <w:tc>
          <w:tcPr>
            <w:cnfStyle w:val="000010000000" w:firstRow="0" w:lastRow="0" w:firstColumn="0" w:lastColumn="0" w:oddVBand="1" w:evenVBand="0" w:oddHBand="0" w:evenHBand="0" w:firstRowFirstColumn="0" w:firstRowLastColumn="0" w:lastRowFirstColumn="0" w:lastRowLastColumn="0"/>
            <w:tcW w:w="851" w:type="dxa"/>
          </w:tcPr>
          <w:p w:rsidR="008E1F0A" w:rsidRPr="00DD7BA5" w:rsidRDefault="008E1F0A" w:rsidP="008E1F0A">
            <w:pPr>
              <w:jc w:val="center"/>
              <w:rPr>
                <w:rFonts w:ascii="Tahoma" w:hAnsi="Tahoma" w:cs="Tahoma"/>
                <w:sz w:val="20"/>
                <w:szCs w:val="20"/>
              </w:rPr>
            </w:pPr>
          </w:p>
          <w:p w:rsidR="009F5DE1" w:rsidRPr="00DD7BA5" w:rsidRDefault="008E1F0A" w:rsidP="008E1F0A">
            <w:pPr>
              <w:jc w:val="center"/>
              <w:rPr>
                <w:rFonts w:ascii="Tahoma" w:hAnsi="Tahoma" w:cs="Tahoma"/>
                <w:sz w:val="20"/>
                <w:szCs w:val="20"/>
              </w:rPr>
            </w:pPr>
            <w:r w:rsidRPr="00DD7BA5">
              <w:rPr>
                <w:rFonts w:ascii="Tahoma" w:hAnsi="Tahoma" w:cs="Tahoma"/>
                <w:sz w:val="20"/>
                <w:szCs w:val="20"/>
              </w:rPr>
              <w:t>15</w:t>
            </w:r>
          </w:p>
        </w:tc>
        <w:tc>
          <w:tcPr>
            <w:tcW w:w="991" w:type="dxa"/>
          </w:tcPr>
          <w:p w:rsidR="008E1F0A"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9F5DE1" w:rsidRPr="00DD7BA5" w:rsidRDefault="008E1F0A" w:rsidP="008E1F0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14,5</w:t>
            </w:r>
          </w:p>
        </w:tc>
        <w:tc>
          <w:tcPr>
            <w:cnfStyle w:val="000100000000" w:firstRow="0" w:lastRow="0" w:firstColumn="0" w:lastColumn="1" w:oddVBand="0" w:evenVBand="0" w:oddHBand="0" w:evenHBand="0" w:firstRowFirstColumn="0" w:firstRowLastColumn="0" w:lastRowFirstColumn="0" w:lastRowLastColumn="0"/>
            <w:tcW w:w="1135" w:type="dxa"/>
          </w:tcPr>
          <w:p w:rsidR="008E1F0A" w:rsidRPr="00D342D4" w:rsidRDefault="008E1F0A" w:rsidP="008E1F0A">
            <w:pPr>
              <w:jc w:val="center"/>
              <w:rPr>
                <w:rFonts w:ascii="Tahoma" w:hAnsi="Tahoma" w:cs="Tahoma"/>
                <w:b w:val="0"/>
                <w:sz w:val="20"/>
                <w:szCs w:val="20"/>
              </w:rPr>
            </w:pPr>
          </w:p>
          <w:p w:rsidR="009F5DE1" w:rsidRPr="00D342D4" w:rsidRDefault="008E1F0A" w:rsidP="008E1F0A">
            <w:pPr>
              <w:jc w:val="center"/>
              <w:rPr>
                <w:rFonts w:ascii="Tahoma" w:hAnsi="Tahoma" w:cs="Tahoma"/>
                <w:b w:val="0"/>
                <w:sz w:val="20"/>
                <w:szCs w:val="20"/>
              </w:rPr>
            </w:pPr>
            <w:r w:rsidRPr="00D342D4">
              <w:rPr>
                <w:rFonts w:ascii="Tahoma" w:hAnsi="Tahoma" w:cs="Tahoma"/>
                <w:b w:val="0"/>
                <w:sz w:val="20"/>
                <w:szCs w:val="20"/>
              </w:rPr>
              <w:t>14</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hRule="exact" w:val="598"/>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3.1.2</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Öğretmen başına düşen öğrenci sayısı</w:t>
            </w:r>
          </w:p>
        </w:tc>
        <w:tc>
          <w:tcPr>
            <w:tcW w:w="992" w:type="dxa"/>
          </w:tcPr>
          <w:p w:rsidR="00174DE9" w:rsidRPr="00DD7BA5" w:rsidRDefault="00174DE9"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9F5DE1" w:rsidRPr="00DD7BA5" w:rsidRDefault="008E1F0A"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12,54</w:t>
            </w:r>
          </w:p>
        </w:tc>
        <w:tc>
          <w:tcPr>
            <w:cnfStyle w:val="000010000000" w:firstRow="0" w:lastRow="0" w:firstColumn="0" w:lastColumn="0" w:oddVBand="1" w:evenVBand="0" w:oddHBand="0" w:evenHBand="0" w:firstRowFirstColumn="0" w:firstRowLastColumn="0" w:lastRowFirstColumn="0" w:lastRowLastColumn="0"/>
            <w:tcW w:w="851" w:type="dxa"/>
          </w:tcPr>
          <w:p w:rsidR="00174DE9" w:rsidRPr="00DD7BA5" w:rsidRDefault="00174DE9" w:rsidP="00174DE9">
            <w:pPr>
              <w:jc w:val="center"/>
              <w:rPr>
                <w:rFonts w:ascii="Tahoma" w:hAnsi="Tahoma" w:cs="Tahoma"/>
                <w:sz w:val="20"/>
                <w:szCs w:val="20"/>
              </w:rPr>
            </w:pPr>
          </w:p>
          <w:p w:rsidR="009F5DE1" w:rsidRPr="00DD7BA5" w:rsidRDefault="00174DE9" w:rsidP="00174DE9">
            <w:pPr>
              <w:jc w:val="center"/>
              <w:rPr>
                <w:rFonts w:ascii="Tahoma" w:hAnsi="Tahoma" w:cs="Tahoma"/>
                <w:sz w:val="20"/>
                <w:szCs w:val="20"/>
              </w:rPr>
            </w:pPr>
            <w:r w:rsidRPr="00DD7BA5">
              <w:rPr>
                <w:rFonts w:ascii="Tahoma" w:hAnsi="Tahoma" w:cs="Tahoma"/>
                <w:sz w:val="20"/>
                <w:szCs w:val="20"/>
              </w:rPr>
              <w:t>12,25</w:t>
            </w:r>
          </w:p>
        </w:tc>
        <w:tc>
          <w:tcPr>
            <w:tcW w:w="851" w:type="dxa"/>
          </w:tcPr>
          <w:p w:rsidR="00174DE9" w:rsidRPr="00DD7BA5" w:rsidRDefault="00174DE9"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9F5DE1" w:rsidRPr="00DD7BA5" w:rsidRDefault="00174DE9"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12</w:t>
            </w:r>
          </w:p>
        </w:tc>
        <w:tc>
          <w:tcPr>
            <w:cnfStyle w:val="000010000000" w:firstRow="0" w:lastRow="0" w:firstColumn="0" w:lastColumn="0" w:oddVBand="1" w:evenVBand="0" w:oddHBand="0" w:evenHBand="0" w:firstRowFirstColumn="0" w:firstRowLastColumn="0" w:lastRowFirstColumn="0" w:lastRowLastColumn="0"/>
            <w:tcW w:w="851" w:type="dxa"/>
          </w:tcPr>
          <w:p w:rsidR="00174DE9" w:rsidRPr="00DD7BA5" w:rsidRDefault="00174DE9" w:rsidP="00174DE9">
            <w:pPr>
              <w:jc w:val="center"/>
              <w:rPr>
                <w:rFonts w:ascii="Tahoma" w:hAnsi="Tahoma" w:cs="Tahoma"/>
                <w:sz w:val="20"/>
                <w:szCs w:val="20"/>
              </w:rPr>
            </w:pPr>
          </w:p>
          <w:p w:rsidR="009F5DE1" w:rsidRPr="00DD7BA5" w:rsidRDefault="00174DE9" w:rsidP="00174DE9">
            <w:pPr>
              <w:jc w:val="center"/>
              <w:rPr>
                <w:rFonts w:ascii="Tahoma" w:hAnsi="Tahoma" w:cs="Tahoma"/>
                <w:sz w:val="20"/>
                <w:szCs w:val="20"/>
              </w:rPr>
            </w:pPr>
            <w:r w:rsidRPr="00DD7BA5">
              <w:rPr>
                <w:rFonts w:ascii="Tahoma" w:hAnsi="Tahoma" w:cs="Tahoma"/>
                <w:sz w:val="20"/>
                <w:szCs w:val="20"/>
              </w:rPr>
              <w:t>11,80</w:t>
            </w:r>
          </w:p>
        </w:tc>
        <w:tc>
          <w:tcPr>
            <w:tcW w:w="991" w:type="dxa"/>
          </w:tcPr>
          <w:p w:rsidR="00174DE9" w:rsidRPr="00DD7BA5" w:rsidRDefault="00174DE9"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9F5DE1" w:rsidRPr="00DD7BA5" w:rsidRDefault="00174DE9" w:rsidP="00174DE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11,75</w:t>
            </w:r>
          </w:p>
        </w:tc>
        <w:tc>
          <w:tcPr>
            <w:cnfStyle w:val="000100000000" w:firstRow="0" w:lastRow="0" w:firstColumn="0" w:lastColumn="1" w:oddVBand="0" w:evenVBand="0" w:oddHBand="0" w:evenHBand="0" w:firstRowFirstColumn="0" w:firstRowLastColumn="0" w:lastRowFirstColumn="0" w:lastRowLastColumn="0"/>
            <w:tcW w:w="1135" w:type="dxa"/>
          </w:tcPr>
          <w:p w:rsidR="00174DE9" w:rsidRPr="00D342D4" w:rsidRDefault="00174DE9" w:rsidP="00174DE9">
            <w:pPr>
              <w:jc w:val="center"/>
              <w:rPr>
                <w:rFonts w:ascii="Tahoma" w:hAnsi="Tahoma" w:cs="Tahoma"/>
                <w:b w:val="0"/>
                <w:sz w:val="20"/>
                <w:szCs w:val="20"/>
              </w:rPr>
            </w:pPr>
          </w:p>
          <w:p w:rsidR="009F5DE1" w:rsidRPr="00D342D4" w:rsidRDefault="00174DE9" w:rsidP="00174DE9">
            <w:pPr>
              <w:jc w:val="center"/>
              <w:rPr>
                <w:rFonts w:ascii="Tahoma" w:hAnsi="Tahoma" w:cs="Tahoma"/>
                <w:b w:val="0"/>
                <w:sz w:val="20"/>
                <w:szCs w:val="20"/>
              </w:rPr>
            </w:pPr>
            <w:r w:rsidRPr="00D342D4">
              <w:rPr>
                <w:rFonts w:ascii="Tahoma" w:hAnsi="Tahoma" w:cs="Tahoma"/>
                <w:b w:val="0"/>
                <w:sz w:val="20"/>
                <w:szCs w:val="20"/>
              </w:rPr>
              <w:t>11,50</w:t>
            </w:r>
          </w:p>
        </w:tc>
      </w:tr>
      <w:tr w:rsidR="00DD7BA5" w:rsidRPr="00DD7BA5" w:rsidTr="00DD7BA5">
        <w:trPr>
          <w:trHeight w:hRule="exact" w:val="816"/>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3.1.3</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Ücretli öğretmen sayısının toplam öğretmen sayısına oranı (%)</w:t>
            </w:r>
          </w:p>
        </w:tc>
        <w:tc>
          <w:tcPr>
            <w:tcW w:w="992" w:type="dxa"/>
          </w:tcPr>
          <w:p w:rsidR="009F5DE1" w:rsidRPr="00DD7BA5" w:rsidRDefault="009F5DE1" w:rsidP="00C04128">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w:t>
            </w:r>
            <w:r w:rsidR="004C1321" w:rsidRPr="00DD7BA5">
              <w:rPr>
                <w:rFonts w:ascii="Tahoma" w:hAnsi="Tahoma" w:cs="Tahoma"/>
                <w:w w:val="110"/>
                <w:sz w:val="20"/>
                <w:szCs w:val="20"/>
              </w:rPr>
              <w:t>3,33</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04128" w:rsidP="00C04128">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12</w:t>
            </w:r>
          </w:p>
        </w:tc>
        <w:tc>
          <w:tcPr>
            <w:tcW w:w="851" w:type="dxa"/>
          </w:tcPr>
          <w:p w:rsidR="009F5DE1" w:rsidRPr="00DD7BA5" w:rsidRDefault="00C04128" w:rsidP="00C04128">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04128" w:rsidP="00C04128">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8</w:t>
            </w:r>
          </w:p>
        </w:tc>
        <w:tc>
          <w:tcPr>
            <w:tcW w:w="991" w:type="dxa"/>
          </w:tcPr>
          <w:p w:rsidR="009F5DE1" w:rsidRPr="00DD7BA5" w:rsidRDefault="00C04128" w:rsidP="00C04128">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6</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9F5DE1" w:rsidP="00C04128">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0,00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hRule="exact" w:val="743"/>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2.1.4</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Norm kadro doluluk oranı (%)</w:t>
            </w:r>
          </w:p>
        </w:tc>
        <w:tc>
          <w:tcPr>
            <w:tcW w:w="992" w:type="dxa"/>
          </w:tcPr>
          <w:p w:rsidR="009F5DE1" w:rsidRPr="00DD7BA5" w:rsidRDefault="009F5DE1" w:rsidP="004C1321">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8</w:t>
            </w:r>
            <w:r w:rsidR="004C1321" w:rsidRPr="00DD7BA5">
              <w:rPr>
                <w:rFonts w:ascii="Tahoma" w:hAnsi="Tahoma" w:cs="Tahoma"/>
                <w:w w:val="110"/>
                <w:sz w:val="20"/>
                <w:szCs w:val="20"/>
              </w:rPr>
              <w:t>2,3</w:t>
            </w:r>
            <w:r w:rsidRPr="00DD7BA5">
              <w:rPr>
                <w:rFonts w:ascii="Tahoma" w:hAnsi="Tahoma" w:cs="Tahoma"/>
                <w:w w:val="110"/>
                <w:sz w:val="20"/>
                <w:szCs w:val="20"/>
              </w:rPr>
              <w:t>5</w:t>
            </w:r>
          </w:p>
        </w:tc>
        <w:tc>
          <w:tcPr>
            <w:cnfStyle w:val="000010000000" w:firstRow="0" w:lastRow="0" w:firstColumn="0" w:lastColumn="0" w:oddVBand="1" w:evenVBand="0" w:oddHBand="0" w:evenHBand="0" w:firstRowFirstColumn="0" w:firstRowLastColumn="0" w:lastRowFirstColumn="0" w:lastRowLastColumn="0"/>
            <w:tcW w:w="851" w:type="dxa"/>
          </w:tcPr>
          <w:p w:rsidR="00C04128" w:rsidRPr="00DD7BA5" w:rsidRDefault="00C04128" w:rsidP="00A545F9">
            <w:pPr>
              <w:jc w:val="center"/>
              <w:rPr>
                <w:rFonts w:ascii="Tahoma" w:hAnsi="Tahoma" w:cs="Tahoma"/>
                <w:sz w:val="20"/>
                <w:szCs w:val="20"/>
              </w:rPr>
            </w:pPr>
          </w:p>
          <w:p w:rsidR="009F5DE1" w:rsidRPr="00DD7BA5" w:rsidRDefault="004C1321" w:rsidP="00A545F9">
            <w:pPr>
              <w:jc w:val="center"/>
              <w:rPr>
                <w:rFonts w:ascii="Tahoma" w:hAnsi="Tahoma" w:cs="Tahoma"/>
                <w:sz w:val="20"/>
                <w:szCs w:val="20"/>
              </w:rPr>
            </w:pPr>
            <w:r w:rsidRPr="00DD7BA5">
              <w:rPr>
                <w:rFonts w:ascii="Tahoma" w:hAnsi="Tahoma" w:cs="Tahoma"/>
                <w:sz w:val="20"/>
                <w:szCs w:val="20"/>
              </w:rPr>
              <w:t>85</w:t>
            </w:r>
          </w:p>
        </w:tc>
        <w:tc>
          <w:tcPr>
            <w:tcW w:w="851" w:type="dxa"/>
          </w:tcPr>
          <w:p w:rsidR="00C04128" w:rsidRPr="00DD7BA5" w:rsidRDefault="00C04128"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9F5DE1" w:rsidRPr="00DD7BA5" w:rsidRDefault="004C1321"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D7BA5">
              <w:rPr>
                <w:rFonts w:ascii="Tahoma" w:hAnsi="Tahoma" w:cs="Tahoma"/>
                <w:sz w:val="20"/>
                <w:szCs w:val="20"/>
              </w:rPr>
              <w:t>90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4C1321" w:rsidP="00A545F9">
            <w:pPr>
              <w:jc w:val="center"/>
              <w:rPr>
                <w:rFonts w:ascii="Tahoma" w:hAnsi="Tahoma" w:cs="Tahoma"/>
                <w:sz w:val="20"/>
                <w:szCs w:val="20"/>
              </w:rPr>
            </w:pPr>
            <w:r w:rsidRPr="00DD7BA5">
              <w:rPr>
                <w:rFonts w:ascii="Tahoma" w:hAnsi="Tahoma" w:cs="Tahoma"/>
                <w:sz w:val="20"/>
                <w:szCs w:val="20"/>
              </w:rPr>
              <w:t>95</w:t>
            </w:r>
          </w:p>
        </w:tc>
        <w:tc>
          <w:tcPr>
            <w:tcW w:w="991" w:type="dxa"/>
          </w:tcPr>
          <w:p w:rsidR="009F5DE1" w:rsidRPr="00DD7BA5" w:rsidRDefault="004C1321"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100</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9F5DE1"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trHeight w:hRule="exact" w:val="823"/>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27"/>
              <w:ind w:left="266"/>
              <w:rPr>
                <w:rFonts w:ascii="Tahoma" w:eastAsia="Calibri" w:hAnsi="Tahoma" w:cs="Tahoma"/>
                <w:sz w:val="18"/>
                <w:szCs w:val="18"/>
              </w:rPr>
            </w:pPr>
            <w:r w:rsidRPr="00DD7BA5">
              <w:rPr>
                <w:rFonts w:ascii="Tahoma" w:hAnsi="Tahoma" w:cs="Tahoma"/>
                <w:b w:val="0"/>
                <w:w w:val="120"/>
                <w:sz w:val="18"/>
                <w:szCs w:val="18"/>
              </w:rPr>
              <w:t>3.1.5</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Kütüphaneden yararlanan öğrenci sayısının toplam öğrenci sayısına oranı %</w:t>
            </w:r>
          </w:p>
        </w:tc>
        <w:tc>
          <w:tcPr>
            <w:tcW w:w="992" w:type="dxa"/>
          </w:tcPr>
          <w:p w:rsidR="009F5DE1" w:rsidRPr="00DD7BA5" w:rsidRDefault="00EA66EC"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6</w:t>
            </w:r>
            <w:r w:rsidR="009F5DE1" w:rsidRPr="00DD7BA5">
              <w:rPr>
                <w:rFonts w:ascii="Tahoma" w:hAnsi="Tahoma" w:cs="Tahoma"/>
                <w:w w:val="110"/>
                <w:sz w:val="20"/>
                <w:szCs w:val="20"/>
              </w:rPr>
              <w:t>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EA66EC"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70</w:t>
            </w:r>
          </w:p>
        </w:tc>
        <w:tc>
          <w:tcPr>
            <w:tcW w:w="851" w:type="dxa"/>
          </w:tcPr>
          <w:p w:rsidR="009F5DE1" w:rsidRPr="00DD7BA5" w:rsidRDefault="00EA66EC"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75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EA66EC"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80</w:t>
            </w:r>
          </w:p>
        </w:tc>
        <w:tc>
          <w:tcPr>
            <w:tcW w:w="991" w:type="dxa"/>
          </w:tcPr>
          <w:p w:rsidR="009F5DE1" w:rsidRPr="00DD7BA5" w:rsidRDefault="00EA66EC"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90</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9F5DE1"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3.1.6</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BT sınıfından yararlanan öğrenci sayısının toplam öğrenci sayısına oranı %</w:t>
            </w:r>
          </w:p>
        </w:tc>
        <w:tc>
          <w:tcPr>
            <w:tcW w:w="992" w:type="dxa"/>
          </w:tcPr>
          <w:p w:rsidR="009F5DE1" w:rsidRPr="00DD7BA5" w:rsidRDefault="00C70EE3"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80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85</w:t>
            </w:r>
          </w:p>
        </w:tc>
        <w:tc>
          <w:tcPr>
            <w:tcW w:w="851" w:type="dxa"/>
          </w:tcPr>
          <w:p w:rsidR="009F5DE1" w:rsidRPr="00DD7BA5" w:rsidRDefault="00C70EE3"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95</w:t>
            </w:r>
          </w:p>
        </w:tc>
        <w:tc>
          <w:tcPr>
            <w:tcW w:w="991" w:type="dxa"/>
          </w:tcPr>
          <w:p w:rsidR="009F5DE1" w:rsidRPr="00DD7BA5" w:rsidRDefault="00C70EE3"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95</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C70EE3"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trHeight w:hRule="exact" w:val="788"/>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3.1.7</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Alan derslerinde Fen ve Tekonoloji laboratuvarının kullanım oranı %</w:t>
            </w:r>
          </w:p>
        </w:tc>
        <w:tc>
          <w:tcPr>
            <w:tcW w:w="992" w:type="dxa"/>
          </w:tcPr>
          <w:p w:rsidR="009F5DE1" w:rsidRPr="00DD7BA5" w:rsidRDefault="00C70EE3" w:rsidP="00C70EE3">
            <w:pPr>
              <w:pStyle w:val="TableParagraph"/>
              <w:spacing w:before="151"/>
              <w:ind w:right="182"/>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20</w:t>
            </w:r>
          </w:p>
        </w:tc>
        <w:tc>
          <w:tcPr>
            <w:tcW w:w="851" w:type="dxa"/>
          </w:tcPr>
          <w:p w:rsidR="009F5DE1" w:rsidRPr="00DD7BA5" w:rsidRDefault="00C70EE3"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25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30</w:t>
            </w:r>
          </w:p>
        </w:tc>
        <w:tc>
          <w:tcPr>
            <w:tcW w:w="991" w:type="dxa"/>
          </w:tcPr>
          <w:p w:rsidR="009F5DE1" w:rsidRPr="00DD7BA5" w:rsidRDefault="00C70EE3"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32</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C70EE3"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35</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hRule="exact" w:val="785"/>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2.3.8</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autoSpaceDE w:val="0"/>
              <w:autoSpaceDN w:val="0"/>
              <w:adjustRightInd w:val="0"/>
              <w:rPr>
                <w:rFonts w:ascii="Tahoma" w:hAnsi="Tahoma" w:cs="Tahoma"/>
                <w:sz w:val="20"/>
                <w:szCs w:val="20"/>
              </w:rPr>
            </w:pPr>
            <w:r w:rsidRPr="00DD7BA5">
              <w:rPr>
                <w:rFonts w:ascii="Tahoma" w:hAnsi="Tahoma" w:cs="Tahoma"/>
                <w:sz w:val="20"/>
                <w:szCs w:val="20"/>
              </w:rPr>
              <w:t>İnteraktif tahta kullanan öğretmen sayısının toplam sayıya oranı%</w:t>
            </w:r>
          </w:p>
        </w:tc>
        <w:tc>
          <w:tcPr>
            <w:tcW w:w="992" w:type="dxa"/>
          </w:tcPr>
          <w:p w:rsidR="009F5DE1" w:rsidRPr="00DD7BA5" w:rsidRDefault="00C70EE3"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100</w:t>
            </w:r>
          </w:p>
        </w:tc>
        <w:tc>
          <w:tcPr>
            <w:tcW w:w="851" w:type="dxa"/>
          </w:tcPr>
          <w:p w:rsidR="009F5DE1" w:rsidRPr="00DD7BA5" w:rsidRDefault="00C70EE3"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100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C70EE3"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100</w:t>
            </w:r>
          </w:p>
        </w:tc>
        <w:tc>
          <w:tcPr>
            <w:tcW w:w="991" w:type="dxa"/>
          </w:tcPr>
          <w:p w:rsidR="009F5DE1" w:rsidRPr="00DD7BA5" w:rsidRDefault="00C70EE3"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100</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C70EE3"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trHeight w:hRule="exact" w:val="785"/>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27"/>
              <w:ind w:left="266"/>
              <w:rPr>
                <w:rFonts w:ascii="Tahoma" w:eastAsia="Calibri" w:hAnsi="Tahoma" w:cs="Tahoma"/>
                <w:sz w:val="18"/>
                <w:szCs w:val="18"/>
              </w:rPr>
            </w:pPr>
            <w:r w:rsidRPr="00DD7BA5">
              <w:rPr>
                <w:rFonts w:ascii="Tahoma" w:hAnsi="Tahoma" w:cs="Tahoma"/>
                <w:b w:val="0"/>
                <w:w w:val="120"/>
                <w:sz w:val="18"/>
                <w:szCs w:val="18"/>
              </w:rPr>
              <w:t>3.1.9</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autoSpaceDE w:val="0"/>
              <w:autoSpaceDN w:val="0"/>
              <w:adjustRightInd w:val="0"/>
              <w:rPr>
                <w:rFonts w:ascii="Tahoma" w:hAnsi="Tahoma" w:cs="Tahoma"/>
                <w:sz w:val="20"/>
                <w:szCs w:val="20"/>
              </w:rPr>
            </w:pPr>
            <w:r w:rsidRPr="00DD7BA5">
              <w:rPr>
                <w:rFonts w:ascii="Tahoma" w:hAnsi="Tahoma" w:cs="Tahoma"/>
                <w:sz w:val="20"/>
                <w:szCs w:val="20"/>
              </w:rPr>
              <w:t>Gelir kaynaklarına göre yıllık tahmini bütçenin gerçekleşme oranı %</w:t>
            </w:r>
          </w:p>
        </w:tc>
        <w:tc>
          <w:tcPr>
            <w:tcW w:w="992" w:type="dxa"/>
          </w:tcPr>
          <w:p w:rsidR="009F5DE1" w:rsidRPr="00DD7BA5" w:rsidRDefault="00883ACF"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883ACF"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95</w:t>
            </w:r>
          </w:p>
        </w:tc>
        <w:tc>
          <w:tcPr>
            <w:tcW w:w="851" w:type="dxa"/>
          </w:tcPr>
          <w:p w:rsidR="009F5DE1" w:rsidRPr="00DD7BA5" w:rsidRDefault="00883ACF"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883ACF"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95</w:t>
            </w:r>
          </w:p>
        </w:tc>
        <w:tc>
          <w:tcPr>
            <w:tcW w:w="991" w:type="dxa"/>
          </w:tcPr>
          <w:p w:rsidR="009F5DE1" w:rsidRPr="00DD7BA5" w:rsidRDefault="00883ACF"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95</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883ACF"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hRule="exact" w:val="785"/>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eastAsia="Calibri" w:hAnsi="Tahoma" w:cs="Tahoma"/>
                <w:sz w:val="18"/>
                <w:szCs w:val="18"/>
              </w:rPr>
            </w:pPr>
            <w:r w:rsidRPr="00DD7BA5">
              <w:rPr>
                <w:rFonts w:ascii="Tahoma" w:hAnsi="Tahoma" w:cs="Tahoma"/>
                <w:b w:val="0"/>
                <w:w w:val="120"/>
                <w:sz w:val="18"/>
                <w:szCs w:val="18"/>
              </w:rPr>
              <w:t>3.1.10</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autoSpaceDE w:val="0"/>
              <w:autoSpaceDN w:val="0"/>
              <w:adjustRightInd w:val="0"/>
              <w:rPr>
                <w:rFonts w:ascii="Tahoma" w:hAnsi="Tahoma" w:cs="Tahoma"/>
                <w:sz w:val="20"/>
                <w:szCs w:val="20"/>
              </w:rPr>
            </w:pPr>
            <w:r w:rsidRPr="00DD7BA5">
              <w:rPr>
                <w:rFonts w:ascii="Tahoma" w:hAnsi="Tahoma" w:cs="Tahoma"/>
                <w:sz w:val="20"/>
                <w:szCs w:val="20"/>
              </w:rPr>
              <w:t>Fiziki ortam kalitesinin iyileştirmesine yönelik çalışma yapılan bölüm sayısının oranı %</w:t>
            </w:r>
          </w:p>
        </w:tc>
        <w:tc>
          <w:tcPr>
            <w:tcW w:w="992" w:type="dxa"/>
          </w:tcPr>
          <w:p w:rsidR="009F5DE1" w:rsidRPr="00DD7BA5" w:rsidRDefault="00302C8A"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35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40</w:t>
            </w:r>
          </w:p>
        </w:tc>
        <w:tc>
          <w:tcPr>
            <w:tcW w:w="851" w:type="dxa"/>
          </w:tcPr>
          <w:p w:rsidR="009F5DE1" w:rsidRPr="00DD7BA5" w:rsidRDefault="00302C8A"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45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50</w:t>
            </w:r>
          </w:p>
        </w:tc>
        <w:tc>
          <w:tcPr>
            <w:tcW w:w="991" w:type="dxa"/>
          </w:tcPr>
          <w:p w:rsidR="009F5DE1" w:rsidRPr="00DD7BA5" w:rsidRDefault="00302C8A"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60</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302C8A"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70</w:t>
            </w:r>
          </w:p>
        </w:tc>
      </w:tr>
      <w:tr w:rsidR="00DD7BA5" w:rsidRPr="00DD7BA5" w:rsidTr="00DD7BA5">
        <w:trPr>
          <w:trHeight w:hRule="exact" w:val="785"/>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t>3.1.11</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8700D1">
            <w:pPr>
              <w:autoSpaceDE w:val="0"/>
              <w:autoSpaceDN w:val="0"/>
              <w:adjustRightInd w:val="0"/>
              <w:rPr>
                <w:rFonts w:ascii="Tahoma" w:hAnsi="Tahoma" w:cs="Tahoma"/>
                <w:sz w:val="20"/>
                <w:szCs w:val="20"/>
              </w:rPr>
            </w:pPr>
            <w:r w:rsidRPr="00DD7BA5">
              <w:rPr>
                <w:rFonts w:ascii="Tahoma" w:hAnsi="Tahoma" w:cs="Tahoma"/>
                <w:sz w:val="20"/>
                <w:szCs w:val="20"/>
              </w:rPr>
              <w:t xml:space="preserve">Donatım ihtiyaçlarının giderilmesine yönelik gelen talep ve isteklerin karşılanma oranı % </w:t>
            </w:r>
          </w:p>
        </w:tc>
        <w:tc>
          <w:tcPr>
            <w:tcW w:w="992" w:type="dxa"/>
          </w:tcPr>
          <w:p w:rsidR="009F5DE1" w:rsidRPr="00DD7BA5" w:rsidRDefault="00302C8A"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65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70</w:t>
            </w:r>
          </w:p>
        </w:tc>
        <w:tc>
          <w:tcPr>
            <w:tcW w:w="851" w:type="dxa"/>
          </w:tcPr>
          <w:p w:rsidR="009F5DE1" w:rsidRPr="00DD7BA5" w:rsidRDefault="00302C8A"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75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80</w:t>
            </w:r>
          </w:p>
        </w:tc>
        <w:tc>
          <w:tcPr>
            <w:tcW w:w="991" w:type="dxa"/>
          </w:tcPr>
          <w:p w:rsidR="009F5DE1" w:rsidRPr="00DD7BA5" w:rsidRDefault="00302C8A"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85</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342D4" w:rsidRDefault="009F5DE1" w:rsidP="00A545F9">
            <w:pPr>
              <w:pStyle w:val="TableParagraph"/>
              <w:spacing w:before="124"/>
              <w:ind w:right="173"/>
              <w:jc w:val="center"/>
              <w:rPr>
                <w:rFonts w:ascii="Tahoma" w:hAnsi="Tahoma" w:cs="Tahoma"/>
                <w:b w:val="0"/>
                <w:w w:val="95"/>
                <w:sz w:val="20"/>
                <w:szCs w:val="20"/>
              </w:rPr>
            </w:pPr>
            <w:r w:rsidRPr="00D342D4">
              <w:rPr>
                <w:rFonts w:ascii="Tahoma" w:hAnsi="Tahoma" w:cs="Tahoma"/>
                <w:b w:val="0"/>
                <w:w w:val="95"/>
                <w:sz w:val="20"/>
                <w:szCs w:val="20"/>
              </w:rPr>
              <w:t>100</w:t>
            </w:r>
          </w:p>
        </w:tc>
      </w:tr>
      <w:tr w:rsidR="00DD7BA5" w:rsidRPr="00DD7BA5" w:rsidTr="00DD7BA5">
        <w:trPr>
          <w:cnfStyle w:val="010000000000" w:firstRow="0" w:lastRow="1" w:firstColumn="0" w:lastColumn="0" w:oddVBand="0" w:evenVBand="0" w:oddHBand="0" w:evenHBand="0" w:firstRowFirstColumn="0" w:firstRowLastColumn="0" w:lastRowFirstColumn="0" w:lastRowLastColumn="0"/>
          <w:trHeight w:hRule="exact" w:val="999"/>
        </w:trPr>
        <w:tc>
          <w:tcPr>
            <w:cnfStyle w:val="001000000000" w:firstRow="0" w:lastRow="0" w:firstColumn="1" w:lastColumn="0" w:oddVBand="0" w:evenVBand="0" w:oddHBand="0" w:evenHBand="0" w:firstRowFirstColumn="0" w:firstRowLastColumn="0" w:lastRowFirstColumn="0" w:lastRowLastColumn="0"/>
            <w:tcW w:w="988" w:type="dxa"/>
          </w:tcPr>
          <w:p w:rsidR="009F5DE1" w:rsidRPr="00DD7BA5" w:rsidRDefault="009F5DE1" w:rsidP="00A545F9">
            <w:pPr>
              <w:pStyle w:val="TableParagraph"/>
              <w:spacing w:before="143"/>
              <w:ind w:left="266"/>
              <w:rPr>
                <w:rFonts w:ascii="Tahoma" w:hAnsi="Tahoma" w:cs="Tahoma"/>
                <w:b w:val="0"/>
                <w:w w:val="120"/>
                <w:sz w:val="18"/>
                <w:szCs w:val="18"/>
              </w:rPr>
            </w:pPr>
            <w:r w:rsidRPr="00DD7BA5">
              <w:rPr>
                <w:rFonts w:ascii="Tahoma" w:hAnsi="Tahoma" w:cs="Tahoma"/>
                <w:b w:val="0"/>
                <w:w w:val="120"/>
                <w:sz w:val="18"/>
                <w:szCs w:val="18"/>
              </w:rPr>
              <w:lastRenderedPageBreak/>
              <w:t>3.1.12</w:t>
            </w:r>
          </w:p>
        </w:tc>
        <w:tc>
          <w:tcPr>
            <w:cnfStyle w:val="000010000000" w:firstRow="0" w:lastRow="0" w:firstColumn="0" w:lastColumn="0" w:oddVBand="1" w:evenVBand="0" w:oddHBand="0" w:evenHBand="0" w:firstRowFirstColumn="0" w:firstRowLastColumn="0" w:lastRowFirstColumn="0" w:lastRowLastColumn="0"/>
            <w:tcW w:w="3690" w:type="dxa"/>
          </w:tcPr>
          <w:p w:rsidR="009F5DE1" w:rsidRPr="00DD7BA5" w:rsidRDefault="009F5DE1" w:rsidP="00A545F9">
            <w:pPr>
              <w:rPr>
                <w:rFonts w:ascii="Tahoma" w:hAnsi="Tahoma" w:cs="Tahoma"/>
                <w:sz w:val="20"/>
                <w:szCs w:val="20"/>
              </w:rPr>
            </w:pPr>
            <w:r w:rsidRPr="00DD7BA5">
              <w:rPr>
                <w:rFonts w:ascii="Tahoma" w:hAnsi="Tahoma" w:cs="Tahoma"/>
                <w:sz w:val="20"/>
                <w:szCs w:val="20"/>
              </w:rPr>
              <w:t>Okul bahçesi ve oyun alanlarına yönelik iyileştirme taleplerinin karşılanma oranı %</w:t>
            </w:r>
          </w:p>
        </w:tc>
        <w:tc>
          <w:tcPr>
            <w:tcW w:w="992" w:type="dxa"/>
          </w:tcPr>
          <w:p w:rsidR="009F5DE1" w:rsidRPr="00DD7BA5" w:rsidRDefault="009F5DE1"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2</w:t>
            </w:r>
            <w:r w:rsidR="00302C8A" w:rsidRPr="00DD7BA5">
              <w:rPr>
                <w:rFonts w:ascii="Tahoma" w:hAnsi="Tahoma" w:cs="Tahoma"/>
                <w:w w:val="110"/>
                <w:sz w:val="20"/>
                <w:szCs w:val="20"/>
              </w:rPr>
              <w:t>5</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40</w:t>
            </w:r>
          </w:p>
        </w:tc>
        <w:tc>
          <w:tcPr>
            <w:tcW w:w="851" w:type="dxa"/>
          </w:tcPr>
          <w:p w:rsidR="009F5DE1" w:rsidRPr="00DD7BA5" w:rsidRDefault="00302C8A" w:rsidP="00A545F9">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50</w:t>
            </w:r>
          </w:p>
        </w:tc>
        <w:tc>
          <w:tcPr>
            <w:cnfStyle w:val="000010000000" w:firstRow="0" w:lastRow="0" w:firstColumn="0" w:lastColumn="0" w:oddVBand="1" w:evenVBand="0" w:oddHBand="0" w:evenHBand="0" w:firstRowFirstColumn="0" w:firstRowLastColumn="0" w:lastRowFirstColumn="0" w:lastRowLastColumn="0"/>
            <w:tcW w:w="851" w:type="dxa"/>
          </w:tcPr>
          <w:p w:rsidR="009F5DE1" w:rsidRPr="00DD7BA5" w:rsidRDefault="00302C8A" w:rsidP="00A545F9">
            <w:pPr>
              <w:pStyle w:val="TableParagraph"/>
              <w:spacing w:before="151"/>
              <w:ind w:right="168"/>
              <w:jc w:val="center"/>
              <w:rPr>
                <w:rFonts w:ascii="Tahoma" w:hAnsi="Tahoma" w:cs="Tahoma"/>
                <w:w w:val="110"/>
                <w:sz w:val="20"/>
                <w:szCs w:val="20"/>
              </w:rPr>
            </w:pPr>
            <w:r w:rsidRPr="00DD7BA5">
              <w:rPr>
                <w:rFonts w:ascii="Tahoma" w:hAnsi="Tahoma" w:cs="Tahoma"/>
                <w:w w:val="110"/>
                <w:sz w:val="20"/>
                <w:szCs w:val="20"/>
              </w:rPr>
              <w:t>60</w:t>
            </w:r>
          </w:p>
        </w:tc>
        <w:tc>
          <w:tcPr>
            <w:tcW w:w="991" w:type="dxa"/>
          </w:tcPr>
          <w:p w:rsidR="009F5DE1" w:rsidRPr="00DD7BA5" w:rsidRDefault="00302C8A"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w w:val="110"/>
                <w:sz w:val="20"/>
                <w:szCs w:val="20"/>
              </w:rPr>
            </w:pPr>
            <w:r w:rsidRPr="00DD7BA5">
              <w:rPr>
                <w:rFonts w:ascii="Tahoma" w:hAnsi="Tahoma" w:cs="Tahoma"/>
                <w:w w:val="110"/>
                <w:sz w:val="20"/>
                <w:szCs w:val="20"/>
              </w:rPr>
              <w:t>70</w:t>
            </w:r>
          </w:p>
        </w:tc>
        <w:tc>
          <w:tcPr>
            <w:cnfStyle w:val="000100000000" w:firstRow="0" w:lastRow="0" w:firstColumn="0" w:lastColumn="1" w:oddVBand="0" w:evenVBand="0" w:oddHBand="0" w:evenHBand="0" w:firstRowFirstColumn="0" w:firstRowLastColumn="0" w:lastRowFirstColumn="0" w:lastRowLastColumn="0"/>
            <w:tcW w:w="1135" w:type="dxa"/>
          </w:tcPr>
          <w:p w:rsidR="009F5DE1" w:rsidRPr="00DD7BA5" w:rsidRDefault="00302C8A" w:rsidP="00A545F9">
            <w:pPr>
              <w:pStyle w:val="TableParagraph"/>
              <w:spacing w:before="124"/>
              <w:ind w:right="173"/>
              <w:jc w:val="center"/>
              <w:rPr>
                <w:rFonts w:ascii="Tahoma" w:hAnsi="Tahoma" w:cs="Tahoma"/>
                <w:w w:val="95"/>
                <w:sz w:val="20"/>
                <w:szCs w:val="20"/>
              </w:rPr>
            </w:pPr>
            <w:r w:rsidRPr="00DD7BA5">
              <w:rPr>
                <w:rFonts w:ascii="Tahoma" w:hAnsi="Tahoma" w:cs="Tahoma"/>
                <w:w w:val="95"/>
                <w:sz w:val="20"/>
                <w:szCs w:val="20"/>
              </w:rPr>
              <w:t>100</w:t>
            </w:r>
          </w:p>
        </w:tc>
      </w:tr>
    </w:tbl>
    <w:p w:rsidR="00A545F9" w:rsidRDefault="00A545F9" w:rsidP="00A545F9">
      <w:pPr>
        <w:tabs>
          <w:tab w:val="left" w:pos="2309"/>
        </w:tabs>
        <w:jc w:val="both"/>
        <w:rPr>
          <w:rFonts w:ascii="Tahoma" w:hAnsi="Tahoma" w:cs="Tahoma"/>
          <w:b/>
          <w:color w:val="17365D" w:themeColor="text2" w:themeShade="BF"/>
        </w:rPr>
      </w:pPr>
    </w:p>
    <w:p w:rsidR="00172490" w:rsidRPr="00D52EF8" w:rsidRDefault="003311BB" w:rsidP="00C77E22">
      <w:pPr>
        <w:jc w:val="center"/>
        <w:rPr>
          <w:rFonts w:ascii="Tahoma" w:hAnsi="Tahoma" w:cs="Tahoma"/>
          <w:b/>
          <w:color w:val="17365D" w:themeColor="text2" w:themeShade="BF"/>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41</w:t>
      </w:r>
      <w:r>
        <w:rPr>
          <w:rFonts w:ascii="Tahoma" w:hAnsi="Tahoma" w:cs="Tahoma"/>
          <w:b/>
          <w:i/>
          <w:color w:val="000000" w:themeColor="text1"/>
          <w:sz w:val="20"/>
          <w:szCs w:val="20"/>
        </w:rPr>
        <w:t>: Tema 3 Performans Göstergeleri</w:t>
      </w:r>
    </w:p>
    <w:p w:rsidR="003220BD" w:rsidRDefault="003220BD" w:rsidP="00C77E22">
      <w:pPr>
        <w:tabs>
          <w:tab w:val="left" w:pos="7589"/>
        </w:tabs>
        <w:jc w:val="center"/>
        <w:rPr>
          <w:rFonts w:ascii="Tahoma" w:hAnsi="Tahoma" w:cs="Tahoma"/>
          <w:b/>
          <w:color w:val="365F91" w:themeColor="accent1" w:themeShade="BF"/>
          <w:sz w:val="32"/>
          <w:szCs w:val="32"/>
        </w:rPr>
      </w:pPr>
    </w:p>
    <w:p w:rsidR="00A545F9" w:rsidRPr="00D52EF8" w:rsidRDefault="00393ECD" w:rsidP="00C77E22">
      <w:pPr>
        <w:tabs>
          <w:tab w:val="left" w:pos="7589"/>
        </w:tabs>
        <w:jc w:val="center"/>
        <w:rPr>
          <w:rFonts w:ascii="Tahoma" w:hAnsi="Tahoma" w:cs="Tahoma"/>
          <w:b/>
          <w:color w:val="365F91" w:themeColor="accent1" w:themeShade="BF"/>
          <w:sz w:val="32"/>
          <w:szCs w:val="32"/>
        </w:rPr>
      </w:pPr>
      <w:r>
        <w:rPr>
          <w:rFonts w:ascii="Tahoma" w:hAnsi="Tahoma" w:cs="Tahoma"/>
          <w:b/>
          <w:color w:val="365F91" w:themeColor="accent1" w:themeShade="BF"/>
          <w:sz w:val="32"/>
          <w:szCs w:val="32"/>
        </w:rPr>
        <w:t>EYLEMLER</w:t>
      </w:r>
    </w:p>
    <w:tbl>
      <w:tblPr>
        <w:tblStyle w:val="OrtaKlavuz3-Vurgu2"/>
        <w:tblW w:w="10818" w:type="dxa"/>
        <w:tblLayout w:type="fixed"/>
        <w:tblLook w:val="04A0" w:firstRow="1" w:lastRow="0" w:firstColumn="1" w:lastColumn="0" w:noHBand="0" w:noVBand="1"/>
      </w:tblPr>
      <w:tblGrid>
        <w:gridCol w:w="524"/>
        <w:gridCol w:w="524"/>
        <w:gridCol w:w="4614"/>
        <w:gridCol w:w="2578"/>
        <w:gridCol w:w="2578"/>
      </w:tblGrid>
      <w:tr w:rsidR="00393ECD" w:rsidRPr="00533986" w:rsidTr="00DD7BA5">
        <w:trPr>
          <w:cnfStyle w:val="100000000000" w:firstRow="1" w:lastRow="0" w:firstColumn="0" w:lastColumn="0" w:oddVBand="0" w:evenVBand="0" w:oddHBand="0"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524" w:type="dxa"/>
            <w:textDirection w:val="btLr"/>
          </w:tcPr>
          <w:p w:rsidR="00393ECD" w:rsidRPr="00533986" w:rsidRDefault="00393ECD" w:rsidP="00A545F9">
            <w:pPr>
              <w:jc w:val="center"/>
              <w:rPr>
                <w:rFonts w:ascii="Tahoma" w:hAnsi="Tahoma" w:cs="Tahoma"/>
                <w:bCs w:val="0"/>
              </w:rPr>
            </w:pPr>
            <w:r w:rsidRPr="00533986">
              <w:rPr>
                <w:rFonts w:ascii="Tahoma" w:hAnsi="Tahoma" w:cs="Tahoma"/>
                <w:bCs w:val="0"/>
              </w:rPr>
              <w:t>HEDEF</w:t>
            </w:r>
          </w:p>
        </w:tc>
        <w:tc>
          <w:tcPr>
            <w:tcW w:w="524" w:type="dxa"/>
            <w:textDirection w:val="btLr"/>
          </w:tcPr>
          <w:p w:rsidR="00393ECD" w:rsidRPr="00533986" w:rsidRDefault="00393ECD"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533986">
              <w:rPr>
                <w:rFonts w:ascii="Tahoma" w:hAnsi="Tahoma" w:cs="Tahoma"/>
                <w:bCs w:val="0"/>
              </w:rPr>
              <w:t>SIRA</w:t>
            </w:r>
          </w:p>
        </w:tc>
        <w:tc>
          <w:tcPr>
            <w:tcW w:w="4614" w:type="dxa"/>
          </w:tcPr>
          <w:p w:rsidR="00393ECD" w:rsidRPr="008D331F" w:rsidRDefault="00393ECD"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578" w:type="dxa"/>
          </w:tcPr>
          <w:p w:rsidR="00393ECD" w:rsidRPr="008D331F" w:rsidRDefault="00393ECD"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578" w:type="dxa"/>
          </w:tcPr>
          <w:p w:rsidR="00393ECD" w:rsidRDefault="00393ECD"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393ECD" w:rsidRPr="00533986" w:rsidTr="00DD7B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393ECD" w:rsidP="00C77E2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1</w:t>
            </w:r>
          </w:p>
        </w:tc>
        <w:tc>
          <w:tcPr>
            <w:tcW w:w="4614" w:type="dxa"/>
          </w:tcPr>
          <w:p w:rsidR="00393ECD" w:rsidRPr="00533986" w:rsidRDefault="00393ECD"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Donatım ihtiyaçları ve fiziki ortamların iyileştirmesine yönelik istek ve talepler bütün iletişim kaynakları kullanılarak paydaşlardan alınarak değerlendirilecektir.</w:t>
            </w:r>
          </w:p>
        </w:tc>
        <w:tc>
          <w:tcPr>
            <w:tcW w:w="2578" w:type="dxa"/>
          </w:tcPr>
          <w:p w:rsidR="00393ECD" w:rsidRPr="00AF74C1" w:rsidRDefault="00393ECD" w:rsidP="00216868">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Yönetimi/Kurul ve Komisyonlar/Okul Aile Birliği</w:t>
            </w:r>
          </w:p>
        </w:tc>
        <w:tc>
          <w:tcPr>
            <w:tcW w:w="2578" w:type="dxa"/>
          </w:tcPr>
          <w:p w:rsidR="00393ECD" w:rsidRPr="00AF74C1" w:rsidRDefault="0043617F"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Sene başında ve sene sonunda</w:t>
            </w:r>
          </w:p>
        </w:tc>
      </w:tr>
      <w:tr w:rsidR="00C030A3" w:rsidRPr="00533986" w:rsidTr="00DD7BA5">
        <w:trPr>
          <w:trHeight w:val="225"/>
        </w:trPr>
        <w:tc>
          <w:tcPr>
            <w:cnfStyle w:val="001000000000" w:firstRow="0" w:lastRow="0" w:firstColumn="1" w:lastColumn="0" w:oddVBand="0" w:evenVBand="0" w:oddHBand="0" w:evenHBand="0" w:firstRowFirstColumn="0" w:firstRowLastColumn="0" w:lastRowFirstColumn="0" w:lastRowLastColumn="0"/>
            <w:tcW w:w="524" w:type="dxa"/>
          </w:tcPr>
          <w:p w:rsidR="00C030A3" w:rsidRDefault="00C030A3" w:rsidP="00C030A3">
            <w:pPr>
              <w:pStyle w:val="Style21"/>
              <w:widowControl/>
              <w:jc w:val="center"/>
              <w:rPr>
                <w:rStyle w:val="FontStyle253"/>
                <w:rFonts w:ascii="Tahoma" w:hAnsi="Tahoma" w:cs="Tahoma"/>
                <w:sz w:val="22"/>
                <w:szCs w:val="22"/>
              </w:rPr>
            </w:pPr>
          </w:p>
          <w:p w:rsidR="00C030A3" w:rsidRDefault="00C030A3" w:rsidP="00C030A3">
            <w:pPr>
              <w:pStyle w:val="Style21"/>
              <w:widowControl/>
              <w:jc w:val="center"/>
              <w:rPr>
                <w:rStyle w:val="FontStyle253"/>
                <w:rFonts w:ascii="Tahoma" w:hAnsi="Tahoma" w:cs="Tahoma"/>
                <w:sz w:val="22"/>
                <w:szCs w:val="22"/>
              </w:rPr>
            </w:pPr>
            <w:r>
              <w:rPr>
                <w:rStyle w:val="FontStyle253"/>
                <w:rFonts w:ascii="Tahoma" w:hAnsi="Tahoma" w:cs="Tahoma"/>
                <w:sz w:val="22"/>
                <w:szCs w:val="22"/>
              </w:rPr>
              <w:t>6</w:t>
            </w:r>
          </w:p>
          <w:p w:rsidR="00C030A3" w:rsidRDefault="00C030A3" w:rsidP="00C030A3">
            <w:pPr>
              <w:pStyle w:val="Style21"/>
              <w:widowControl/>
              <w:jc w:val="center"/>
              <w:rPr>
                <w:rStyle w:val="FontStyle253"/>
                <w:rFonts w:ascii="Tahoma" w:hAnsi="Tahoma" w:cs="Tahoma"/>
                <w:sz w:val="22"/>
                <w:szCs w:val="22"/>
              </w:rPr>
            </w:pPr>
          </w:p>
          <w:p w:rsidR="00C030A3" w:rsidRPr="00533986" w:rsidRDefault="00C030A3" w:rsidP="00C030A3">
            <w:pPr>
              <w:pStyle w:val="Style21"/>
              <w:widowControl/>
              <w:jc w:val="center"/>
              <w:rPr>
                <w:rStyle w:val="FontStyle253"/>
                <w:rFonts w:ascii="Tahoma" w:hAnsi="Tahoma" w:cs="Tahoma"/>
                <w:sz w:val="22"/>
                <w:szCs w:val="22"/>
              </w:rPr>
            </w:pPr>
          </w:p>
        </w:tc>
        <w:tc>
          <w:tcPr>
            <w:tcW w:w="524" w:type="dxa"/>
          </w:tcPr>
          <w:p w:rsidR="00C030A3" w:rsidRPr="00533986" w:rsidRDefault="00A509CD" w:rsidP="00C77E2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2</w:t>
            </w:r>
          </w:p>
        </w:tc>
        <w:tc>
          <w:tcPr>
            <w:tcW w:w="4614" w:type="dxa"/>
          </w:tcPr>
          <w:p w:rsidR="00C030A3" w:rsidRPr="00533986" w:rsidRDefault="00C030A3" w:rsidP="00B640D8">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Pr>
                <w:rStyle w:val="FontStyle253"/>
                <w:rFonts w:ascii="Tahoma" w:hAnsi="Tahoma" w:cs="Tahoma"/>
                <w:sz w:val="22"/>
                <w:szCs w:val="22"/>
              </w:rPr>
              <w:t xml:space="preserve">Okulumuzun 2023 vizyonu kapsamında Tasarım-Beceri atölyelerinin okulumuza kazandırılması için </w:t>
            </w:r>
            <w:r w:rsidR="00B640D8">
              <w:rPr>
                <w:rStyle w:val="FontStyle253"/>
                <w:rFonts w:ascii="Tahoma" w:hAnsi="Tahoma" w:cs="Tahoma"/>
                <w:sz w:val="22"/>
                <w:szCs w:val="22"/>
              </w:rPr>
              <w:t xml:space="preserve">İlçe Milli Eğitim </w:t>
            </w:r>
            <w:proofErr w:type="gramStart"/>
            <w:r w:rsidR="00B640D8">
              <w:rPr>
                <w:rStyle w:val="FontStyle253"/>
                <w:rFonts w:ascii="Tahoma" w:hAnsi="Tahoma" w:cs="Tahoma"/>
                <w:sz w:val="22"/>
                <w:szCs w:val="22"/>
              </w:rPr>
              <w:t>Müdürlüğü,Kaymakamlık</w:t>
            </w:r>
            <w:proofErr w:type="gramEnd"/>
            <w:r w:rsidR="00B640D8">
              <w:rPr>
                <w:rStyle w:val="FontStyle253"/>
                <w:rFonts w:ascii="Tahoma" w:hAnsi="Tahoma" w:cs="Tahoma"/>
                <w:sz w:val="22"/>
                <w:szCs w:val="22"/>
              </w:rPr>
              <w:t xml:space="preserve"> ,İl Milli Eğitim Müdürlüğü,Valilik,Belediyeler,</w:t>
            </w:r>
            <w:r>
              <w:rPr>
                <w:rStyle w:val="FontStyle253"/>
                <w:rFonts w:ascii="Tahoma" w:hAnsi="Tahoma" w:cs="Tahoma"/>
                <w:sz w:val="22"/>
                <w:szCs w:val="22"/>
              </w:rPr>
              <w:t>yardımseverler</w:t>
            </w:r>
            <w:r w:rsidR="00B640D8">
              <w:rPr>
                <w:rStyle w:val="FontStyle253"/>
                <w:rFonts w:ascii="Tahoma" w:hAnsi="Tahoma" w:cs="Tahoma"/>
                <w:sz w:val="22"/>
                <w:szCs w:val="22"/>
              </w:rPr>
              <w:t xml:space="preserve"> ve iç ve dış bütün paydaşlarlagörüşülecek</w:t>
            </w:r>
          </w:p>
        </w:tc>
        <w:tc>
          <w:tcPr>
            <w:tcW w:w="2578" w:type="dxa"/>
          </w:tcPr>
          <w:p w:rsidR="00C030A3" w:rsidRPr="00AF74C1" w:rsidRDefault="00B640D8" w:rsidP="00216868">
            <w:pPr>
              <w:pStyle w:val="Style118"/>
              <w:widowControl/>
              <w:spacing w:line="264" w:lineRule="exact"/>
              <w:ind w:right="134"/>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Yönetimi/Kurul ve Komisyonlar/Okul Aile Birliği</w:t>
            </w:r>
          </w:p>
        </w:tc>
        <w:tc>
          <w:tcPr>
            <w:tcW w:w="2578" w:type="dxa"/>
          </w:tcPr>
          <w:p w:rsidR="00C030A3" w:rsidRDefault="00B640D8" w:rsidP="00A545F9">
            <w:pPr>
              <w:pStyle w:val="Style118"/>
              <w:widowControl/>
              <w:spacing w:line="264" w:lineRule="exact"/>
              <w:ind w:right="134"/>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 xml:space="preserve">Her Yıl </w:t>
            </w:r>
          </w:p>
        </w:tc>
      </w:tr>
      <w:tr w:rsidR="00393ECD" w:rsidRPr="00533986" w:rsidTr="00DD7B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3</w:t>
            </w:r>
          </w:p>
        </w:tc>
        <w:tc>
          <w:tcPr>
            <w:tcW w:w="4614" w:type="dxa"/>
          </w:tcPr>
          <w:p w:rsidR="00393ECD" w:rsidRPr="00533986" w:rsidRDefault="00393ECD" w:rsidP="00A545F9">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 xml:space="preserve">Kütüphane kullanımı </w:t>
            </w:r>
            <w:proofErr w:type="gramStart"/>
            <w:r w:rsidRPr="00533986">
              <w:rPr>
                <w:rStyle w:val="FontStyle253"/>
                <w:rFonts w:ascii="Tahoma" w:hAnsi="Tahoma" w:cs="Tahoma"/>
                <w:sz w:val="22"/>
                <w:szCs w:val="22"/>
              </w:rPr>
              <w:t>artırmak,kitap</w:t>
            </w:r>
            <w:proofErr w:type="gramEnd"/>
            <w:r w:rsidRPr="00533986">
              <w:rPr>
                <w:rStyle w:val="FontStyle253"/>
                <w:rFonts w:ascii="Tahoma" w:hAnsi="Tahoma" w:cs="Tahoma"/>
                <w:sz w:val="22"/>
                <w:szCs w:val="22"/>
              </w:rPr>
              <w:t xml:space="preserve"> zenginliği sağlamak için çalışmalar yapılacak,BT sınıfı altyapısı iyileştirilecek,kullanım teşvik edilecektir.</w:t>
            </w:r>
          </w:p>
        </w:tc>
        <w:tc>
          <w:tcPr>
            <w:tcW w:w="2578" w:type="dxa"/>
          </w:tcPr>
          <w:p w:rsidR="00393ECD" w:rsidRPr="00AF74C1" w:rsidRDefault="00393ECD" w:rsidP="00216868">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İdaresi/Zümre Öğretmenleri</w:t>
            </w:r>
          </w:p>
        </w:tc>
        <w:tc>
          <w:tcPr>
            <w:tcW w:w="2578" w:type="dxa"/>
          </w:tcPr>
          <w:p w:rsidR="00393ECD" w:rsidRPr="00AF74C1" w:rsidRDefault="0043617F"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sürekli olarak</w:t>
            </w:r>
          </w:p>
        </w:tc>
      </w:tr>
      <w:tr w:rsidR="00393ECD" w:rsidRPr="00533986" w:rsidTr="00DD7BA5">
        <w:trPr>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4</w:t>
            </w:r>
          </w:p>
        </w:tc>
        <w:tc>
          <w:tcPr>
            <w:tcW w:w="4614" w:type="dxa"/>
          </w:tcPr>
          <w:p w:rsidR="00393ECD" w:rsidRPr="00533986" w:rsidRDefault="00393ECD" w:rsidP="00A545F9">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Pr>
                <w:rStyle w:val="FontStyle253"/>
                <w:rFonts w:ascii="Tahoma" w:hAnsi="Tahoma" w:cs="Tahoma"/>
                <w:sz w:val="22"/>
                <w:szCs w:val="22"/>
              </w:rPr>
              <w:t>Okulun ders ve laboratuv</w:t>
            </w:r>
            <w:r w:rsidRPr="00533986">
              <w:rPr>
                <w:rStyle w:val="FontStyle253"/>
                <w:rFonts w:ascii="Tahoma" w:hAnsi="Tahoma" w:cs="Tahoma"/>
                <w:sz w:val="22"/>
                <w:szCs w:val="22"/>
              </w:rPr>
              <w:t>ar araç-gereçleri, her türlü donatım malzemesi ihtiyaçlarının, öğretim programlarına ve teknolojik gelişmelere uygun olarak zamanında karşılanması sağlanacaktır.</w:t>
            </w:r>
          </w:p>
        </w:tc>
        <w:tc>
          <w:tcPr>
            <w:tcW w:w="2578" w:type="dxa"/>
          </w:tcPr>
          <w:p w:rsidR="00393ECD" w:rsidRPr="00AF74C1" w:rsidRDefault="00393ECD" w:rsidP="00216868">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yönetim/İlçe MEM/Okul Aile Birliği</w:t>
            </w:r>
          </w:p>
        </w:tc>
        <w:tc>
          <w:tcPr>
            <w:tcW w:w="2578" w:type="dxa"/>
          </w:tcPr>
          <w:p w:rsidR="00393ECD" w:rsidRPr="00AF74C1" w:rsidRDefault="002B5D52"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Tespit Yapılacak</w:t>
            </w:r>
          </w:p>
        </w:tc>
      </w:tr>
      <w:tr w:rsidR="00393ECD" w:rsidRPr="00533986" w:rsidTr="00DD7B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5</w:t>
            </w:r>
          </w:p>
        </w:tc>
        <w:tc>
          <w:tcPr>
            <w:tcW w:w="4614" w:type="dxa"/>
          </w:tcPr>
          <w:p w:rsidR="00393ECD" w:rsidRPr="00533986" w:rsidRDefault="00393ECD"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w:t>
            </w:r>
            <w:r>
              <w:rPr>
                <w:rStyle w:val="FontStyle253"/>
                <w:rFonts w:ascii="Tahoma" w:hAnsi="Tahoma" w:cs="Tahoma"/>
                <w:sz w:val="22"/>
                <w:szCs w:val="22"/>
              </w:rPr>
              <w:t xml:space="preserve">ulumuz derslik ve bölümlerinin </w:t>
            </w:r>
            <w:r w:rsidRPr="00533986">
              <w:rPr>
                <w:rStyle w:val="FontStyle253"/>
                <w:rFonts w:ascii="Tahoma" w:hAnsi="Tahoma" w:cs="Tahoma"/>
                <w:sz w:val="22"/>
                <w:szCs w:val="22"/>
              </w:rPr>
              <w:t>onarım ve bakım ihtiyaçlarının tespiti ve karşılanması için bütçe ayrılacak, il özel idaresinden ödenek talebi ve takibi yapılacaktır.</w:t>
            </w:r>
          </w:p>
        </w:tc>
        <w:tc>
          <w:tcPr>
            <w:tcW w:w="2578" w:type="dxa"/>
          </w:tcPr>
          <w:p w:rsidR="00393ECD" w:rsidRPr="00AF74C1" w:rsidRDefault="00393ECD"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Yönetimi/Okul Aile Birliği/İlçe MEM</w:t>
            </w:r>
          </w:p>
        </w:tc>
        <w:tc>
          <w:tcPr>
            <w:tcW w:w="2578" w:type="dxa"/>
          </w:tcPr>
          <w:p w:rsidR="00393ECD" w:rsidRPr="00AF74C1" w:rsidRDefault="002B5D52"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Sene Sonunda</w:t>
            </w:r>
          </w:p>
        </w:tc>
      </w:tr>
      <w:tr w:rsidR="00393ECD" w:rsidRPr="00533986" w:rsidTr="00DD7BA5">
        <w:trPr>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6</w:t>
            </w:r>
          </w:p>
        </w:tc>
        <w:tc>
          <w:tcPr>
            <w:tcW w:w="4614" w:type="dxa"/>
          </w:tcPr>
          <w:p w:rsidR="00393ECD" w:rsidRPr="00533986" w:rsidRDefault="00393ECD"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 xml:space="preserve">Okul bahçesi ve oyun alanları, öğrencilerin sosyal ve kültürel gelişimlerini destekleyecek ve aktif yaşamı teşvik edecek şekilde </w:t>
            </w:r>
            <w:proofErr w:type="gramStart"/>
            <w:r w:rsidRPr="00533986">
              <w:rPr>
                <w:rStyle w:val="FontStyle253"/>
                <w:rFonts w:ascii="Tahoma" w:hAnsi="Tahoma" w:cs="Tahoma"/>
                <w:sz w:val="22"/>
                <w:szCs w:val="22"/>
              </w:rPr>
              <w:t>düzenlenecek.İl</w:t>
            </w:r>
            <w:proofErr w:type="gramEnd"/>
            <w:r w:rsidRPr="00533986">
              <w:rPr>
                <w:rStyle w:val="FontStyle253"/>
                <w:rFonts w:ascii="Tahoma" w:hAnsi="Tahoma" w:cs="Tahoma"/>
                <w:sz w:val="22"/>
                <w:szCs w:val="22"/>
              </w:rPr>
              <w:t xml:space="preserve"> özel idaresi ile çalışılacaktır</w:t>
            </w:r>
          </w:p>
        </w:tc>
        <w:tc>
          <w:tcPr>
            <w:tcW w:w="2578" w:type="dxa"/>
          </w:tcPr>
          <w:p w:rsidR="00393ECD" w:rsidRPr="00AF74C1" w:rsidRDefault="00393ECD"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Öğrenci Meclisi/Okul yönetimi/Okul Aile Birliği/İlçe MEM</w:t>
            </w:r>
          </w:p>
        </w:tc>
        <w:tc>
          <w:tcPr>
            <w:tcW w:w="2578" w:type="dxa"/>
          </w:tcPr>
          <w:p w:rsidR="00393ECD" w:rsidRPr="00AF74C1" w:rsidRDefault="002B5D52"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w:t>
            </w:r>
          </w:p>
        </w:tc>
      </w:tr>
      <w:tr w:rsidR="00393ECD" w:rsidRPr="00533986" w:rsidTr="00DD7BA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7</w:t>
            </w:r>
          </w:p>
        </w:tc>
        <w:tc>
          <w:tcPr>
            <w:tcW w:w="4614" w:type="dxa"/>
          </w:tcPr>
          <w:p w:rsidR="00393ECD" w:rsidRPr="00533986" w:rsidRDefault="00393ECD"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Okul saatleri dışında da</w:t>
            </w:r>
            <w:r>
              <w:rPr>
                <w:rStyle w:val="FontStyle253"/>
                <w:rFonts w:ascii="Tahoma" w:hAnsi="Tahoma" w:cs="Tahoma"/>
                <w:sz w:val="22"/>
                <w:szCs w:val="22"/>
              </w:rPr>
              <w:t xml:space="preserve"> Kütüphane, BT sınıfı, laboratuvar, </w:t>
            </w:r>
            <w:r w:rsidRPr="00533986">
              <w:rPr>
                <w:rStyle w:val="FontStyle253"/>
                <w:rFonts w:ascii="Tahoma" w:hAnsi="Tahoma" w:cs="Tahoma"/>
                <w:sz w:val="22"/>
                <w:szCs w:val="22"/>
              </w:rPr>
              <w:t>bahçe ve oyun alanları gibi mekânların etkin kullanımı sağlanacaktır.</w:t>
            </w:r>
          </w:p>
        </w:tc>
        <w:tc>
          <w:tcPr>
            <w:tcW w:w="2578" w:type="dxa"/>
          </w:tcPr>
          <w:p w:rsidR="00393ECD" w:rsidRPr="00AF74C1" w:rsidRDefault="00393ECD"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Yönetimi/Öğrenci/Öğrenci Meclisi/ Kulüpleri/Okul Aile Birliği</w:t>
            </w:r>
          </w:p>
        </w:tc>
        <w:tc>
          <w:tcPr>
            <w:tcW w:w="2578" w:type="dxa"/>
          </w:tcPr>
          <w:p w:rsidR="00393ECD" w:rsidRPr="00AF74C1" w:rsidRDefault="002B5D52"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 xml:space="preserve">Yıl içerisinde ve Hafta </w:t>
            </w:r>
            <w:r w:rsidR="00005EA8">
              <w:rPr>
                <w:rStyle w:val="FontStyle258"/>
                <w:rFonts w:ascii="Tahoma" w:hAnsi="Tahoma" w:cs="Tahoma"/>
                <w:sz w:val="22"/>
                <w:szCs w:val="22"/>
              </w:rPr>
              <w:t>Sonlarında</w:t>
            </w:r>
          </w:p>
        </w:tc>
      </w:tr>
      <w:tr w:rsidR="00393ECD" w:rsidRPr="00533986" w:rsidTr="00DD7BA5">
        <w:trPr>
          <w:trHeight w:val="225"/>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Pr>
                <w:rStyle w:val="FontStyle253"/>
                <w:rFonts w:ascii="Tahoma" w:hAnsi="Tahoma" w:cs="Tahoma"/>
                <w:b/>
                <w:sz w:val="22"/>
                <w:szCs w:val="22"/>
              </w:rPr>
              <w:t>8</w:t>
            </w:r>
          </w:p>
        </w:tc>
        <w:tc>
          <w:tcPr>
            <w:tcW w:w="4614" w:type="dxa"/>
          </w:tcPr>
          <w:p w:rsidR="00393ECD" w:rsidRPr="00533986" w:rsidRDefault="00393ECD"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Okulumuzun OAB bütçe</w:t>
            </w:r>
            <w:r w:rsidRPr="00533986">
              <w:rPr>
                <w:rFonts w:ascii="Tahoma" w:hAnsi="Tahoma" w:cs="Tahoma"/>
              </w:rPr>
              <w:t xml:space="preserve"> kaynakların artırılması ve etkin kullanımı sağlanacak, işbirliklerinin yönetimi ile alternatif finansman kaynaklarının temini sağlanacaktır.</w:t>
            </w:r>
          </w:p>
        </w:tc>
        <w:tc>
          <w:tcPr>
            <w:tcW w:w="2578" w:type="dxa"/>
          </w:tcPr>
          <w:p w:rsidR="00393ECD" w:rsidRPr="00AF74C1" w:rsidRDefault="00393ECD"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Yönetimi/Okul Aile Birliği/İlçe MEM</w:t>
            </w:r>
          </w:p>
        </w:tc>
        <w:tc>
          <w:tcPr>
            <w:tcW w:w="2578" w:type="dxa"/>
          </w:tcPr>
          <w:p w:rsidR="00393ECD" w:rsidRPr="00AF74C1" w:rsidRDefault="00F2687E"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Yıl İçerisinde Sürekli Olarak</w:t>
            </w:r>
          </w:p>
        </w:tc>
      </w:tr>
      <w:tr w:rsidR="00393ECD" w:rsidRPr="00533986" w:rsidTr="00DD7BA5">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lastRenderedPageBreak/>
              <w:t>6</w:t>
            </w:r>
          </w:p>
        </w:tc>
        <w:tc>
          <w:tcPr>
            <w:tcW w:w="524" w:type="dxa"/>
          </w:tcPr>
          <w:p w:rsidR="00393ECD" w:rsidRPr="00533986" w:rsidRDefault="00A509CD" w:rsidP="00C77E2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9</w:t>
            </w:r>
          </w:p>
        </w:tc>
        <w:tc>
          <w:tcPr>
            <w:tcW w:w="4614" w:type="dxa"/>
          </w:tcPr>
          <w:p w:rsidR="00393ECD" w:rsidRPr="00533986" w:rsidRDefault="00393ECD" w:rsidP="00A545F9">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33986">
              <w:rPr>
                <w:rFonts w:ascii="Tahoma" w:hAnsi="Tahoma" w:cs="Tahoma"/>
              </w:rPr>
              <w:t>Norm kadronun bütün dönemlerde dolu kalması için nakil giden personel yerine atama gerçekleşmesi için İlçe MEM’e talepler zamanında iletilecek ve atama dönemlerinde okul kadrosu açık tutulması için gereken çalışmalar yapılacaktır.</w:t>
            </w:r>
          </w:p>
        </w:tc>
        <w:tc>
          <w:tcPr>
            <w:tcW w:w="2578" w:type="dxa"/>
          </w:tcPr>
          <w:p w:rsidR="00393ECD" w:rsidRPr="00AF74C1" w:rsidRDefault="00393ECD" w:rsidP="00216868">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Yönetimi/ilçe MEM/İl MEM</w:t>
            </w:r>
          </w:p>
        </w:tc>
        <w:tc>
          <w:tcPr>
            <w:tcW w:w="2578" w:type="dxa"/>
          </w:tcPr>
          <w:p w:rsidR="00393ECD" w:rsidRPr="00AF74C1" w:rsidRDefault="009E4E4D" w:rsidP="00A545F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Yıl Dönem Sonlarında ve Dönem Başlarında</w:t>
            </w:r>
          </w:p>
        </w:tc>
      </w:tr>
      <w:tr w:rsidR="00393ECD" w:rsidRPr="00533986" w:rsidTr="00DD7BA5">
        <w:trPr>
          <w:trHeight w:val="1824"/>
        </w:trPr>
        <w:tc>
          <w:tcPr>
            <w:cnfStyle w:val="001000000000" w:firstRow="0" w:lastRow="0" w:firstColumn="1" w:lastColumn="0" w:oddVBand="0" w:evenVBand="0" w:oddHBand="0" w:evenHBand="0" w:firstRowFirstColumn="0" w:firstRowLastColumn="0" w:lastRowFirstColumn="0" w:lastRowLastColumn="0"/>
            <w:tcW w:w="524" w:type="dxa"/>
          </w:tcPr>
          <w:p w:rsidR="00393ECD" w:rsidRPr="00533986" w:rsidRDefault="00393ECD" w:rsidP="00C77E22">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6</w:t>
            </w:r>
          </w:p>
        </w:tc>
        <w:tc>
          <w:tcPr>
            <w:tcW w:w="524" w:type="dxa"/>
          </w:tcPr>
          <w:p w:rsidR="00393ECD" w:rsidRPr="00533986" w:rsidRDefault="00A509CD" w:rsidP="00C77E2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10</w:t>
            </w:r>
          </w:p>
        </w:tc>
        <w:tc>
          <w:tcPr>
            <w:tcW w:w="4614" w:type="dxa"/>
          </w:tcPr>
          <w:p w:rsidR="00393ECD" w:rsidRPr="00533986" w:rsidRDefault="00393ECD" w:rsidP="00737C77">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33986">
              <w:rPr>
                <w:rFonts w:ascii="Tahoma" w:hAnsi="Tahoma" w:cs="Tahoma"/>
              </w:rPr>
              <w:t>Okulun web sitesi güncel tutulacak</w:t>
            </w:r>
            <w:r>
              <w:rPr>
                <w:rFonts w:ascii="Tahoma" w:hAnsi="Tahoma" w:cs="Tahoma"/>
              </w:rPr>
              <w:t xml:space="preserve">, </w:t>
            </w:r>
            <w:r w:rsidRPr="00533986">
              <w:rPr>
                <w:rFonts w:ascii="Tahoma" w:hAnsi="Tahoma" w:cs="Tahoma"/>
              </w:rPr>
              <w:t xml:space="preserve">okulun kapsamlı tanıtımı </w:t>
            </w:r>
            <w:proofErr w:type="gramStart"/>
            <w:r w:rsidRPr="00533986">
              <w:rPr>
                <w:rFonts w:ascii="Tahoma" w:hAnsi="Tahoma" w:cs="Tahoma"/>
              </w:rPr>
              <w:t>yapılacak,zorunlu</w:t>
            </w:r>
            <w:proofErr w:type="gramEnd"/>
            <w:r w:rsidRPr="00533986">
              <w:rPr>
                <w:rFonts w:ascii="Tahoma" w:hAnsi="Tahoma" w:cs="Tahoma"/>
              </w:rPr>
              <w:t xml:space="preserve"> hizmet bölgesinde olduğu ve okulumuzda çalışmanın farkındalıkları vurgulanacak,norm kadronun dolu kalmasını temin eden politikalar geliştirilecektir.</w:t>
            </w:r>
          </w:p>
        </w:tc>
        <w:tc>
          <w:tcPr>
            <w:tcW w:w="2578" w:type="dxa"/>
          </w:tcPr>
          <w:p w:rsidR="00393ECD" w:rsidRPr="00AF74C1" w:rsidRDefault="00393ECD"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Yönetimi/Web Yayın Ekibi/Öğrenci Kulüpleri</w:t>
            </w:r>
          </w:p>
        </w:tc>
        <w:tc>
          <w:tcPr>
            <w:tcW w:w="2578" w:type="dxa"/>
          </w:tcPr>
          <w:p w:rsidR="00393ECD" w:rsidRPr="00AF74C1" w:rsidRDefault="008A2F07"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Pr>
                <w:rStyle w:val="FontStyle258"/>
                <w:rFonts w:ascii="Tahoma" w:hAnsi="Tahoma" w:cs="Tahoma"/>
                <w:sz w:val="22"/>
                <w:szCs w:val="22"/>
              </w:rPr>
              <w:t>Her zaman sürekli olarak</w:t>
            </w:r>
          </w:p>
        </w:tc>
      </w:tr>
    </w:tbl>
    <w:p w:rsidR="00A545F9" w:rsidRDefault="00A545F9" w:rsidP="00A545F9">
      <w:pPr>
        <w:ind w:firstLine="708"/>
        <w:jc w:val="both"/>
        <w:rPr>
          <w:rFonts w:ascii="Tahoma" w:hAnsi="Tahoma" w:cs="Tahoma"/>
        </w:rPr>
      </w:pPr>
    </w:p>
    <w:p w:rsidR="00DF2889" w:rsidRDefault="00DF2889" w:rsidP="005F7F07">
      <w:pPr>
        <w:jc w:val="center"/>
        <w:rPr>
          <w:rFonts w:ascii="Tahoma" w:hAnsi="Tahoma" w:cs="Tahoma"/>
          <w:b/>
          <w:i/>
          <w:color w:val="000000" w:themeColor="text1"/>
          <w:sz w:val="20"/>
          <w:szCs w:val="20"/>
        </w:rPr>
      </w:pPr>
    </w:p>
    <w:p w:rsidR="00E718B8" w:rsidRDefault="003311BB" w:rsidP="005F7F07">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42</w:t>
      </w:r>
      <w:r>
        <w:rPr>
          <w:rFonts w:ascii="Tahoma" w:hAnsi="Tahoma" w:cs="Tahoma"/>
          <w:b/>
          <w:i/>
          <w:color w:val="000000" w:themeColor="text1"/>
          <w:sz w:val="20"/>
          <w:szCs w:val="20"/>
        </w:rPr>
        <w:t xml:space="preserve">: </w:t>
      </w:r>
      <w:r w:rsidR="009D10C9">
        <w:rPr>
          <w:rFonts w:ascii="Tahoma" w:hAnsi="Tahoma" w:cs="Tahoma"/>
          <w:b/>
          <w:i/>
          <w:color w:val="000000" w:themeColor="text1"/>
          <w:sz w:val="20"/>
          <w:szCs w:val="20"/>
        </w:rPr>
        <w:t xml:space="preserve">Tema 3 </w:t>
      </w:r>
      <w:r w:rsidR="00027D4B">
        <w:rPr>
          <w:rFonts w:ascii="Tahoma" w:hAnsi="Tahoma" w:cs="Tahoma"/>
          <w:b/>
          <w:i/>
          <w:color w:val="000000" w:themeColor="text1"/>
          <w:sz w:val="20"/>
          <w:szCs w:val="20"/>
        </w:rPr>
        <w:t>Eylemler</w:t>
      </w:r>
    </w:p>
    <w:p w:rsidR="00027D4B" w:rsidRPr="00D52EF8" w:rsidRDefault="00027D4B" w:rsidP="005F7F07">
      <w:pPr>
        <w:jc w:val="center"/>
        <w:rPr>
          <w:rFonts w:ascii="Tahoma" w:hAnsi="Tahoma" w:cs="Tahoma"/>
        </w:rPr>
      </w:pP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proofErr w:type="gramStart"/>
      <w:r w:rsidRPr="003B43E1">
        <w:rPr>
          <w:rFonts w:ascii="Tahoma" w:hAnsi="Tahoma" w:cs="Tahoma"/>
          <w:b/>
          <w:color w:val="365F91" w:themeColor="accent1" w:themeShade="BF"/>
          <w:sz w:val="36"/>
          <w:szCs w:val="36"/>
        </w:rPr>
        <w:t>Hedef  3</w:t>
      </w:r>
      <w:proofErr w:type="gramEnd"/>
      <w:r w:rsidRPr="003B43E1">
        <w:rPr>
          <w:rFonts w:ascii="Tahoma" w:hAnsi="Tahoma" w:cs="Tahoma"/>
          <w:b/>
          <w:color w:val="365F91" w:themeColor="accent1" w:themeShade="BF"/>
          <w:sz w:val="36"/>
          <w:szCs w:val="36"/>
        </w:rPr>
        <w:t>.2</w:t>
      </w:r>
    </w:p>
    <w:p w:rsidR="00A545F9" w:rsidRPr="00533986" w:rsidRDefault="00A545F9" w:rsidP="00A545F9">
      <w:pPr>
        <w:tabs>
          <w:tab w:val="left" w:pos="2309"/>
        </w:tabs>
        <w:rPr>
          <w:rFonts w:ascii="Tahoma" w:hAnsi="Tahoma" w:cs="Tahoma"/>
          <w:sz w:val="28"/>
          <w:szCs w:val="28"/>
        </w:rPr>
      </w:pPr>
      <w:r w:rsidRPr="00533986">
        <w:rPr>
          <w:rFonts w:ascii="Tahoma" w:hAnsi="Tahoma" w:cs="Tahoma"/>
          <w:sz w:val="28"/>
          <w:szCs w:val="28"/>
        </w:rPr>
        <w:t xml:space="preserve">           “Plan dönemi sonuna </w:t>
      </w:r>
      <w:proofErr w:type="gramStart"/>
      <w:r w:rsidRPr="00533986">
        <w:rPr>
          <w:rFonts w:ascii="Tahoma" w:hAnsi="Tahoma" w:cs="Tahoma"/>
          <w:sz w:val="28"/>
          <w:szCs w:val="28"/>
        </w:rPr>
        <w:t>kadar,personel</w:t>
      </w:r>
      <w:proofErr w:type="gramEnd"/>
      <w:r w:rsidRPr="00533986">
        <w:rPr>
          <w:rFonts w:ascii="Tahoma" w:hAnsi="Tahoma" w:cs="Tahoma"/>
          <w:sz w:val="28"/>
          <w:szCs w:val="28"/>
        </w:rPr>
        <w:t xml:space="preserve"> eksiğini gidermek, tüm personelin mesleki ve kişisel gelişim düzeylerini arttırmak.”</w:t>
      </w:r>
    </w:p>
    <w:p w:rsidR="00533986" w:rsidRDefault="00533986" w:rsidP="00A545F9">
      <w:pPr>
        <w:tabs>
          <w:tab w:val="left" w:pos="2309"/>
        </w:tabs>
        <w:rPr>
          <w:rFonts w:ascii="Tahoma" w:hAnsi="Tahoma" w:cs="Tahoma"/>
          <w:b/>
          <w:sz w:val="36"/>
          <w:szCs w:val="36"/>
        </w:rPr>
      </w:pPr>
    </w:p>
    <w:p w:rsidR="00A545F9" w:rsidRPr="003B43E1" w:rsidRDefault="00A545F9" w:rsidP="00A545F9">
      <w:pPr>
        <w:tabs>
          <w:tab w:val="left" w:pos="2309"/>
        </w:tabs>
        <w:rPr>
          <w:rFonts w:ascii="Tahoma" w:hAnsi="Tahoma" w:cs="Tahoma"/>
          <w:b/>
          <w:sz w:val="36"/>
          <w:szCs w:val="36"/>
        </w:rPr>
      </w:pPr>
      <w:r w:rsidRPr="003B43E1">
        <w:rPr>
          <w:rFonts w:ascii="Tahoma" w:hAnsi="Tahoma" w:cs="Tahoma"/>
          <w:b/>
          <w:sz w:val="36"/>
          <w:szCs w:val="36"/>
        </w:rPr>
        <w:t>Hedefin Mevcut Durumu</w:t>
      </w:r>
    </w:p>
    <w:p w:rsidR="00A545F9" w:rsidRPr="00D52EF8" w:rsidRDefault="00A545F9" w:rsidP="00A545F9">
      <w:pPr>
        <w:jc w:val="both"/>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A545F9" w:rsidRPr="00D52EF8" w:rsidRDefault="001F659A" w:rsidP="00A545F9">
      <w:pPr>
        <w:ind w:firstLine="708"/>
        <w:jc w:val="both"/>
        <w:rPr>
          <w:rFonts w:ascii="Tahoma" w:hAnsi="Tahoma" w:cs="Tahoma"/>
        </w:rPr>
      </w:pPr>
      <w:r>
        <w:rPr>
          <w:rFonts w:ascii="Tahoma" w:hAnsi="Tahoma" w:cs="Tahoma"/>
        </w:rPr>
        <w:t xml:space="preserve">Son üç yıldır eğitim kadromuzun yaklaşık % 80’i kadrolu olarak devam etmekte olup %20’si ücretli olurla çalışan personelden </w:t>
      </w:r>
      <w:proofErr w:type="gramStart"/>
      <w:r>
        <w:rPr>
          <w:rFonts w:ascii="Tahoma" w:hAnsi="Tahoma" w:cs="Tahoma"/>
        </w:rPr>
        <w:t>oluşmaktadır.Okulumuz</w:t>
      </w:r>
      <w:proofErr w:type="gramEnd"/>
      <w:r>
        <w:rPr>
          <w:rFonts w:ascii="Tahoma" w:hAnsi="Tahoma" w:cs="Tahoma"/>
        </w:rPr>
        <w:t xml:space="preserve"> zorunlu hizmet bölgesinde olmasına rağmen üç yıldır ilk atama yapılmamaktadır.Son dönemde öğretmen alımlarının sözleşmeli olup atandığı bölgede 4+2 yıl kalmasından dolayı her geçen yıl kadrolu çalışan öğretmen sayısı azalmaktadır.</w:t>
      </w:r>
      <w:r w:rsidR="00A545F9" w:rsidRPr="00D52EF8">
        <w:rPr>
          <w:rFonts w:ascii="Tahoma" w:hAnsi="Tahoma" w:cs="Tahoma"/>
        </w:rPr>
        <w:t>Kadrolu destek personeli bulunmamaktadır.</w:t>
      </w:r>
      <w:r>
        <w:rPr>
          <w:rFonts w:ascii="Tahoma" w:hAnsi="Tahoma" w:cs="Tahoma"/>
        </w:rPr>
        <w:t>2018 yılı Mayıs ayından itibaren Geçici İşçi statüsünde bir d</w:t>
      </w:r>
      <w:r w:rsidR="00A545F9" w:rsidRPr="00D52EF8">
        <w:rPr>
          <w:rFonts w:ascii="Tahoma" w:hAnsi="Tahoma" w:cs="Tahoma"/>
        </w:rPr>
        <w:t>estek personeli</w:t>
      </w:r>
      <w:r>
        <w:rPr>
          <w:rFonts w:ascii="Tahoma" w:hAnsi="Tahoma" w:cs="Tahoma"/>
        </w:rPr>
        <w:t>miz vardır.Destek Personeli ihtiyacı</w:t>
      </w:r>
      <w:r w:rsidR="00A545F9" w:rsidRPr="00D52EF8">
        <w:rPr>
          <w:rFonts w:ascii="Tahoma" w:hAnsi="Tahoma" w:cs="Tahoma"/>
        </w:rPr>
        <w:t>ı TYP kapsamında İŞKUR aracılığı ile karşılanmaktadır.</w:t>
      </w:r>
    </w:p>
    <w:p w:rsidR="00A545F9" w:rsidRPr="00A545F9" w:rsidRDefault="00A545F9" w:rsidP="00A545F9">
      <w:pPr>
        <w:ind w:firstLine="708"/>
        <w:jc w:val="both"/>
        <w:rPr>
          <w:rFonts w:ascii="Tahoma" w:hAnsi="Tahoma" w:cs="Tahoma"/>
        </w:rPr>
      </w:pPr>
      <w:r w:rsidRPr="00D52EF8">
        <w:rPr>
          <w:rFonts w:ascii="Tahoma" w:hAnsi="Tahoma" w:cs="Tahoma"/>
        </w:rPr>
        <w:t xml:space="preserve">Okulumuz toplam18 </w:t>
      </w:r>
      <w:r w:rsidR="00CD3CAB" w:rsidRPr="00D52EF8">
        <w:rPr>
          <w:rFonts w:ascii="Tahoma" w:hAnsi="Tahoma" w:cs="Tahoma"/>
        </w:rPr>
        <w:t>kişilik eğitim</w:t>
      </w:r>
      <w:r w:rsidR="00CD3CAB">
        <w:rPr>
          <w:rFonts w:ascii="Tahoma" w:hAnsi="Tahoma" w:cs="Tahoma"/>
        </w:rPr>
        <w:t xml:space="preserve">kadrosunda </w:t>
      </w:r>
      <w:r w:rsidR="008A56A3">
        <w:rPr>
          <w:rFonts w:ascii="Tahoma" w:hAnsi="Tahoma" w:cs="Tahoma"/>
        </w:rPr>
        <w:t>3</w:t>
      </w:r>
      <w:r w:rsidR="00CD3CAB">
        <w:rPr>
          <w:rFonts w:ascii="Tahoma" w:hAnsi="Tahoma" w:cs="Tahoma"/>
        </w:rPr>
        <w:t xml:space="preserve"> personelimiz yüksek</w:t>
      </w:r>
      <w:r w:rsidRPr="00D52EF8">
        <w:rPr>
          <w:rFonts w:ascii="Tahoma" w:hAnsi="Tahoma" w:cs="Tahoma"/>
        </w:rPr>
        <w:t xml:space="preserve"> lisans eğitimi </w:t>
      </w:r>
      <w:proofErr w:type="gramStart"/>
      <w:r w:rsidRPr="00D52EF8">
        <w:rPr>
          <w:rFonts w:ascii="Tahoma" w:hAnsi="Tahoma" w:cs="Tahoma"/>
        </w:rPr>
        <w:t>almıştır.Kadromuzun</w:t>
      </w:r>
      <w:proofErr w:type="gramEnd"/>
      <w:r w:rsidRPr="00D52EF8">
        <w:rPr>
          <w:rFonts w:ascii="Tahoma" w:hAnsi="Tahoma" w:cs="Tahoma"/>
        </w:rPr>
        <w:t xml:space="preserve"> genç olması,kıdemlerinin düşük olması alınan hizmetiçi eğitim sayısını düşürmektedir.</w:t>
      </w:r>
      <w:r w:rsidR="00737C77">
        <w:rPr>
          <w:rFonts w:ascii="Tahoma" w:hAnsi="Tahoma" w:cs="Tahoma"/>
        </w:rPr>
        <w:t xml:space="preserve"> Ö</w:t>
      </w:r>
      <w:r w:rsidRPr="00D52EF8">
        <w:rPr>
          <w:rFonts w:ascii="Tahoma" w:hAnsi="Tahoma" w:cs="Tahoma"/>
        </w:rPr>
        <w:t xml:space="preserve">nümüzdeki yıllarda kişi başına düşen hizmetiçi eğitim saatinin artacağını tahmin </w:t>
      </w:r>
      <w:proofErr w:type="gramStart"/>
      <w:r w:rsidRPr="00D52EF8">
        <w:rPr>
          <w:rFonts w:ascii="Tahoma" w:hAnsi="Tahoma" w:cs="Tahoma"/>
        </w:rPr>
        <w:t>ediyoruz.Mahalli</w:t>
      </w:r>
      <w:proofErr w:type="gramEnd"/>
      <w:r w:rsidRPr="00D52EF8">
        <w:rPr>
          <w:rFonts w:ascii="Tahoma" w:hAnsi="Tahoma" w:cs="Tahoma"/>
        </w:rPr>
        <w:t xml:space="preserve"> düzeyde sınırlı sayıda hizmetiçi eğitim faaliyeti düzenlenmesi katılımı düşürmektedir.Merkezi olarak düzenlenen hizmetiçi eğitimlere personel seçerken sınırlı davranılması ve belli bir kriterin olmaması referans esas alınması yine katılımı düşürmektedir. </w:t>
      </w:r>
    </w:p>
    <w:p w:rsidR="003220BD" w:rsidRDefault="003220BD" w:rsidP="003220BD">
      <w:pPr>
        <w:rPr>
          <w:rFonts w:ascii="Tahoma" w:hAnsi="Tahoma" w:cs="Tahoma"/>
          <w:b/>
          <w:color w:val="365F91" w:themeColor="accent1" w:themeShade="BF"/>
          <w:sz w:val="32"/>
          <w:szCs w:val="32"/>
        </w:rPr>
      </w:pPr>
    </w:p>
    <w:p w:rsidR="00A545F9" w:rsidRPr="00D52EF8" w:rsidRDefault="00A545F9" w:rsidP="00A545F9">
      <w:pPr>
        <w:jc w:val="cente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t>PERFORMANS GÖSTERGELERİ</w:t>
      </w:r>
    </w:p>
    <w:tbl>
      <w:tblPr>
        <w:tblStyle w:val="KlavuzuTablo4-Vurgu11"/>
        <w:tblW w:w="10349" w:type="dxa"/>
        <w:tblLayout w:type="fixed"/>
        <w:tblLook w:val="01E0" w:firstRow="1" w:lastRow="1" w:firstColumn="1" w:lastColumn="1" w:noHBand="0" w:noVBand="0"/>
      </w:tblPr>
      <w:tblGrid>
        <w:gridCol w:w="993"/>
        <w:gridCol w:w="3685"/>
        <w:gridCol w:w="992"/>
        <w:gridCol w:w="851"/>
        <w:gridCol w:w="851"/>
        <w:gridCol w:w="851"/>
        <w:gridCol w:w="992"/>
        <w:gridCol w:w="1134"/>
      </w:tblGrid>
      <w:tr w:rsidR="00FD08DF" w:rsidRPr="00D52EF8" w:rsidTr="00DD7BA5">
        <w:trPr>
          <w:cnfStyle w:val="100000000000" w:firstRow="1" w:lastRow="0" w:firstColumn="0" w:lastColumn="0" w:oddVBand="0" w:evenVBand="0" w:oddHBand="0" w:evenHBand="0" w:firstRowFirstColumn="0" w:firstRowLastColumn="0" w:lastRowFirstColumn="0" w:lastRowLastColumn="0"/>
          <w:trHeight w:hRule="exact" w:val="609"/>
        </w:trPr>
        <w:tc>
          <w:tcPr>
            <w:cnfStyle w:val="001000000000" w:firstRow="0" w:lastRow="0" w:firstColumn="1" w:lastColumn="0" w:oddVBand="0" w:evenVBand="0" w:oddHBand="0" w:evenHBand="0" w:firstRowFirstColumn="0" w:firstRowLastColumn="0" w:lastRowFirstColumn="0" w:lastRowLastColumn="0"/>
            <w:tcW w:w="993" w:type="dxa"/>
            <w:vMerge w:val="restart"/>
          </w:tcPr>
          <w:p w:rsidR="00FD08DF" w:rsidRPr="00664F51" w:rsidRDefault="00FD08DF" w:rsidP="00A545F9">
            <w:pPr>
              <w:pStyle w:val="TableParagraph"/>
              <w:ind w:right="409"/>
              <w:rPr>
                <w:rFonts w:ascii="Tahoma" w:eastAsia="Calibri" w:hAnsi="Tahoma" w:cs="Tahoma"/>
                <w:b w:val="0"/>
                <w:sz w:val="20"/>
                <w:szCs w:val="20"/>
              </w:rPr>
            </w:pPr>
            <w:r w:rsidRPr="00664F51">
              <w:rPr>
                <w:rFonts w:ascii="Tahoma" w:eastAsia="Calibri" w:hAnsi="Tahoma" w:cs="Tahoma"/>
                <w:b w:val="0"/>
                <w:sz w:val="20"/>
                <w:szCs w:val="20"/>
              </w:rPr>
              <w:t xml:space="preserve">   No</w:t>
            </w:r>
          </w:p>
        </w:tc>
        <w:tc>
          <w:tcPr>
            <w:cnfStyle w:val="000010000000" w:firstRow="0" w:lastRow="0" w:firstColumn="0" w:lastColumn="0" w:oddVBand="1" w:evenVBand="0" w:oddHBand="0" w:evenHBand="0" w:firstRowFirstColumn="0" w:firstRowLastColumn="0" w:lastRowFirstColumn="0" w:lastRowLastColumn="0"/>
            <w:tcW w:w="3685" w:type="dxa"/>
            <w:vMerge w:val="restart"/>
          </w:tcPr>
          <w:p w:rsidR="00FD08DF" w:rsidRPr="00664F51" w:rsidRDefault="00FD08DF" w:rsidP="00A545F9">
            <w:pPr>
              <w:pStyle w:val="TableParagraph"/>
              <w:spacing w:before="7"/>
              <w:rPr>
                <w:rFonts w:ascii="Tahoma" w:eastAsia="Calibri" w:hAnsi="Tahoma" w:cs="Tahoma"/>
                <w:sz w:val="20"/>
                <w:szCs w:val="20"/>
              </w:rPr>
            </w:pPr>
          </w:p>
          <w:p w:rsidR="00FD08DF" w:rsidRPr="00664F51" w:rsidRDefault="00FD08DF" w:rsidP="00A545F9">
            <w:pPr>
              <w:pStyle w:val="TableParagraph"/>
              <w:ind w:left="80" w:right="585"/>
              <w:rPr>
                <w:rFonts w:ascii="Tahoma" w:eastAsia="Calibri" w:hAnsi="Tahoma" w:cs="Tahoma"/>
                <w:sz w:val="20"/>
                <w:szCs w:val="20"/>
              </w:rPr>
            </w:pPr>
            <w:r w:rsidRPr="00664F51">
              <w:rPr>
                <w:rFonts w:ascii="Tahoma" w:hAnsi="Tahoma" w:cs="Tahoma"/>
                <w:b w:val="0"/>
                <w:color w:val="FFFFFF"/>
                <w:w w:val="115"/>
                <w:sz w:val="20"/>
                <w:szCs w:val="20"/>
              </w:rPr>
              <w:t>Performans Göstergeleri</w:t>
            </w:r>
          </w:p>
        </w:tc>
        <w:tc>
          <w:tcPr>
            <w:tcW w:w="992" w:type="dxa"/>
          </w:tcPr>
          <w:p w:rsidR="00FD08DF" w:rsidRPr="00473171" w:rsidRDefault="00FD08DF" w:rsidP="00FD08DF">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6"/>
                <w:szCs w:val="16"/>
              </w:rPr>
            </w:pPr>
            <w:r>
              <w:rPr>
                <w:rFonts w:ascii="Tahoma" w:hAnsi="Tahoma" w:cs="Tahoma"/>
                <w:b w:val="0"/>
                <w:color w:val="FFFFFF"/>
                <w:spacing w:val="-2"/>
                <w:w w:val="115"/>
                <w:sz w:val="16"/>
                <w:szCs w:val="16"/>
              </w:rPr>
              <w:t xml:space="preserve">           Mevcut</w:t>
            </w:r>
          </w:p>
        </w:tc>
        <w:tc>
          <w:tcPr>
            <w:cnfStyle w:val="000100000000" w:firstRow="0" w:lastRow="0" w:firstColumn="0" w:lastColumn="1" w:oddVBand="0" w:evenVBand="0" w:oddHBand="0" w:evenHBand="0" w:firstRowFirstColumn="0" w:firstRowLastColumn="0" w:lastRowFirstColumn="0" w:lastRowLastColumn="0"/>
            <w:tcW w:w="4679" w:type="dxa"/>
            <w:gridSpan w:val="5"/>
          </w:tcPr>
          <w:p w:rsidR="00FD08DF" w:rsidRPr="00473171" w:rsidRDefault="00D342D4" w:rsidP="00FD08DF">
            <w:pPr>
              <w:pStyle w:val="TableParagraph"/>
              <w:spacing w:before="127"/>
              <w:ind w:right="182"/>
              <w:rPr>
                <w:rFonts w:ascii="Tahoma" w:eastAsia="Calibri" w:hAnsi="Tahoma" w:cs="Tahoma"/>
                <w:sz w:val="16"/>
                <w:szCs w:val="16"/>
              </w:rPr>
            </w:pPr>
            <w:r>
              <w:rPr>
                <w:rFonts w:ascii="Tahoma" w:hAnsi="Tahoma" w:cs="Tahoma"/>
                <w:b w:val="0"/>
                <w:color w:val="FFFFFF"/>
                <w:spacing w:val="-2"/>
                <w:w w:val="115"/>
                <w:sz w:val="16"/>
                <w:szCs w:val="16"/>
              </w:rPr>
              <w:t xml:space="preserve">                                 </w:t>
            </w:r>
            <w:r w:rsidR="00FD08DF" w:rsidRPr="00473171">
              <w:rPr>
                <w:rFonts w:ascii="Tahoma" w:hAnsi="Tahoma" w:cs="Tahoma"/>
                <w:b w:val="0"/>
                <w:color w:val="FFFFFF"/>
                <w:spacing w:val="-2"/>
                <w:w w:val="115"/>
                <w:sz w:val="16"/>
                <w:szCs w:val="16"/>
              </w:rPr>
              <w:t>Hedef</w:t>
            </w:r>
          </w:p>
        </w:tc>
      </w:tr>
      <w:tr w:rsidR="00FD08DF" w:rsidRPr="00D52EF8" w:rsidTr="00D342D4">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993" w:type="dxa"/>
            <w:vMerge/>
          </w:tcPr>
          <w:p w:rsidR="00FD08DF" w:rsidRPr="00473171" w:rsidRDefault="00FD08DF" w:rsidP="00A545F9">
            <w:pPr>
              <w:rPr>
                <w:rFonts w:ascii="Tahoma"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3685" w:type="dxa"/>
            <w:vMerge/>
          </w:tcPr>
          <w:p w:rsidR="00FD08DF" w:rsidRPr="00473171" w:rsidRDefault="00FD08DF" w:rsidP="00A545F9">
            <w:pPr>
              <w:rPr>
                <w:rFonts w:ascii="Tahoma" w:hAnsi="Tahoma" w:cs="Tahoma"/>
                <w:sz w:val="16"/>
                <w:szCs w:val="16"/>
              </w:rPr>
            </w:pPr>
          </w:p>
        </w:tc>
        <w:tc>
          <w:tcPr>
            <w:tcW w:w="992" w:type="dxa"/>
          </w:tcPr>
          <w:p w:rsidR="00FD08DF" w:rsidRPr="009761F9" w:rsidRDefault="00FD08DF" w:rsidP="00D342D4">
            <w:pPr>
              <w:pStyle w:val="TableParagraph"/>
              <w:spacing w:before="101"/>
              <w:ind w:right="192"/>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9761F9">
              <w:rPr>
                <w:rFonts w:ascii="Tahoma" w:eastAsia="Calibri" w:hAnsi="Tahoma" w:cs="Tahoma"/>
                <w:b/>
                <w:sz w:val="16"/>
                <w:szCs w:val="16"/>
              </w:rPr>
              <w:t>2018</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9761F9" w:rsidRDefault="00FD08DF" w:rsidP="00D342D4">
            <w:pPr>
              <w:pStyle w:val="TableParagraph"/>
              <w:spacing w:before="101"/>
              <w:ind w:right="204"/>
              <w:jc w:val="center"/>
              <w:rPr>
                <w:rFonts w:ascii="Tahoma" w:eastAsia="Calibri" w:hAnsi="Tahoma" w:cs="Tahoma"/>
                <w:b/>
                <w:sz w:val="16"/>
                <w:szCs w:val="16"/>
              </w:rPr>
            </w:pPr>
            <w:r w:rsidRPr="009761F9">
              <w:rPr>
                <w:rFonts w:ascii="Tahoma" w:eastAsia="Calibri" w:hAnsi="Tahoma" w:cs="Tahoma"/>
                <w:b/>
                <w:sz w:val="16"/>
                <w:szCs w:val="16"/>
              </w:rPr>
              <w:t>2019</w:t>
            </w:r>
          </w:p>
        </w:tc>
        <w:tc>
          <w:tcPr>
            <w:tcW w:w="851" w:type="dxa"/>
          </w:tcPr>
          <w:p w:rsidR="00FD08DF" w:rsidRPr="009761F9" w:rsidRDefault="00FD08DF" w:rsidP="00D342D4">
            <w:pPr>
              <w:pStyle w:val="TableParagraph"/>
              <w:spacing w:before="101"/>
              <w:ind w:right="204"/>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9761F9">
              <w:rPr>
                <w:rFonts w:ascii="Tahoma" w:eastAsia="Calibri" w:hAnsi="Tahoma" w:cs="Tahoma"/>
                <w:b/>
                <w:sz w:val="16"/>
                <w:szCs w:val="16"/>
              </w:rPr>
              <w:t>2020</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9761F9" w:rsidRDefault="00FD08DF" w:rsidP="00D342D4">
            <w:pPr>
              <w:pStyle w:val="TableParagraph"/>
              <w:spacing w:before="101"/>
              <w:ind w:right="204"/>
              <w:jc w:val="center"/>
              <w:rPr>
                <w:rFonts w:ascii="Tahoma" w:eastAsia="Calibri" w:hAnsi="Tahoma" w:cs="Tahoma"/>
                <w:b/>
                <w:sz w:val="16"/>
                <w:szCs w:val="16"/>
              </w:rPr>
            </w:pPr>
            <w:r w:rsidRPr="009761F9">
              <w:rPr>
                <w:rFonts w:ascii="Tahoma" w:eastAsia="Calibri" w:hAnsi="Tahoma" w:cs="Tahoma"/>
                <w:b/>
                <w:sz w:val="16"/>
                <w:szCs w:val="16"/>
              </w:rPr>
              <w:t>2021</w:t>
            </w:r>
          </w:p>
        </w:tc>
        <w:tc>
          <w:tcPr>
            <w:tcW w:w="992" w:type="dxa"/>
          </w:tcPr>
          <w:p w:rsidR="00FD08DF" w:rsidRPr="009761F9" w:rsidRDefault="00FD08DF" w:rsidP="00D342D4">
            <w:pPr>
              <w:pStyle w:val="TableParagraph"/>
              <w:spacing w:before="101"/>
              <w:ind w:right="201"/>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9761F9">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9761F9" w:rsidRDefault="00FD08DF" w:rsidP="00D342D4">
            <w:pPr>
              <w:pStyle w:val="TableParagraph"/>
              <w:spacing w:before="101"/>
              <w:ind w:right="201"/>
              <w:jc w:val="center"/>
              <w:rPr>
                <w:rFonts w:ascii="Tahoma" w:eastAsia="Calibri" w:hAnsi="Tahoma" w:cs="Tahoma"/>
                <w:sz w:val="14"/>
                <w:szCs w:val="14"/>
              </w:rPr>
            </w:pPr>
            <w:r w:rsidRPr="009761F9">
              <w:rPr>
                <w:rFonts w:ascii="Tahoma" w:eastAsia="Calibri" w:hAnsi="Tahoma" w:cs="Tahoma"/>
                <w:sz w:val="16"/>
                <w:szCs w:val="16"/>
              </w:rPr>
              <w:t>2023</w:t>
            </w:r>
          </w:p>
        </w:tc>
      </w:tr>
      <w:tr w:rsidR="00FD08DF" w:rsidRPr="00D52EF8" w:rsidTr="00DD7BA5">
        <w:trPr>
          <w:trHeight w:hRule="exact" w:val="704"/>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E3072A">
            <w:pPr>
              <w:pStyle w:val="TableParagraph"/>
              <w:spacing w:before="127"/>
              <w:ind w:left="266"/>
              <w:jc w:val="center"/>
              <w:rPr>
                <w:rFonts w:ascii="Tahoma" w:eastAsia="Calibri" w:hAnsi="Tahoma" w:cs="Tahoma"/>
                <w:sz w:val="18"/>
                <w:szCs w:val="18"/>
              </w:rPr>
            </w:pPr>
            <w:r w:rsidRPr="009761F9">
              <w:rPr>
                <w:rFonts w:ascii="Tahoma" w:hAnsi="Tahoma" w:cs="Tahoma"/>
                <w:b w:val="0"/>
                <w:w w:val="120"/>
                <w:sz w:val="18"/>
                <w:szCs w:val="18"/>
              </w:rPr>
              <w:t>3.2.1</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Çalışan başına düşen yıllık hizmet içi eğitim süresi (saat)</w:t>
            </w:r>
          </w:p>
        </w:tc>
        <w:tc>
          <w:tcPr>
            <w:tcW w:w="992" w:type="dxa"/>
          </w:tcPr>
          <w:p w:rsidR="00CF1546" w:rsidRPr="00653954" w:rsidRDefault="00CF1546"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FD08DF" w:rsidRPr="00653954" w:rsidRDefault="00642FA7"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11,67</w:t>
            </w:r>
          </w:p>
        </w:tc>
        <w:tc>
          <w:tcPr>
            <w:cnfStyle w:val="000010000000" w:firstRow="0" w:lastRow="0" w:firstColumn="0" w:lastColumn="0" w:oddVBand="1" w:evenVBand="0" w:oddHBand="0" w:evenHBand="0" w:firstRowFirstColumn="0" w:firstRowLastColumn="0" w:lastRowFirstColumn="0" w:lastRowLastColumn="0"/>
            <w:tcW w:w="851" w:type="dxa"/>
          </w:tcPr>
          <w:p w:rsidR="00CF1546" w:rsidRPr="00653954" w:rsidRDefault="00CF1546" w:rsidP="00CF1546">
            <w:pPr>
              <w:jc w:val="center"/>
              <w:rPr>
                <w:rFonts w:ascii="Tahoma" w:hAnsi="Tahoma" w:cs="Tahoma"/>
                <w:sz w:val="20"/>
                <w:szCs w:val="20"/>
              </w:rPr>
            </w:pPr>
          </w:p>
          <w:p w:rsidR="00FD08DF" w:rsidRPr="00653954" w:rsidRDefault="00642FA7" w:rsidP="00CF1546">
            <w:pPr>
              <w:jc w:val="center"/>
              <w:rPr>
                <w:rFonts w:ascii="Tahoma" w:hAnsi="Tahoma" w:cs="Tahoma"/>
                <w:sz w:val="20"/>
                <w:szCs w:val="20"/>
              </w:rPr>
            </w:pPr>
            <w:r w:rsidRPr="00653954">
              <w:rPr>
                <w:rFonts w:ascii="Tahoma" w:hAnsi="Tahoma" w:cs="Tahoma"/>
                <w:sz w:val="20"/>
                <w:szCs w:val="20"/>
              </w:rPr>
              <w:t>25</w:t>
            </w:r>
          </w:p>
        </w:tc>
        <w:tc>
          <w:tcPr>
            <w:tcW w:w="851" w:type="dxa"/>
          </w:tcPr>
          <w:p w:rsidR="00CF1546" w:rsidRPr="00653954" w:rsidRDefault="00CF1546"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FD08DF" w:rsidRPr="00653954" w:rsidRDefault="00642FA7"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30</w:t>
            </w:r>
          </w:p>
        </w:tc>
        <w:tc>
          <w:tcPr>
            <w:cnfStyle w:val="000010000000" w:firstRow="0" w:lastRow="0" w:firstColumn="0" w:lastColumn="0" w:oddVBand="1" w:evenVBand="0" w:oddHBand="0" w:evenHBand="0" w:firstRowFirstColumn="0" w:firstRowLastColumn="0" w:lastRowFirstColumn="0" w:lastRowLastColumn="0"/>
            <w:tcW w:w="851" w:type="dxa"/>
          </w:tcPr>
          <w:p w:rsidR="00CF1546" w:rsidRPr="00653954" w:rsidRDefault="00CF1546" w:rsidP="00CF1546">
            <w:pPr>
              <w:jc w:val="center"/>
              <w:rPr>
                <w:rFonts w:ascii="Tahoma" w:hAnsi="Tahoma" w:cs="Tahoma"/>
                <w:sz w:val="20"/>
                <w:szCs w:val="20"/>
              </w:rPr>
            </w:pPr>
          </w:p>
          <w:p w:rsidR="00FD08DF" w:rsidRPr="00653954" w:rsidRDefault="00642FA7" w:rsidP="00CF1546">
            <w:pPr>
              <w:jc w:val="center"/>
              <w:rPr>
                <w:rFonts w:ascii="Tahoma" w:hAnsi="Tahoma" w:cs="Tahoma"/>
                <w:sz w:val="20"/>
                <w:szCs w:val="20"/>
              </w:rPr>
            </w:pPr>
            <w:r w:rsidRPr="00653954">
              <w:rPr>
                <w:rFonts w:ascii="Tahoma" w:hAnsi="Tahoma" w:cs="Tahoma"/>
                <w:sz w:val="20"/>
                <w:szCs w:val="20"/>
              </w:rPr>
              <w:t>35</w:t>
            </w:r>
          </w:p>
        </w:tc>
        <w:tc>
          <w:tcPr>
            <w:tcW w:w="992" w:type="dxa"/>
          </w:tcPr>
          <w:p w:rsidR="00CF1546" w:rsidRPr="00653954" w:rsidRDefault="00CF1546"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FD08DF" w:rsidRPr="00653954" w:rsidRDefault="00642FA7" w:rsidP="00CF154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40</w:t>
            </w:r>
          </w:p>
        </w:tc>
        <w:tc>
          <w:tcPr>
            <w:cnfStyle w:val="000100000000" w:firstRow="0" w:lastRow="0" w:firstColumn="0" w:lastColumn="1" w:oddVBand="0" w:evenVBand="0" w:oddHBand="0" w:evenHBand="0" w:firstRowFirstColumn="0" w:firstRowLastColumn="0" w:lastRowFirstColumn="0" w:lastRowLastColumn="0"/>
            <w:tcW w:w="1134" w:type="dxa"/>
          </w:tcPr>
          <w:p w:rsidR="00CF1546" w:rsidRPr="00653954" w:rsidRDefault="00CF1546" w:rsidP="00CF1546">
            <w:pPr>
              <w:jc w:val="center"/>
              <w:rPr>
                <w:rFonts w:ascii="Tahoma" w:hAnsi="Tahoma" w:cs="Tahoma"/>
                <w:b w:val="0"/>
                <w:sz w:val="20"/>
                <w:szCs w:val="20"/>
              </w:rPr>
            </w:pPr>
          </w:p>
          <w:p w:rsidR="00FD08DF" w:rsidRPr="00653954" w:rsidRDefault="00642FA7" w:rsidP="00CF1546">
            <w:pPr>
              <w:jc w:val="center"/>
              <w:rPr>
                <w:rFonts w:ascii="Tahoma" w:hAnsi="Tahoma" w:cs="Tahoma"/>
                <w:b w:val="0"/>
                <w:sz w:val="20"/>
                <w:szCs w:val="20"/>
              </w:rPr>
            </w:pPr>
            <w:r w:rsidRPr="00653954">
              <w:rPr>
                <w:rFonts w:ascii="Tahoma" w:hAnsi="Tahoma" w:cs="Tahoma"/>
                <w:b w:val="0"/>
                <w:sz w:val="20"/>
                <w:szCs w:val="20"/>
              </w:rPr>
              <w:t>50</w:t>
            </w:r>
          </w:p>
        </w:tc>
      </w:tr>
      <w:tr w:rsidR="00FD08DF" w:rsidRPr="00D52EF8" w:rsidTr="00DD7BA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E3072A">
            <w:pPr>
              <w:pStyle w:val="TableParagraph"/>
              <w:spacing w:before="143"/>
              <w:ind w:left="266"/>
              <w:jc w:val="center"/>
              <w:rPr>
                <w:rFonts w:ascii="Tahoma" w:eastAsia="Calibri" w:hAnsi="Tahoma" w:cs="Tahoma"/>
                <w:sz w:val="18"/>
                <w:szCs w:val="18"/>
              </w:rPr>
            </w:pPr>
            <w:r w:rsidRPr="009761F9">
              <w:rPr>
                <w:rFonts w:ascii="Tahoma" w:hAnsi="Tahoma" w:cs="Tahoma"/>
                <w:b w:val="0"/>
                <w:w w:val="120"/>
                <w:sz w:val="18"/>
                <w:szCs w:val="18"/>
              </w:rPr>
              <w:t>3.2.2</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 xml:space="preserve">Yüksek lisans </w:t>
            </w:r>
            <w:proofErr w:type="gramStart"/>
            <w:r w:rsidRPr="00737C77">
              <w:rPr>
                <w:rFonts w:ascii="Tahoma" w:hAnsi="Tahoma" w:cs="Tahoma"/>
                <w:sz w:val="20"/>
                <w:szCs w:val="20"/>
              </w:rPr>
              <w:t>yapan  personelin</w:t>
            </w:r>
            <w:proofErr w:type="gramEnd"/>
            <w:r w:rsidRPr="00737C77">
              <w:rPr>
                <w:rFonts w:ascii="Tahoma" w:hAnsi="Tahoma" w:cs="Tahoma"/>
                <w:sz w:val="20"/>
                <w:szCs w:val="20"/>
              </w:rPr>
              <w:t xml:space="preserve"> toplam personele  oranı   (%)</w:t>
            </w:r>
          </w:p>
        </w:tc>
        <w:tc>
          <w:tcPr>
            <w:tcW w:w="992" w:type="dxa"/>
          </w:tcPr>
          <w:p w:rsidR="00FD08DF" w:rsidRPr="00653954" w:rsidRDefault="00FD08DF" w:rsidP="00A33C6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1</w:t>
            </w:r>
            <w:r w:rsidR="00A33C61" w:rsidRPr="00653954">
              <w:rPr>
                <w:rFonts w:ascii="Tahoma" w:hAnsi="Tahoma" w:cs="Tahoma"/>
                <w:sz w:val="20"/>
                <w:szCs w:val="20"/>
              </w:rPr>
              <w:t>6,67</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A33C61" w:rsidP="00A33C61">
            <w:pPr>
              <w:jc w:val="center"/>
              <w:rPr>
                <w:rFonts w:ascii="Tahoma" w:hAnsi="Tahoma" w:cs="Tahoma"/>
                <w:sz w:val="20"/>
                <w:szCs w:val="20"/>
              </w:rPr>
            </w:pPr>
            <w:r w:rsidRPr="00653954">
              <w:rPr>
                <w:rFonts w:ascii="Tahoma" w:hAnsi="Tahoma" w:cs="Tahoma"/>
                <w:sz w:val="20"/>
                <w:szCs w:val="20"/>
              </w:rPr>
              <w:t>20</w:t>
            </w:r>
          </w:p>
        </w:tc>
        <w:tc>
          <w:tcPr>
            <w:tcW w:w="851" w:type="dxa"/>
          </w:tcPr>
          <w:p w:rsidR="00FD08DF" w:rsidRPr="00653954" w:rsidRDefault="00A33C61" w:rsidP="00A33C6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25</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A33C61" w:rsidP="00A33C61">
            <w:pPr>
              <w:jc w:val="center"/>
              <w:rPr>
                <w:rFonts w:ascii="Tahoma" w:hAnsi="Tahoma" w:cs="Tahoma"/>
                <w:sz w:val="20"/>
                <w:szCs w:val="20"/>
              </w:rPr>
            </w:pPr>
            <w:r w:rsidRPr="00653954">
              <w:rPr>
                <w:rFonts w:ascii="Tahoma" w:hAnsi="Tahoma" w:cs="Tahoma"/>
                <w:sz w:val="20"/>
                <w:szCs w:val="20"/>
              </w:rPr>
              <w:t>30</w:t>
            </w:r>
          </w:p>
        </w:tc>
        <w:tc>
          <w:tcPr>
            <w:tcW w:w="992" w:type="dxa"/>
          </w:tcPr>
          <w:p w:rsidR="00FD08DF" w:rsidRPr="00653954" w:rsidRDefault="00A33C61" w:rsidP="00A33C6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35</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A33C61" w:rsidP="00A33C61">
            <w:pPr>
              <w:jc w:val="center"/>
              <w:rPr>
                <w:rFonts w:ascii="Tahoma" w:hAnsi="Tahoma" w:cs="Tahoma"/>
                <w:b w:val="0"/>
                <w:sz w:val="20"/>
                <w:szCs w:val="20"/>
              </w:rPr>
            </w:pPr>
            <w:r w:rsidRPr="00653954">
              <w:rPr>
                <w:rFonts w:ascii="Tahoma" w:hAnsi="Tahoma" w:cs="Tahoma"/>
                <w:b w:val="0"/>
                <w:sz w:val="20"/>
                <w:szCs w:val="20"/>
              </w:rPr>
              <w:t>40</w:t>
            </w:r>
          </w:p>
        </w:tc>
      </w:tr>
      <w:tr w:rsidR="00FD08DF" w:rsidRPr="00D52EF8" w:rsidTr="00DD7BA5">
        <w:trPr>
          <w:trHeight w:hRule="exact" w:val="803"/>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E3072A">
            <w:pPr>
              <w:pStyle w:val="TableParagraph"/>
              <w:spacing w:before="143"/>
              <w:ind w:left="266"/>
              <w:jc w:val="center"/>
              <w:rPr>
                <w:rFonts w:ascii="Tahoma" w:hAnsi="Tahoma" w:cs="Tahoma"/>
                <w:b w:val="0"/>
                <w:w w:val="120"/>
                <w:sz w:val="18"/>
                <w:szCs w:val="18"/>
              </w:rPr>
            </w:pPr>
            <w:r w:rsidRPr="009761F9">
              <w:rPr>
                <w:rFonts w:ascii="Tahoma" w:hAnsi="Tahoma" w:cs="Tahoma"/>
                <w:b w:val="0"/>
                <w:w w:val="120"/>
                <w:sz w:val="18"/>
                <w:szCs w:val="18"/>
              </w:rPr>
              <w:lastRenderedPageBreak/>
              <w:t>3.2.3</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Merkezi ulusal düzeyde düzenlenen hizmetiçi eğitim programlarına katılan personel sayısının tüm personele oranı %</w:t>
            </w:r>
          </w:p>
        </w:tc>
        <w:tc>
          <w:tcPr>
            <w:tcW w:w="992" w:type="dxa"/>
          </w:tcPr>
          <w:p w:rsidR="00FD08DF" w:rsidRPr="00653954" w:rsidRDefault="00642FA7" w:rsidP="00587E7D">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11,76</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642FA7" w:rsidP="00587E7D">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15</w:t>
            </w:r>
          </w:p>
        </w:tc>
        <w:tc>
          <w:tcPr>
            <w:tcW w:w="851" w:type="dxa"/>
          </w:tcPr>
          <w:p w:rsidR="00FD08DF" w:rsidRPr="00653954" w:rsidRDefault="00642FA7" w:rsidP="00587E7D">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20</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642FA7" w:rsidP="00587E7D">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20</w:t>
            </w:r>
          </w:p>
        </w:tc>
        <w:tc>
          <w:tcPr>
            <w:tcW w:w="992" w:type="dxa"/>
          </w:tcPr>
          <w:p w:rsidR="00FD08DF" w:rsidRPr="00653954" w:rsidRDefault="00642FA7" w:rsidP="00587E7D">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25</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642FA7" w:rsidP="00587E7D">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30</w:t>
            </w:r>
          </w:p>
        </w:tc>
      </w:tr>
      <w:tr w:rsidR="00FD08DF" w:rsidRPr="00D52EF8" w:rsidTr="00DD7BA5">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E3072A">
            <w:pPr>
              <w:pStyle w:val="TableParagraph"/>
              <w:spacing w:before="143"/>
              <w:ind w:left="266"/>
              <w:jc w:val="center"/>
              <w:rPr>
                <w:rFonts w:ascii="Tahoma" w:eastAsia="Calibri" w:hAnsi="Tahoma" w:cs="Tahoma"/>
                <w:sz w:val="18"/>
                <w:szCs w:val="18"/>
              </w:rPr>
            </w:pPr>
            <w:r w:rsidRPr="009761F9">
              <w:rPr>
                <w:rFonts w:ascii="Tahoma" w:hAnsi="Tahoma" w:cs="Tahoma"/>
                <w:b w:val="0"/>
                <w:w w:val="120"/>
                <w:sz w:val="18"/>
                <w:szCs w:val="18"/>
              </w:rPr>
              <w:t>2.2.4</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 xml:space="preserve">Mahalli düzeyde açılan hizmet içi eğitim faaliyetlerine katılan </w:t>
            </w:r>
            <w:proofErr w:type="gramStart"/>
            <w:r w:rsidRPr="00737C77">
              <w:rPr>
                <w:rFonts w:ascii="Tahoma" w:hAnsi="Tahoma" w:cs="Tahoma"/>
                <w:sz w:val="20"/>
                <w:szCs w:val="20"/>
              </w:rPr>
              <w:t>kişi  sayısının</w:t>
            </w:r>
            <w:proofErr w:type="gramEnd"/>
            <w:r w:rsidRPr="00737C77">
              <w:rPr>
                <w:rFonts w:ascii="Tahoma" w:hAnsi="Tahoma" w:cs="Tahoma"/>
                <w:sz w:val="20"/>
                <w:szCs w:val="20"/>
              </w:rPr>
              <w:t xml:space="preserve"> tüm personele oranı %</w:t>
            </w:r>
          </w:p>
        </w:tc>
        <w:tc>
          <w:tcPr>
            <w:tcW w:w="992" w:type="dxa"/>
          </w:tcPr>
          <w:p w:rsidR="00FD08DF" w:rsidRPr="00653954" w:rsidRDefault="00587E7D"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52,94</w:t>
            </w:r>
          </w:p>
        </w:tc>
        <w:tc>
          <w:tcPr>
            <w:cnfStyle w:val="000010000000" w:firstRow="0" w:lastRow="0" w:firstColumn="0" w:lastColumn="0" w:oddVBand="1" w:evenVBand="0" w:oddHBand="0" w:evenHBand="0" w:firstRowFirstColumn="0" w:firstRowLastColumn="0" w:lastRowFirstColumn="0" w:lastRowLastColumn="0"/>
            <w:tcW w:w="851" w:type="dxa"/>
          </w:tcPr>
          <w:p w:rsidR="00587E7D" w:rsidRPr="00653954" w:rsidRDefault="00587E7D" w:rsidP="00A545F9">
            <w:pPr>
              <w:jc w:val="center"/>
              <w:rPr>
                <w:rFonts w:ascii="Tahoma" w:hAnsi="Tahoma" w:cs="Tahoma"/>
                <w:sz w:val="20"/>
                <w:szCs w:val="20"/>
              </w:rPr>
            </w:pPr>
          </w:p>
          <w:p w:rsidR="00FD08DF" w:rsidRPr="00653954" w:rsidRDefault="00587E7D" w:rsidP="00A545F9">
            <w:pPr>
              <w:jc w:val="center"/>
              <w:rPr>
                <w:rFonts w:ascii="Tahoma" w:hAnsi="Tahoma" w:cs="Tahoma"/>
                <w:sz w:val="20"/>
                <w:szCs w:val="20"/>
              </w:rPr>
            </w:pPr>
            <w:r w:rsidRPr="00653954">
              <w:rPr>
                <w:rFonts w:ascii="Tahoma" w:hAnsi="Tahoma" w:cs="Tahoma"/>
                <w:sz w:val="20"/>
                <w:szCs w:val="20"/>
              </w:rPr>
              <w:t>55</w:t>
            </w:r>
          </w:p>
        </w:tc>
        <w:tc>
          <w:tcPr>
            <w:tcW w:w="851" w:type="dxa"/>
          </w:tcPr>
          <w:p w:rsidR="00587E7D" w:rsidRPr="00653954" w:rsidRDefault="00587E7D"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FD08DF" w:rsidRPr="00653954" w:rsidRDefault="00587E7D"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58</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587E7D" w:rsidP="00A545F9">
            <w:pPr>
              <w:jc w:val="center"/>
              <w:rPr>
                <w:rFonts w:ascii="Tahoma" w:hAnsi="Tahoma" w:cs="Tahoma"/>
                <w:sz w:val="20"/>
                <w:szCs w:val="20"/>
              </w:rPr>
            </w:pPr>
            <w:r w:rsidRPr="00653954">
              <w:rPr>
                <w:rFonts w:ascii="Tahoma" w:hAnsi="Tahoma" w:cs="Tahoma"/>
                <w:sz w:val="20"/>
                <w:szCs w:val="20"/>
              </w:rPr>
              <w:t>60</w:t>
            </w:r>
          </w:p>
        </w:tc>
        <w:tc>
          <w:tcPr>
            <w:tcW w:w="992" w:type="dxa"/>
          </w:tcPr>
          <w:p w:rsidR="00FD08DF" w:rsidRPr="00653954" w:rsidRDefault="00587E7D"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62</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587E7D"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65</w:t>
            </w:r>
          </w:p>
        </w:tc>
      </w:tr>
      <w:tr w:rsidR="00FD08DF" w:rsidRPr="00D52EF8" w:rsidTr="00DD7BA5">
        <w:trPr>
          <w:trHeight w:hRule="exact" w:val="967"/>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E3072A">
            <w:pPr>
              <w:pStyle w:val="TableParagraph"/>
              <w:spacing w:before="127"/>
              <w:ind w:left="266"/>
              <w:jc w:val="center"/>
              <w:rPr>
                <w:rFonts w:ascii="Tahoma" w:eastAsia="Calibri" w:hAnsi="Tahoma" w:cs="Tahoma"/>
                <w:sz w:val="18"/>
                <w:szCs w:val="18"/>
              </w:rPr>
            </w:pPr>
            <w:r w:rsidRPr="009761F9">
              <w:rPr>
                <w:rFonts w:ascii="Tahoma" w:hAnsi="Tahoma" w:cs="Tahoma"/>
                <w:b w:val="0"/>
                <w:w w:val="120"/>
                <w:sz w:val="18"/>
                <w:szCs w:val="18"/>
              </w:rPr>
              <w:t>3.2.5</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İl-</w:t>
            </w:r>
            <w:proofErr w:type="gramStart"/>
            <w:r w:rsidRPr="00737C77">
              <w:rPr>
                <w:rFonts w:ascii="Tahoma" w:hAnsi="Tahoma" w:cs="Tahoma"/>
                <w:sz w:val="20"/>
                <w:szCs w:val="20"/>
              </w:rPr>
              <w:t>İlçe  Milli</w:t>
            </w:r>
            <w:proofErr w:type="gramEnd"/>
            <w:r w:rsidRPr="00737C77">
              <w:rPr>
                <w:rFonts w:ascii="Tahoma" w:hAnsi="Tahoma" w:cs="Tahoma"/>
                <w:sz w:val="20"/>
                <w:szCs w:val="20"/>
              </w:rPr>
              <w:t xml:space="preserve"> Eğitim M</w:t>
            </w:r>
            <w:r>
              <w:rPr>
                <w:rFonts w:ascii="Tahoma" w:hAnsi="Tahoma" w:cs="Tahoma"/>
                <w:sz w:val="20"/>
                <w:szCs w:val="20"/>
              </w:rPr>
              <w:t xml:space="preserve">üdürlüğünce düzenlenen çalıştay, seminer, </w:t>
            </w:r>
            <w:r w:rsidRPr="00737C77">
              <w:rPr>
                <w:rFonts w:ascii="Tahoma" w:hAnsi="Tahoma" w:cs="Tahoma"/>
                <w:sz w:val="20"/>
                <w:szCs w:val="20"/>
              </w:rPr>
              <w:t>sempozyuma katılan   kişi  sayısının tüm personele oranı %</w:t>
            </w:r>
          </w:p>
        </w:tc>
        <w:tc>
          <w:tcPr>
            <w:tcW w:w="992" w:type="dxa"/>
          </w:tcPr>
          <w:p w:rsidR="00FD08DF" w:rsidRPr="00653954" w:rsidRDefault="00EB435A"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46,47</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EB435A"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50</w:t>
            </w:r>
          </w:p>
        </w:tc>
        <w:tc>
          <w:tcPr>
            <w:tcW w:w="851" w:type="dxa"/>
          </w:tcPr>
          <w:p w:rsidR="00FD08DF" w:rsidRPr="00653954" w:rsidRDefault="00EB435A"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55</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EB435A"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60</w:t>
            </w:r>
          </w:p>
        </w:tc>
        <w:tc>
          <w:tcPr>
            <w:tcW w:w="992" w:type="dxa"/>
          </w:tcPr>
          <w:p w:rsidR="00FD08DF" w:rsidRPr="00653954" w:rsidRDefault="00EB435A"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65</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EB435A"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70</w:t>
            </w:r>
          </w:p>
        </w:tc>
      </w:tr>
      <w:tr w:rsidR="00FD08DF" w:rsidRPr="00D52EF8" w:rsidTr="00DD7BA5">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A545F9">
            <w:pPr>
              <w:pStyle w:val="TableParagraph"/>
              <w:spacing w:before="143"/>
              <w:ind w:left="266"/>
              <w:rPr>
                <w:rFonts w:ascii="Tahoma" w:eastAsia="Calibri" w:hAnsi="Tahoma" w:cs="Tahoma"/>
                <w:sz w:val="18"/>
                <w:szCs w:val="18"/>
              </w:rPr>
            </w:pPr>
            <w:r w:rsidRPr="009761F9">
              <w:rPr>
                <w:rFonts w:ascii="Tahoma" w:hAnsi="Tahoma" w:cs="Tahoma"/>
                <w:b w:val="0"/>
                <w:w w:val="120"/>
                <w:sz w:val="18"/>
                <w:szCs w:val="18"/>
              </w:rPr>
              <w:t>3.2.6</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 xml:space="preserve">İl-İlçe düzeyinde </w:t>
            </w:r>
            <w:proofErr w:type="gramStart"/>
            <w:r w:rsidRPr="00737C77">
              <w:rPr>
                <w:rFonts w:ascii="Tahoma" w:hAnsi="Tahoma" w:cs="Tahoma"/>
                <w:sz w:val="20"/>
                <w:szCs w:val="20"/>
              </w:rPr>
              <w:t>düzenlenen  panel</w:t>
            </w:r>
            <w:proofErr w:type="gramEnd"/>
            <w:r w:rsidRPr="00737C77">
              <w:rPr>
                <w:rFonts w:ascii="Tahoma" w:hAnsi="Tahoma" w:cs="Tahoma"/>
                <w:sz w:val="20"/>
                <w:szCs w:val="20"/>
              </w:rPr>
              <w:t>/konferansa katılan kişi  sayısısının tüm personele oranı%</w:t>
            </w:r>
          </w:p>
        </w:tc>
        <w:tc>
          <w:tcPr>
            <w:tcW w:w="992" w:type="dxa"/>
          </w:tcPr>
          <w:p w:rsidR="00FD08DF" w:rsidRPr="00653954" w:rsidRDefault="00FD08DF" w:rsidP="007064EF">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2</w:t>
            </w:r>
            <w:r w:rsidR="007064EF" w:rsidRPr="00653954">
              <w:rPr>
                <w:rFonts w:ascii="Tahoma" w:hAnsi="Tahoma" w:cs="Tahoma"/>
                <w:color w:val="000000" w:themeColor="text1"/>
                <w:w w:val="110"/>
                <w:sz w:val="20"/>
                <w:szCs w:val="20"/>
              </w:rPr>
              <w:t>8</w:t>
            </w:r>
            <w:r w:rsidRPr="00653954">
              <w:rPr>
                <w:rFonts w:ascii="Tahoma" w:hAnsi="Tahoma" w:cs="Tahoma"/>
                <w:color w:val="000000" w:themeColor="text1"/>
                <w:w w:val="110"/>
                <w:sz w:val="20"/>
                <w:szCs w:val="20"/>
              </w:rPr>
              <w:t>,2</w:t>
            </w:r>
            <w:r w:rsidR="007064EF" w:rsidRPr="00653954">
              <w:rPr>
                <w:rFonts w:ascii="Tahoma" w:hAnsi="Tahoma" w:cs="Tahoma"/>
                <w:color w:val="000000" w:themeColor="text1"/>
                <w:w w:val="110"/>
                <w:sz w:val="20"/>
                <w:szCs w:val="20"/>
              </w:rPr>
              <w:t>5</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7064EF"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30</w:t>
            </w:r>
          </w:p>
        </w:tc>
        <w:tc>
          <w:tcPr>
            <w:tcW w:w="851" w:type="dxa"/>
          </w:tcPr>
          <w:p w:rsidR="00FD08DF" w:rsidRPr="00653954" w:rsidRDefault="007064EF"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35</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7064EF"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40</w:t>
            </w:r>
          </w:p>
        </w:tc>
        <w:tc>
          <w:tcPr>
            <w:tcW w:w="992" w:type="dxa"/>
          </w:tcPr>
          <w:p w:rsidR="00FD08DF" w:rsidRPr="00653954" w:rsidRDefault="007064EF"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45</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7064EF"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50</w:t>
            </w:r>
          </w:p>
        </w:tc>
      </w:tr>
      <w:tr w:rsidR="00FD08DF" w:rsidRPr="00D52EF8" w:rsidTr="00DD7BA5">
        <w:trPr>
          <w:trHeight w:hRule="exact" w:val="1013"/>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A545F9">
            <w:pPr>
              <w:pStyle w:val="TableParagraph"/>
              <w:spacing w:before="143"/>
              <w:ind w:left="266"/>
              <w:rPr>
                <w:rFonts w:ascii="Tahoma" w:hAnsi="Tahoma" w:cs="Tahoma"/>
                <w:b w:val="0"/>
                <w:w w:val="120"/>
                <w:sz w:val="18"/>
                <w:szCs w:val="18"/>
              </w:rPr>
            </w:pPr>
            <w:r w:rsidRPr="009761F9">
              <w:rPr>
                <w:rFonts w:ascii="Tahoma" w:hAnsi="Tahoma" w:cs="Tahoma"/>
                <w:b w:val="0"/>
                <w:w w:val="120"/>
                <w:sz w:val="18"/>
                <w:szCs w:val="18"/>
              </w:rPr>
              <w:t>3.2.7</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545F9">
            <w:pPr>
              <w:rPr>
                <w:rFonts w:ascii="Tahoma" w:hAnsi="Tahoma" w:cs="Tahoma"/>
                <w:sz w:val="20"/>
                <w:szCs w:val="20"/>
              </w:rPr>
            </w:pPr>
            <w:r w:rsidRPr="00737C77">
              <w:rPr>
                <w:rFonts w:ascii="Tahoma" w:hAnsi="Tahoma" w:cs="Tahoma"/>
                <w:sz w:val="20"/>
                <w:szCs w:val="20"/>
              </w:rPr>
              <w:t xml:space="preserve">Ülke, </w:t>
            </w:r>
            <w:proofErr w:type="gramStart"/>
            <w:r w:rsidRPr="00737C77">
              <w:rPr>
                <w:rFonts w:ascii="Tahoma" w:hAnsi="Tahoma" w:cs="Tahoma"/>
                <w:sz w:val="20"/>
                <w:szCs w:val="20"/>
              </w:rPr>
              <w:t>İl ,İlçe</w:t>
            </w:r>
            <w:proofErr w:type="gramEnd"/>
            <w:r w:rsidRPr="00737C77">
              <w:rPr>
                <w:rFonts w:ascii="Tahoma" w:hAnsi="Tahoma" w:cs="Tahoma"/>
                <w:sz w:val="20"/>
                <w:szCs w:val="20"/>
              </w:rPr>
              <w:t xml:space="preserve"> düzeyinde düzenlenen hizmetiçi eğitim,seminer,çalıştaylara eğitim görevlisi olarak katılan personel sayısı</w:t>
            </w:r>
          </w:p>
        </w:tc>
        <w:tc>
          <w:tcPr>
            <w:tcW w:w="992" w:type="dxa"/>
          </w:tcPr>
          <w:p w:rsidR="00FD08DF" w:rsidRPr="00653954" w:rsidRDefault="007064EF" w:rsidP="00A545F9">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3</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7064EF"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3</w:t>
            </w:r>
          </w:p>
        </w:tc>
        <w:tc>
          <w:tcPr>
            <w:tcW w:w="851" w:type="dxa"/>
          </w:tcPr>
          <w:p w:rsidR="00FD08DF" w:rsidRPr="00653954" w:rsidRDefault="007064EF" w:rsidP="00A545F9">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3</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7064EF"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3</w:t>
            </w:r>
          </w:p>
        </w:tc>
        <w:tc>
          <w:tcPr>
            <w:tcW w:w="992" w:type="dxa"/>
          </w:tcPr>
          <w:p w:rsidR="00FD08DF" w:rsidRPr="00653954" w:rsidRDefault="007064EF" w:rsidP="00A545F9">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3</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FD08DF"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5</w:t>
            </w:r>
          </w:p>
        </w:tc>
      </w:tr>
      <w:tr w:rsidR="00FD08DF" w:rsidRPr="00D52EF8" w:rsidTr="00DD7BA5">
        <w:trPr>
          <w:cnfStyle w:val="000000100000" w:firstRow="0" w:lastRow="0" w:firstColumn="0" w:lastColumn="0" w:oddVBand="0" w:evenVBand="0" w:oddHBand="1" w:evenHBand="0" w:firstRowFirstColumn="0" w:firstRowLastColumn="0" w:lastRowFirstColumn="0" w:lastRowLastColumn="0"/>
          <w:trHeight w:hRule="exact" w:val="849"/>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A545F9">
            <w:pPr>
              <w:pStyle w:val="TableParagraph"/>
              <w:spacing w:before="143"/>
              <w:ind w:left="266"/>
              <w:rPr>
                <w:rFonts w:ascii="Tahoma" w:eastAsia="Calibri" w:hAnsi="Tahoma" w:cs="Tahoma"/>
                <w:sz w:val="18"/>
                <w:szCs w:val="18"/>
              </w:rPr>
            </w:pPr>
            <w:r w:rsidRPr="009761F9">
              <w:rPr>
                <w:rFonts w:ascii="Tahoma" w:hAnsi="Tahoma" w:cs="Tahoma"/>
                <w:b w:val="0"/>
                <w:w w:val="120"/>
                <w:sz w:val="18"/>
                <w:szCs w:val="18"/>
              </w:rPr>
              <w:t>3.2.8</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737C77" w:rsidRDefault="00FD08DF" w:rsidP="00AA3904">
            <w:pPr>
              <w:autoSpaceDE w:val="0"/>
              <w:autoSpaceDN w:val="0"/>
              <w:adjustRightInd w:val="0"/>
              <w:rPr>
                <w:rFonts w:ascii="Tahoma" w:hAnsi="Tahoma" w:cs="Tahoma"/>
                <w:color w:val="000000" w:themeColor="text1"/>
                <w:sz w:val="20"/>
                <w:szCs w:val="20"/>
              </w:rPr>
            </w:pPr>
            <w:proofErr w:type="gramStart"/>
            <w:r w:rsidRPr="00737C77">
              <w:rPr>
                <w:rFonts w:ascii="Tahoma" w:hAnsi="Tahoma" w:cs="Tahoma"/>
                <w:color w:val="000000" w:themeColor="text1"/>
                <w:sz w:val="20"/>
                <w:szCs w:val="20"/>
              </w:rPr>
              <w:t>Proje,yazanseminer</w:t>
            </w:r>
            <w:proofErr w:type="gramEnd"/>
            <w:r w:rsidRPr="00737C77">
              <w:rPr>
                <w:rFonts w:ascii="Tahoma" w:hAnsi="Tahoma" w:cs="Tahoma"/>
                <w:color w:val="000000" w:themeColor="text1"/>
                <w:sz w:val="20"/>
                <w:szCs w:val="20"/>
              </w:rPr>
              <w:t>,sempozyum,kongrelerde sunum yapan,bildiri sunan personelin genel sayıya oranı%</w:t>
            </w:r>
          </w:p>
        </w:tc>
        <w:tc>
          <w:tcPr>
            <w:tcW w:w="992" w:type="dxa"/>
          </w:tcPr>
          <w:p w:rsidR="00FD08DF" w:rsidRPr="00653954" w:rsidRDefault="00FD08DF" w:rsidP="00A545F9">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5,</w:t>
            </w:r>
            <w:r w:rsidR="00BF03BA" w:rsidRPr="00653954">
              <w:rPr>
                <w:rFonts w:ascii="Tahoma" w:hAnsi="Tahoma" w:cs="Tahoma"/>
                <w:color w:val="000000" w:themeColor="text1"/>
                <w:w w:val="110"/>
                <w:sz w:val="20"/>
                <w:szCs w:val="20"/>
              </w:rPr>
              <w:t>88</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BF03BA"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10</w:t>
            </w:r>
          </w:p>
        </w:tc>
        <w:tc>
          <w:tcPr>
            <w:tcW w:w="851" w:type="dxa"/>
          </w:tcPr>
          <w:p w:rsidR="00FD08DF" w:rsidRPr="00653954" w:rsidRDefault="00BF03BA" w:rsidP="00A545F9">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15</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BF03BA" w:rsidP="00A545F9">
            <w:pPr>
              <w:pStyle w:val="TableParagraph"/>
              <w:spacing w:before="151"/>
              <w:ind w:right="168"/>
              <w:jc w:val="center"/>
              <w:rPr>
                <w:rFonts w:ascii="Tahoma" w:hAnsi="Tahoma" w:cs="Tahoma"/>
                <w:color w:val="000000" w:themeColor="text1"/>
                <w:w w:val="110"/>
                <w:sz w:val="20"/>
                <w:szCs w:val="20"/>
              </w:rPr>
            </w:pPr>
            <w:r w:rsidRPr="00653954">
              <w:rPr>
                <w:rFonts w:ascii="Tahoma" w:hAnsi="Tahoma" w:cs="Tahoma"/>
                <w:color w:val="000000" w:themeColor="text1"/>
                <w:w w:val="110"/>
                <w:sz w:val="20"/>
                <w:szCs w:val="20"/>
              </w:rPr>
              <w:t>20</w:t>
            </w:r>
          </w:p>
        </w:tc>
        <w:tc>
          <w:tcPr>
            <w:tcW w:w="992" w:type="dxa"/>
          </w:tcPr>
          <w:p w:rsidR="00FD08DF" w:rsidRPr="00653954" w:rsidRDefault="00BF03BA" w:rsidP="00A545F9">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w w:val="110"/>
                <w:sz w:val="20"/>
                <w:szCs w:val="20"/>
              </w:rPr>
            </w:pPr>
            <w:r w:rsidRPr="00653954">
              <w:rPr>
                <w:rFonts w:ascii="Tahoma" w:hAnsi="Tahoma" w:cs="Tahoma"/>
                <w:color w:val="000000" w:themeColor="text1"/>
                <w:w w:val="110"/>
                <w:sz w:val="20"/>
                <w:szCs w:val="20"/>
              </w:rPr>
              <w:t>25</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FD08DF"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30</w:t>
            </w:r>
          </w:p>
        </w:tc>
      </w:tr>
      <w:tr w:rsidR="00FD08DF" w:rsidRPr="00D52EF8" w:rsidTr="00DD7BA5">
        <w:trPr>
          <w:cnfStyle w:val="010000000000" w:firstRow="0" w:lastRow="1" w:firstColumn="0" w:lastColumn="0" w:oddVBand="0" w:evenVBand="0" w:oddHBand="0" w:evenHBand="0" w:firstRowFirstColumn="0" w:firstRowLastColumn="0" w:lastRowFirstColumn="0" w:lastRowLastColumn="0"/>
          <w:trHeight w:hRule="exact" w:val="849"/>
        </w:trPr>
        <w:tc>
          <w:tcPr>
            <w:cnfStyle w:val="001000000000" w:firstRow="0" w:lastRow="0" w:firstColumn="1" w:lastColumn="0" w:oddVBand="0" w:evenVBand="0" w:oddHBand="0" w:evenHBand="0" w:firstRowFirstColumn="0" w:firstRowLastColumn="0" w:lastRowFirstColumn="0" w:lastRowLastColumn="0"/>
            <w:tcW w:w="993" w:type="dxa"/>
          </w:tcPr>
          <w:p w:rsidR="00FD08DF" w:rsidRPr="009761F9" w:rsidRDefault="00FD08DF" w:rsidP="00A545F9">
            <w:pPr>
              <w:pStyle w:val="TableParagraph"/>
              <w:spacing w:before="143"/>
              <w:ind w:left="266"/>
              <w:rPr>
                <w:rFonts w:ascii="Tahoma" w:hAnsi="Tahoma" w:cs="Tahoma"/>
                <w:b w:val="0"/>
                <w:w w:val="120"/>
                <w:sz w:val="18"/>
                <w:szCs w:val="18"/>
              </w:rPr>
            </w:pPr>
            <w:r w:rsidRPr="009761F9">
              <w:rPr>
                <w:rFonts w:ascii="Tahoma" w:hAnsi="Tahoma" w:cs="Tahoma"/>
                <w:b w:val="0"/>
                <w:w w:val="120"/>
                <w:sz w:val="18"/>
                <w:szCs w:val="18"/>
              </w:rPr>
              <w:t>3.2.9</w:t>
            </w:r>
          </w:p>
        </w:tc>
        <w:tc>
          <w:tcPr>
            <w:cnfStyle w:val="000010000000" w:firstRow="0" w:lastRow="0" w:firstColumn="0" w:lastColumn="0" w:oddVBand="1" w:evenVBand="0" w:oddHBand="0" w:evenHBand="0" w:firstRowFirstColumn="0" w:firstRowLastColumn="0" w:lastRowFirstColumn="0" w:lastRowLastColumn="0"/>
            <w:tcW w:w="3685" w:type="dxa"/>
          </w:tcPr>
          <w:p w:rsidR="00FD08DF" w:rsidRPr="009761F9" w:rsidRDefault="00FD08DF" w:rsidP="00A545F9">
            <w:pPr>
              <w:autoSpaceDE w:val="0"/>
              <w:autoSpaceDN w:val="0"/>
              <w:adjustRightInd w:val="0"/>
              <w:rPr>
                <w:rFonts w:ascii="Tahoma" w:hAnsi="Tahoma" w:cs="Tahoma"/>
                <w:b w:val="0"/>
                <w:color w:val="000000" w:themeColor="text1"/>
                <w:sz w:val="20"/>
                <w:szCs w:val="20"/>
              </w:rPr>
            </w:pPr>
            <w:proofErr w:type="gramStart"/>
            <w:r w:rsidRPr="009761F9">
              <w:rPr>
                <w:rFonts w:ascii="Tahoma" w:hAnsi="Tahoma" w:cs="Tahoma"/>
                <w:b w:val="0"/>
                <w:color w:val="000000" w:themeColor="text1"/>
                <w:sz w:val="20"/>
                <w:szCs w:val="20"/>
              </w:rPr>
              <w:t>OAB,İlçe</w:t>
            </w:r>
            <w:proofErr w:type="gramEnd"/>
            <w:r w:rsidRPr="009761F9">
              <w:rPr>
                <w:rFonts w:ascii="Tahoma" w:hAnsi="Tahoma" w:cs="Tahoma"/>
                <w:b w:val="0"/>
                <w:color w:val="000000" w:themeColor="text1"/>
                <w:sz w:val="20"/>
                <w:szCs w:val="20"/>
              </w:rPr>
              <w:t xml:space="preserve"> MEM veya İŞKUR aracılığı ile okulumuzun  destek personeli ihtiyacının karşılanma oranı %</w:t>
            </w:r>
          </w:p>
        </w:tc>
        <w:tc>
          <w:tcPr>
            <w:tcW w:w="992" w:type="dxa"/>
          </w:tcPr>
          <w:p w:rsidR="00FD08DF" w:rsidRPr="00653954" w:rsidRDefault="00FD08DF" w:rsidP="00A545F9">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653954">
              <w:rPr>
                <w:rFonts w:ascii="Tahoma" w:hAnsi="Tahoma" w:cs="Tahoma"/>
                <w:b w:val="0"/>
                <w:color w:val="000000" w:themeColor="text1"/>
                <w:w w:val="110"/>
                <w:sz w:val="20"/>
                <w:szCs w:val="20"/>
              </w:rPr>
              <w:t>50</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BF03BA" w:rsidP="00A545F9">
            <w:pPr>
              <w:pStyle w:val="TableParagraph"/>
              <w:spacing w:before="151"/>
              <w:ind w:right="168"/>
              <w:jc w:val="center"/>
              <w:rPr>
                <w:rFonts w:ascii="Tahoma" w:hAnsi="Tahoma" w:cs="Tahoma"/>
                <w:b w:val="0"/>
                <w:color w:val="000000" w:themeColor="text1"/>
                <w:w w:val="110"/>
                <w:sz w:val="20"/>
                <w:szCs w:val="20"/>
              </w:rPr>
            </w:pPr>
            <w:r w:rsidRPr="00653954">
              <w:rPr>
                <w:rFonts w:ascii="Tahoma" w:hAnsi="Tahoma" w:cs="Tahoma"/>
                <w:b w:val="0"/>
                <w:color w:val="000000" w:themeColor="text1"/>
                <w:w w:val="110"/>
                <w:sz w:val="20"/>
                <w:szCs w:val="20"/>
              </w:rPr>
              <w:t>50</w:t>
            </w:r>
          </w:p>
        </w:tc>
        <w:tc>
          <w:tcPr>
            <w:tcW w:w="851" w:type="dxa"/>
          </w:tcPr>
          <w:p w:rsidR="00FD08DF" w:rsidRPr="00653954" w:rsidRDefault="00BF03BA" w:rsidP="00A545F9">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653954">
              <w:rPr>
                <w:rFonts w:ascii="Tahoma" w:hAnsi="Tahoma" w:cs="Tahoma"/>
                <w:b w:val="0"/>
                <w:color w:val="000000" w:themeColor="text1"/>
                <w:w w:val="110"/>
                <w:sz w:val="20"/>
                <w:szCs w:val="20"/>
              </w:rPr>
              <w:t>50</w:t>
            </w:r>
          </w:p>
        </w:tc>
        <w:tc>
          <w:tcPr>
            <w:cnfStyle w:val="000010000000" w:firstRow="0" w:lastRow="0" w:firstColumn="0" w:lastColumn="0" w:oddVBand="1" w:evenVBand="0" w:oddHBand="0" w:evenHBand="0" w:firstRowFirstColumn="0" w:firstRowLastColumn="0" w:lastRowFirstColumn="0" w:lastRowLastColumn="0"/>
            <w:tcW w:w="851" w:type="dxa"/>
          </w:tcPr>
          <w:p w:rsidR="00FD08DF" w:rsidRPr="00653954" w:rsidRDefault="00FD08DF" w:rsidP="00A545F9">
            <w:pPr>
              <w:pStyle w:val="TableParagraph"/>
              <w:spacing w:before="151"/>
              <w:ind w:right="168"/>
              <w:jc w:val="center"/>
              <w:rPr>
                <w:rFonts w:ascii="Tahoma" w:hAnsi="Tahoma" w:cs="Tahoma"/>
                <w:b w:val="0"/>
                <w:color w:val="000000" w:themeColor="text1"/>
                <w:w w:val="110"/>
                <w:sz w:val="20"/>
                <w:szCs w:val="20"/>
              </w:rPr>
            </w:pPr>
            <w:r w:rsidRPr="00653954">
              <w:rPr>
                <w:rFonts w:ascii="Tahoma" w:hAnsi="Tahoma" w:cs="Tahoma"/>
                <w:b w:val="0"/>
                <w:color w:val="000000" w:themeColor="text1"/>
                <w:w w:val="110"/>
                <w:sz w:val="20"/>
                <w:szCs w:val="20"/>
              </w:rPr>
              <w:t>50</w:t>
            </w:r>
          </w:p>
        </w:tc>
        <w:tc>
          <w:tcPr>
            <w:tcW w:w="992" w:type="dxa"/>
          </w:tcPr>
          <w:p w:rsidR="00FD08DF" w:rsidRPr="00653954" w:rsidRDefault="00FD08DF" w:rsidP="00A545F9">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color w:val="000000" w:themeColor="text1"/>
                <w:w w:val="110"/>
                <w:sz w:val="20"/>
                <w:szCs w:val="20"/>
              </w:rPr>
            </w:pPr>
            <w:r w:rsidRPr="00653954">
              <w:rPr>
                <w:rFonts w:ascii="Tahoma" w:hAnsi="Tahoma" w:cs="Tahoma"/>
                <w:b w:val="0"/>
                <w:color w:val="000000" w:themeColor="text1"/>
                <w:w w:val="110"/>
                <w:sz w:val="20"/>
                <w:szCs w:val="20"/>
              </w:rPr>
              <w:t>50</w:t>
            </w:r>
          </w:p>
        </w:tc>
        <w:tc>
          <w:tcPr>
            <w:cnfStyle w:val="000100000000" w:firstRow="0" w:lastRow="0" w:firstColumn="0" w:lastColumn="1" w:oddVBand="0" w:evenVBand="0" w:oddHBand="0" w:evenHBand="0" w:firstRowFirstColumn="0" w:firstRowLastColumn="0" w:lastRowFirstColumn="0" w:lastRowLastColumn="0"/>
            <w:tcW w:w="1134" w:type="dxa"/>
          </w:tcPr>
          <w:p w:rsidR="00FD08DF" w:rsidRPr="00653954" w:rsidRDefault="00FD08DF" w:rsidP="00A545F9">
            <w:pPr>
              <w:pStyle w:val="TableParagraph"/>
              <w:spacing w:before="124"/>
              <w:ind w:right="173"/>
              <w:jc w:val="center"/>
              <w:rPr>
                <w:rFonts w:ascii="Tahoma" w:hAnsi="Tahoma" w:cs="Tahoma"/>
                <w:b w:val="0"/>
                <w:color w:val="000000" w:themeColor="text1"/>
                <w:w w:val="95"/>
                <w:sz w:val="20"/>
                <w:szCs w:val="20"/>
              </w:rPr>
            </w:pPr>
            <w:r w:rsidRPr="00653954">
              <w:rPr>
                <w:rFonts w:ascii="Tahoma" w:hAnsi="Tahoma" w:cs="Tahoma"/>
                <w:b w:val="0"/>
                <w:color w:val="000000" w:themeColor="text1"/>
                <w:w w:val="95"/>
                <w:sz w:val="20"/>
                <w:szCs w:val="20"/>
              </w:rPr>
              <w:t>100</w:t>
            </w:r>
          </w:p>
        </w:tc>
      </w:tr>
    </w:tbl>
    <w:p w:rsidR="00A545F9" w:rsidRPr="003220BD" w:rsidRDefault="003311BB" w:rsidP="003220BD">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43</w:t>
      </w:r>
      <w:r>
        <w:rPr>
          <w:rFonts w:ascii="Tahoma" w:hAnsi="Tahoma" w:cs="Tahoma"/>
          <w:b/>
          <w:i/>
          <w:color w:val="000000" w:themeColor="text1"/>
          <w:sz w:val="20"/>
          <w:szCs w:val="20"/>
        </w:rPr>
        <w:t>: Tema 3 Performans Göstergeleri</w:t>
      </w:r>
    </w:p>
    <w:p w:rsidR="00A545F9" w:rsidRDefault="00A545F9" w:rsidP="00A545F9">
      <w:pPr>
        <w:tabs>
          <w:tab w:val="left" w:pos="7589"/>
        </w:tabs>
        <w:jc w:val="both"/>
        <w:rPr>
          <w:rFonts w:ascii="Tahoma" w:hAnsi="Tahoma" w:cs="Tahoma"/>
          <w:b/>
          <w:color w:val="365F91" w:themeColor="accent1" w:themeShade="BF"/>
          <w:sz w:val="32"/>
          <w:szCs w:val="32"/>
        </w:rPr>
      </w:pPr>
    </w:p>
    <w:p w:rsidR="00A545F9" w:rsidRPr="00D52EF8" w:rsidRDefault="00FD08DF" w:rsidP="00A545F9">
      <w:pPr>
        <w:tabs>
          <w:tab w:val="left" w:pos="7589"/>
        </w:tabs>
        <w:jc w:val="both"/>
        <w:rPr>
          <w:rFonts w:ascii="Tahoma" w:hAnsi="Tahoma" w:cs="Tahoma"/>
          <w:b/>
          <w:color w:val="365F91" w:themeColor="accent1" w:themeShade="BF"/>
          <w:sz w:val="32"/>
          <w:szCs w:val="32"/>
        </w:rPr>
      </w:pPr>
      <w:r>
        <w:rPr>
          <w:rFonts w:ascii="Tahoma" w:hAnsi="Tahoma" w:cs="Tahoma"/>
          <w:b/>
          <w:color w:val="365F91" w:themeColor="accent1" w:themeShade="BF"/>
          <w:sz w:val="32"/>
          <w:szCs w:val="32"/>
        </w:rPr>
        <w:t xml:space="preserve">                                      EYLEMLER</w:t>
      </w:r>
      <w:r w:rsidR="00A545F9" w:rsidRPr="00D52EF8">
        <w:rPr>
          <w:rFonts w:ascii="Tahoma" w:hAnsi="Tahoma" w:cs="Tahoma"/>
          <w:b/>
          <w:color w:val="365F91" w:themeColor="accent1" w:themeShade="BF"/>
          <w:sz w:val="32"/>
          <w:szCs w:val="32"/>
        </w:rPr>
        <w:tab/>
      </w:r>
    </w:p>
    <w:tbl>
      <w:tblPr>
        <w:tblStyle w:val="OrtaKlavuz3-Vurgu2"/>
        <w:tblW w:w="10597" w:type="dxa"/>
        <w:tblLayout w:type="fixed"/>
        <w:tblLook w:val="04A0" w:firstRow="1" w:lastRow="0" w:firstColumn="1" w:lastColumn="0" w:noHBand="0" w:noVBand="1"/>
      </w:tblPr>
      <w:tblGrid>
        <w:gridCol w:w="562"/>
        <w:gridCol w:w="562"/>
        <w:gridCol w:w="4371"/>
        <w:gridCol w:w="2551"/>
        <w:gridCol w:w="2551"/>
      </w:tblGrid>
      <w:tr w:rsidR="00027D4B" w:rsidRPr="00533986" w:rsidTr="00DD7BA5">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027D4B" w:rsidRPr="00533986" w:rsidRDefault="00027D4B" w:rsidP="00A545F9">
            <w:pPr>
              <w:jc w:val="center"/>
              <w:rPr>
                <w:rFonts w:ascii="Tahoma" w:hAnsi="Tahoma" w:cs="Tahoma"/>
                <w:bCs w:val="0"/>
                <w:sz w:val="20"/>
                <w:szCs w:val="20"/>
              </w:rPr>
            </w:pPr>
            <w:r w:rsidRPr="00533986">
              <w:rPr>
                <w:rFonts w:ascii="Tahoma" w:hAnsi="Tahoma" w:cs="Tahoma"/>
                <w:bCs w:val="0"/>
                <w:sz w:val="20"/>
                <w:szCs w:val="20"/>
              </w:rPr>
              <w:t>HEDEF</w:t>
            </w:r>
          </w:p>
        </w:tc>
        <w:tc>
          <w:tcPr>
            <w:tcW w:w="562" w:type="dxa"/>
            <w:textDirection w:val="btLr"/>
          </w:tcPr>
          <w:p w:rsidR="00027D4B" w:rsidRPr="00533986" w:rsidRDefault="00027D4B"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533986">
              <w:rPr>
                <w:rFonts w:ascii="Tahoma" w:hAnsi="Tahoma" w:cs="Tahoma"/>
                <w:bCs w:val="0"/>
                <w:sz w:val="20"/>
                <w:szCs w:val="20"/>
              </w:rPr>
              <w:t>SIRA</w:t>
            </w:r>
          </w:p>
        </w:tc>
        <w:tc>
          <w:tcPr>
            <w:tcW w:w="4371" w:type="dxa"/>
          </w:tcPr>
          <w:p w:rsidR="00027D4B" w:rsidRPr="008D331F" w:rsidRDefault="00027D4B"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551" w:type="dxa"/>
          </w:tcPr>
          <w:p w:rsidR="00027D4B" w:rsidRPr="008D331F" w:rsidRDefault="00027D4B"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551" w:type="dxa"/>
          </w:tcPr>
          <w:p w:rsidR="00027D4B" w:rsidRDefault="00027D4B" w:rsidP="00216868">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A92116"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1</w:t>
            </w:r>
          </w:p>
        </w:tc>
        <w:tc>
          <w:tcPr>
            <w:tcW w:w="4371" w:type="dxa"/>
          </w:tcPr>
          <w:p w:rsidR="00A92116" w:rsidRPr="00533986" w:rsidRDefault="00A92116"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İsteyen personelin lisansüstü eğitim alabilmeleri için bölgemizdeki Bülent Ecevit Üniversitesi ve Düzce Üniversitesinin yüksek lisans programlarından haberdar edilecek, katılım teşvik edilecektir.</w:t>
            </w:r>
          </w:p>
        </w:tc>
        <w:tc>
          <w:tcPr>
            <w:tcW w:w="2551" w:type="dxa"/>
          </w:tcPr>
          <w:p w:rsidR="00A92116" w:rsidRPr="00533986" w:rsidRDefault="00A92116" w:rsidP="00216868">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Yönetimi/İlçe MEM/Eğitim Kadromuz</w:t>
            </w:r>
          </w:p>
        </w:tc>
        <w:tc>
          <w:tcPr>
            <w:tcW w:w="2551" w:type="dxa"/>
          </w:tcPr>
          <w:p w:rsidR="00A92116" w:rsidRPr="00533986" w:rsidRDefault="00154FB3" w:rsidP="00A545F9">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Takvime Uygun olarak</w:t>
            </w:r>
          </w:p>
        </w:tc>
      </w:tr>
      <w:tr w:rsidR="00A92116"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2</w:t>
            </w:r>
          </w:p>
        </w:tc>
        <w:tc>
          <w:tcPr>
            <w:tcW w:w="4371" w:type="dxa"/>
          </w:tcPr>
          <w:p w:rsidR="00A92116" w:rsidRPr="00533986" w:rsidRDefault="00A92116" w:rsidP="00A545F9">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Bakanlığımızın ulusal düzeyde düzenlediği hizmetiçi eğitim takvimi yakından takip edilerek bilgilendirme </w:t>
            </w:r>
            <w:proofErr w:type="gramStart"/>
            <w:r w:rsidRPr="00533986">
              <w:rPr>
                <w:rStyle w:val="FontStyle253"/>
                <w:rFonts w:ascii="Tahoma" w:hAnsi="Tahoma" w:cs="Tahoma"/>
                <w:sz w:val="20"/>
                <w:szCs w:val="20"/>
              </w:rPr>
              <w:t>yapılacak,duyurular</w:t>
            </w:r>
            <w:proofErr w:type="gramEnd"/>
            <w:r w:rsidRPr="00533986">
              <w:rPr>
                <w:rStyle w:val="FontStyle253"/>
                <w:rFonts w:ascii="Tahoma" w:hAnsi="Tahoma" w:cs="Tahoma"/>
                <w:sz w:val="20"/>
                <w:szCs w:val="20"/>
              </w:rPr>
              <w:t xml:space="preserve"> zamanında iletilecek,teşvik edilecektir.</w:t>
            </w:r>
          </w:p>
        </w:tc>
        <w:tc>
          <w:tcPr>
            <w:tcW w:w="2551" w:type="dxa"/>
          </w:tcPr>
          <w:p w:rsidR="00A92116" w:rsidRPr="00533986" w:rsidRDefault="00A92116" w:rsidP="00216868">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İdaresi/Zümre Öğretmenleri</w:t>
            </w:r>
          </w:p>
        </w:tc>
        <w:tc>
          <w:tcPr>
            <w:tcW w:w="2551" w:type="dxa"/>
          </w:tcPr>
          <w:p w:rsidR="00A92116" w:rsidRPr="00533986" w:rsidRDefault="00054C56" w:rsidP="00A545F9">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Hizmetiçi Eğitim Takvimine Göre</w:t>
            </w:r>
          </w:p>
        </w:tc>
      </w:tr>
      <w:tr w:rsidR="00A92116"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3</w:t>
            </w:r>
          </w:p>
        </w:tc>
        <w:tc>
          <w:tcPr>
            <w:tcW w:w="4371" w:type="dxa"/>
          </w:tcPr>
          <w:p w:rsidR="00A92116" w:rsidRPr="00533986" w:rsidRDefault="00A92116" w:rsidP="00A545F9">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Çalışanların bilgi ve görgü düzeylerini artırmak, tecrübe paylaşımını sağlamak amacıyla çalışan hareketliliği de dâhil olmak üzere ulusal ve uluslararası kurum ve kuruluşların faaliyetleri takip edilerek imkânlar ölçüsünde işbirliği çalışmaları yapılacaktır.</w:t>
            </w:r>
          </w:p>
        </w:tc>
        <w:tc>
          <w:tcPr>
            <w:tcW w:w="2551" w:type="dxa"/>
          </w:tcPr>
          <w:p w:rsidR="00A92116" w:rsidRPr="00533986" w:rsidRDefault="00A92116" w:rsidP="00216868">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yönetim/İlçe MEM/Okul Aile Birliği</w:t>
            </w:r>
          </w:p>
        </w:tc>
        <w:tc>
          <w:tcPr>
            <w:tcW w:w="2551" w:type="dxa"/>
          </w:tcPr>
          <w:p w:rsidR="00A92116" w:rsidRPr="00533986" w:rsidRDefault="00054C56" w:rsidP="00A545F9">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Takvime uygun olarak</w:t>
            </w:r>
          </w:p>
        </w:tc>
      </w:tr>
      <w:tr w:rsidR="00A92116"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4</w:t>
            </w:r>
          </w:p>
        </w:tc>
        <w:tc>
          <w:tcPr>
            <w:tcW w:w="4371" w:type="dxa"/>
          </w:tcPr>
          <w:p w:rsidR="00A92116" w:rsidRPr="00533986" w:rsidRDefault="00A92116"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Hizmetiçi eğitim talepleri alınacak, ilçe ve il MEM ilgili birimleri ile koordineli çalışılacaktır.</w:t>
            </w:r>
          </w:p>
        </w:tc>
        <w:tc>
          <w:tcPr>
            <w:tcW w:w="2551" w:type="dxa"/>
          </w:tcPr>
          <w:p w:rsidR="00A92116" w:rsidRPr="00533986" w:rsidRDefault="00A92116"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Yönetimi/Okul Aile Birliği/İlçe MEM</w:t>
            </w:r>
          </w:p>
        </w:tc>
        <w:tc>
          <w:tcPr>
            <w:tcW w:w="2551" w:type="dxa"/>
          </w:tcPr>
          <w:p w:rsidR="00A92116" w:rsidRPr="00533986" w:rsidRDefault="00054C56"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Eğitim-Öğretim Yılının başında</w:t>
            </w:r>
          </w:p>
        </w:tc>
      </w:tr>
      <w:tr w:rsidR="00A92116"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5</w:t>
            </w:r>
          </w:p>
        </w:tc>
        <w:tc>
          <w:tcPr>
            <w:tcW w:w="4371" w:type="dxa"/>
          </w:tcPr>
          <w:p w:rsidR="00A92116" w:rsidRPr="00533986" w:rsidRDefault="00A92116"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Bölgemizdeki üniversitelerin bünyesinde öğretmenlerin mesleki</w:t>
            </w:r>
            <w:r>
              <w:rPr>
                <w:rStyle w:val="FontStyle253"/>
                <w:rFonts w:ascii="Tahoma" w:hAnsi="Tahoma" w:cs="Tahoma"/>
                <w:sz w:val="20"/>
                <w:szCs w:val="20"/>
              </w:rPr>
              <w:t xml:space="preserve"> gelişimine yönelik düzenlenen </w:t>
            </w:r>
            <w:r w:rsidRPr="00533986">
              <w:rPr>
                <w:rStyle w:val="FontStyle253"/>
                <w:rFonts w:ascii="Tahoma" w:hAnsi="Tahoma" w:cs="Tahoma"/>
                <w:sz w:val="20"/>
                <w:szCs w:val="20"/>
              </w:rPr>
              <w:t>eğitimlerden personel haberdar edilerek katılım için teşvik edilecektir.</w:t>
            </w:r>
          </w:p>
        </w:tc>
        <w:tc>
          <w:tcPr>
            <w:tcW w:w="2551" w:type="dxa"/>
          </w:tcPr>
          <w:p w:rsidR="00A92116" w:rsidRPr="00533986" w:rsidRDefault="00A92116"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 /İlçe MEM</w:t>
            </w:r>
          </w:p>
        </w:tc>
        <w:tc>
          <w:tcPr>
            <w:tcW w:w="2551" w:type="dxa"/>
          </w:tcPr>
          <w:p w:rsidR="00A92116" w:rsidRPr="00533986" w:rsidRDefault="005678BB"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Üniversitelerin takvimine göre</w:t>
            </w:r>
          </w:p>
        </w:tc>
      </w:tr>
      <w:tr w:rsidR="00A92116" w:rsidRPr="00533986" w:rsidTr="00DD7BA5">
        <w:trPr>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lastRenderedPageBreak/>
              <w:t>7</w:t>
            </w:r>
          </w:p>
        </w:tc>
        <w:tc>
          <w:tcPr>
            <w:tcW w:w="562" w:type="dxa"/>
          </w:tcPr>
          <w:p w:rsidR="00A92116" w:rsidRPr="00533986" w:rsidRDefault="00A92116" w:rsidP="00A545F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6</w:t>
            </w:r>
          </w:p>
        </w:tc>
        <w:tc>
          <w:tcPr>
            <w:tcW w:w="4371" w:type="dxa"/>
          </w:tcPr>
          <w:p w:rsidR="00A92116" w:rsidRPr="00533986" w:rsidRDefault="00A92116"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Mahalli düzeyde açılan seminer ve kursların duyurusu zamanında yapılarak katılım sağlanacaktır. </w:t>
            </w:r>
          </w:p>
        </w:tc>
        <w:tc>
          <w:tcPr>
            <w:tcW w:w="2551" w:type="dxa"/>
          </w:tcPr>
          <w:p w:rsidR="00A92116" w:rsidRPr="00533986" w:rsidRDefault="00A92116"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Yönetimi/İlçe MEM</w:t>
            </w:r>
          </w:p>
        </w:tc>
        <w:tc>
          <w:tcPr>
            <w:tcW w:w="2551" w:type="dxa"/>
          </w:tcPr>
          <w:p w:rsidR="00A92116" w:rsidRPr="00533986" w:rsidRDefault="005678BB"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Seminer ve Kursların açılış tarihine göre</w:t>
            </w:r>
          </w:p>
        </w:tc>
      </w:tr>
      <w:tr w:rsidR="00A92116" w:rsidRPr="00533986" w:rsidTr="00DD7BA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0"/>
                <w:szCs w:val="20"/>
              </w:rPr>
            </w:pPr>
            <w:r w:rsidRPr="00533986">
              <w:rPr>
                <w:rStyle w:val="FontStyle253"/>
                <w:rFonts w:ascii="Tahoma" w:hAnsi="Tahoma" w:cs="Tahoma"/>
                <w:b/>
                <w:sz w:val="20"/>
                <w:szCs w:val="20"/>
              </w:rPr>
              <w:t>7</w:t>
            </w:r>
          </w:p>
        </w:tc>
        <w:tc>
          <w:tcPr>
            <w:tcW w:w="4371" w:type="dxa"/>
          </w:tcPr>
          <w:p w:rsidR="00A92116" w:rsidRPr="00533986" w:rsidRDefault="00A92116"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Bakanlığımızın değişen mevzuatları zamanında duyurulacak, ilgili web sitelerinden takibi yapılacaktır. Web sayfasında güncellemeler yapılacaktır.</w:t>
            </w:r>
          </w:p>
        </w:tc>
        <w:tc>
          <w:tcPr>
            <w:tcW w:w="2551" w:type="dxa"/>
          </w:tcPr>
          <w:p w:rsidR="00A92116" w:rsidRPr="00533986" w:rsidRDefault="00A92116"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Yönetimi/WEB Yayın Ekibi</w:t>
            </w:r>
          </w:p>
        </w:tc>
        <w:tc>
          <w:tcPr>
            <w:tcW w:w="2551" w:type="dxa"/>
          </w:tcPr>
          <w:p w:rsidR="00A92116" w:rsidRPr="00533986" w:rsidRDefault="00851A4D"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zaman</w:t>
            </w:r>
          </w:p>
        </w:tc>
      </w:tr>
      <w:tr w:rsidR="00A92116" w:rsidRPr="00533986" w:rsidTr="00DD7BA5">
        <w:trPr>
          <w:trHeight w:val="1183"/>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8</w:t>
            </w:r>
          </w:p>
        </w:tc>
        <w:tc>
          <w:tcPr>
            <w:tcW w:w="4371" w:type="dxa"/>
          </w:tcPr>
          <w:p w:rsidR="00A92116" w:rsidRPr="00533986" w:rsidRDefault="00A92116" w:rsidP="00A545F9">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Uluslararası ve Ulusal düzeyde düzenlenen seminer, </w:t>
            </w:r>
            <w:proofErr w:type="gramStart"/>
            <w:r w:rsidRPr="00533986">
              <w:rPr>
                <w:rFonts w:ascii="Tahoma" w:hAnsi="Tahoma" w:cs="Tahoma"/>
                <w:sz w:val="20"/>
                <w:szCs w:val="20"/>
              </w:rPr>
              <w:t>sempozyum,kongrelerin</w:t>
            </w:r>
            <w:proofErr w:type="gramEnd"/>
            <w:r w:rsidRPr="00533986">
              <w:rPr>
                <w:rFonts w:ascii="Tahoma" w:hAnsi="Tahoma" w:cs="Tahoma"/>
                <w:sz w:val="20"/>
                <w:szCs w:val="20"/>
              </w:rPr>
              <w:t xml:space="preserve"> takvimi duyurulacaktır,ilgi alanlarına göre çalışma yapan personelin katılımı için gerekli kolaylık sağlanacaktır.</w:t>
            </w:r>
          </w:p>
        </w:tc>
        <w:tc>
          <w:tcPr>
            <w:tcW w:w="2551" w:type="dxa"/>
          </w:tcPr>
          <w:p w:rsidR="00A92116" w:rsidRPr="00533986" w:rsidRDefault="00A92116" w:rsidP="00216868">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Yönetimi/Web Yayın Ekibi</w:t>
            </w:r>
          </w:p>
        </w:tc>
        <w:tc>
          <w:tcPr>
            <w:tcW w:w="2551" w:type="dxa"/>
          </w:tcPr>
          <w:p w:rsidR="00A92116" w:rsidRPr="00533986" w:rsidRDefault="00851A4D" w:rsidP="00A545F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Takvime uygun olarak</w:t>
            </w:r>
          </w:p>
        </w:tc>
      </w:tr>
      <w:tr w:rsidR="00A92116" w:rsidRPr="00533986" w:rsidTr="00DD7BA5">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9</w:t>
            </w:r>
          </w:p>
        </w:tc>
        <w:tc>
          <w:tcPr>
            <w:tcW w:w="4371" w:type="dxa"/>
          </w:tcPr>
          <w:p w:rsidR="00A92116" w:rsidRPr="00533986" w:rsidRDefault="00A92116" w:rsidP="00A545F9">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Çalışma takvimine göre her eğitim sezonu başında kişisel gelişim planı hazırlanması için rehberlik </w:t>
            </w:r>
            <w:proofErr w:type="gramStart"/>
            <w:r w:rsidRPr="00533986">
              <w:rPr>
                <w:rStyle w:val="FontStyle253"/>
                <w:rFonts w:ascii="Tahoma" w:hAnsi="Tahoma" w:cs="Tahoma"/>
                <w:sz w:val="20"/>
                <w:szCs w:val="20"/>
              </w:rPr>
              <w:t>yapılacak,hazırlanan</w:t>
            </w:r>
            <w:proofErr w:type="gramEnd"/>
            <w:r w:rsidRPr="00533986">
              <w:rPr>
                <w:rStyle w:val="FontStyle253"/>
                <w:rFonts w:ascii="Tahoma" w:hAnsi="Tahoma" w:cs="Tahoma"/>
                <w:sz w:val="20"/>
                <w:szCs w:val="20"/>
              </w:rPr>
              <w:t xml:space="preserve"> planın uygulanması için gerekli kolaylık sağlanarak işbirlikleri yönetilecek.</w:t>
            </w:r>
          </w:p>
        </w:tc>
        <w:tc>
          <w:tcPr>
            <w:tcW w:w="2551" w:type="dxa"/>
          </w:tcPr>
          <w:p w:rsidR="00A92116" w:rsidRPr="00533986" w:rsidRDefault="00A92116" w:rsidP="00216868">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Zümre Öğretmenleri/Okul Yönetimi</w:t>
            </w:r>
          </w:p>
        </w:tc>
        <w:tc>
          <w:tcPr>
            <w:tcW w:w="2551" w:type="dxa"/>
          </w:tcPr>
          <w:p w:rsidR="00A92116" w:rsidRPr="00533986" w:rsidRDefault="00851A4D" w:rsidP="00A545F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Eğitim-Öğretim yılı başında</w:t>
            </w:r>
          </w:p>
        </w:tc>
      </w:tr>
      <w:tr w:rsidR="00A92116" w:rsidRPr="00533986" w:rsidTr="00DD7BA5">
        <w:trPr>
          <w:trHeight w:val="1183"/>
        </w:trPr>
        <w:tc>
          <w:tcPr>
            <w:cnfStyle w:val="001000000000" w:firstRow="0" w:lastRow="0" w:firstColumn="1" w:lastColumn="0" w:oddVBand="0" w:evenVBand="0" w:oddHBand="0" w:evenHBand="0" w:firstRowFirstColumn="0" w:firstRowLastColumn="0" w:lastRowFirstColumn="0" w:lastRowLastColumn="0"/>
            <w:tcW w:w="562" w:type="dxa"/>
          </w:tcPr>
          <w:p w:rsidR="00A92116" w:rsidRPr="00533986" w:rsidRDefault="00A92116" w:rsidP="00A545F9">
            <w:pPr>
              <w:pStyle w:val="Style21"/>
              <w:widowControl/>
              <w:jc w:val="center"/>
              <w:rPr>
                <w:rStyle w:val="FontStyle253"/>
                <w:rFonts w:ascii="Tahoma" w:hAnsi="Tahoma" w:cs="Tahoma"/>
                <w:sz w:val="20"/>
                <w:szCs w:val="20"/>
              </w:rPr>
            </w:pPr>
            <w:r w:rsidRPr="00533986">
              <w:rPr>
                <w:rStyle w:val="FontStyle253"/>
                <w:rFonts w:ascii="Tahoma" w:hAnsi="Tahoma" w:cs="Tahoma"/>
                <w:sz w:val="20"/>
                <w:szCs w:val="20"/>
              </w:rPr>
              <w:t>7</w:t>
            </w:r>
          </w:p>
        </w:tc>
        <w:tc>
          <w:tcPr>
            <w:tcW w:w="562" w:type="dxa"/>
          </w:tcPr>
          <w:p w:rsidR="00A92116" w:rsidRPr="00533986" w:rsidRDefault="00A92116" w:rsidP="00A545F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533986">
              <w:rPr>
                <w:rFonts w:ascii="Tahoma" w:hAnsi="Tahoma" w:cs="Tahoma"/>
                <w:b/>
                <w:bCs/>
                <w:color w:val="000000" w:themeColor="text1"/>
                <w:sz w:val="20"/>
                <w:szCs w:val="20"/>
              </w:rPr>
              <w:t>10</w:t>
            </w:r>
          </w:p>
        </w:tc>
        <w:tc>
          <w:tcPr>
            <w:tcW w:w="4371" w:type="dxa"/>
          </w:tcPr>
          <w:p w:rsidR="00A92116" w:rsidRPr="00533986" w:rsidRDefault="00A92116" w:rsidP="00A545F9">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Okulumuzun temizlik, güvenlik ve sekretarya gibi alanlardaki destek personeli ihtiyacının giderilmesine yönelik çalışmalar </w:t>
            </w:r>
            <w:proofErr w:type="gramStart"/>
            <w:r w:rsidRPr="00533986">
              <w:rPr>
                <w:rStyle w:val="FontStyle253"/>
                <w:rFonts w:ascii="Tahoma" w:hAnsi="Tahoma" w:cs="Tahoma"/>
                <w:sz w:val="20"/>
                <w:szCs w:val="20"/>
              </w:rPr>
              <w:t>yapılacaktır.OAB</w:t>
            </w:r>
            <w:proofErr w:type="gramEnd"/>
            <w:r w:rsidRPr="00533986">
              <w:rPr>
                <w:rStyle w:val="FontStyle253"/>
                <w:rFonts w:ascii="Tahoma" w:hAnsi="Tahoma" w:cs="Tahoma"/>
                <w:sz w:val="20"/>
                <w:szCs w:val="20"/>
              </w:rPr>
              <w:t>,İlçe MEM,İŞKUR ile işbirliği içerisinde olunacaktır.</w:t>
            </w:r>
          </w:p>
        </w:tc>
        <w:tc>
          <w:tcPr>
            <w:tcW w:w="2551" w:type="dxa"/>
          </w:tcPr>
          <w:p w:rsidR="00A92116" w:rsidRPr="00533986" w:rsidRDefault="00A92116" w:rsidP="00216868">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Yönetimi/Okul Aile Birliği</w:t>
            </w:r>
          </w:p>
        </w:tc>
        <w:tc>
          <w:tcPr>
            <w:tcW w:w="2551" w:type="dxa"/>
          </w:tcPr>
          <w:p w:rsidR="00A92116" w:rsidRPr="00533986" w:rsidRDefault="00851A4D" w:rsidP="00A545F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Her yıl Eğitim-Öğretim yılı başında</w:t>
            </w:r>
          </w:p>
        </w:tc>
      </w:tr>
    </w:tbl>
    <w:p w:rsidR="00A545F9" w:rsidRPr="00D52EF8" w:rsidRDefault="00A545F9" w:rsidP="00A545F9">
      <w:pPr>
        <w:ind w:firstLine="708"/>
        <w:jc w:val="both"/>
        <w:rPr>
          <w:rFonts w:ascii="Tahoma" w:hAnsi="Tahoma" w:cs="Tahoma"/>
        </w:rPr>
      </w:pPr>
    </w:p>
    <w:p w:rsidR="003311BB" w:rsidRPr="00EC5AB2" w:rsidRDefault="003311BB" w:rsidP="003311BB">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44</w:t>
      </w:r>
      <w:r>
        <w:rPr>
          <w:rFonts w:ascii="Tahoma" w:hAnsi="Tahoma" w:cs="Tahoma"/>
          <w:b/>
          <w:i/>
          <w:color w:val="000000" w:themeColor="text1"/>
          <w:sz w:val="20"/>
          <w:szCs w:val="20"/>
        </w:rPr>
        <w:t xml:space="preserve">: Tema 3 </w:t>
      </w:r>
      <w:r w:rsidR="00233B82">
        <w:rPr>
          <w:rFonts w:ascii="Tahoma" w:hAnsi="Tahoma" w:cs="Tahoma"/>
          <w:b/>
          <w:i/>
          <w:color w:val="000000" w:themeColor="text1"/>
          <w:sz w:val="20"/>
          <w:szCs w:val="20"/>
        </w:rPr>
        <w:t>Eylemler</w:t>
      </w:r>
    </w:p>
    <w:p w:rsidR="00A545F9" w:rsidRDefault="00A545F9" w:rsidP="00A545F9">
      <w:pPr>
        <w:ind w:firstLine="708"/>
        <w:jc w:val="both"/>
        <w:rPr>
          <w:rFonts w:ascii="Tahoma" w:hAnsi="Tahoma" w:cs="Tahoma"/>
        </w:rPr>
      </w:pPr>
    </w:p>
    <w:p w:rsidR="00A545F9" w:rsidRPr="00D52EF8" w:rsidRDefault="00A545F9" w:rsidP="00A545F9">
      <w:pPr>
        <w:ind w:firstLine="708"/>
        <w:jc w:val="both"/>
        <w:rPr>
          <w:rFonts w:ascii="Tahoma" w:hAnsi="Tahoma" w:cs="Tahoma"/>
        </w:rPr>
      </w:pPr>
    </w:p>
    <w:p w:rsidR="00A545F9" w:rsidRPr="003B43E1" w:rsidRDefault="00A545F9" w:rsidP="00DD7BA5">
      <w:pPr>
        <w:shd w:val="clear" w:color="auto" w:fill="95B3D7" w:themeFill="accent1" w:themeFillTint="99"/>
        <w:rPr>
          <w:rFonts w:ascii="Tahoma" w:hAnsi="Tahoma" w:cs="Tahoma"/>
          <w:b/>
          <w:color w:val="365F91" w:themeColor="accent1" w:themeShade="BF"/>
          <w:sz w:val="36"/>
          <w:szCs w:val="36"/>
        </w:rPr>
      </w:pPr>
      <w:r w:rsidRPr="003B43E1">
        <w:rPr>
          <w:rFonts w:ascii="Tahoma" w:hAnsi="Tahoma" w:cs="Tahoma"/>
          <w:b/>
          <w:color w:val="365F91" w:themeColor="accent1" w:themeShade="BF"/>
          <w:sz w:val="36"/>
          <w:szCs w:val="36"/>
        </w:rPr>
        <w:t xml:space="preserve">Stratejik </w:t>
      </w:r>
      <w:proofErr w:type="gramStart"/>
      <w:r w:rsidRPr="003B43E1">
        <w:rPr>
          <w:rFonts w:ascii="Tahoma" w:hAnsi="Tahoma" w:cs="Tahoma"/>
          <w:b/>
          <w:color w:val="365F91" w:themeColor="accent1" w:themeShade="BF"/>
          <w:sz w:val="36"/>
          <w:szCs w:val="36"/>
        </w:rPr>
        <w:t>Hedef  3</w:t>
      </w:r>
      <w:proofErr w:type="gramEnd"/>
      <w:r w:rsidRPr="003B43E1">
        <w:rPr>
          <w:rFonts w:ascii="Tahoma" w:hAnsi="Tahoma" w:cs="Tahoma"/>
          <w:b/>
          <w:color w:val="365F91" w:themeColor="accent1" w:themeShade="BF"/>
          <w:sz w:val="36"/>
          <w:szCs w:val="36"/>
        </w:rPr>
        <w:t>.3</w:t>
      </w:r>
    </w:p>
    <w:p w:rsidR="00A545F9" w:rsidRPr="00533986" w:rsidRDefault="00A545F9" w:rsidP="00E4740C">
      <w:pPr>
        <w:tabs>
          <w:tab w:val="left" w:pos="2309"/>
        </w:tabs>
        <w:jc w:val="both"/>
        <w:rPr>
          <w:rFonts w:ascii="Tahoma" w:hAnsi="Tahoma" w:cs="Tahoma"/>
          <w:sz w:val="28"/>
          <w:szCs w:val="28"/>
        </w:rPr>
      </w:pPr>
      <w:r w:rsidRPr="00533986">
        <w:rPr>
          <w:rFonts w:ascii="Tahoma" w:hAnsi="Tahoma" w:cs="Tahoma"/>
          <w:sz w:val="28"/>
          <w:szCs w:val="28"/>
        </w:rPr>
        <w:t xml:space="preserve">           “Plan dönemi sonuna kadar etkin bir izleme ve değerlendirme sitemiyle </w:t>
      </w:r>
      <w:proofErr w:type="gramStart"/>
      <w:r w:rsidRPr="00533986">
        <w:rPr>
          <w:rFonts w:ascii="Tahoma" w:hAnsi="Tahoma" w:cs="Tahoma"/>
          <w:sz w:val="28"/>
          <w:szCs w:val="28"/>
        </w:rPr>
        <w:t>motivasyonunu</w:t>
      </w:r>
      <w:proofErr w:type="gramEnd"/>
      <w:r w:rsidRPr="00533986">
        <w:rPr>
          <w:rFonts w:ascii="Tahoma" w:hAnsi="Tahoma" w:cs="Tahoma"/>
          <w:sz w:val="28"/>
          <w:szCs w:val="28"/>
        </w:rPr>
        <w:t xml:space="preserve"> artırarak çoğulcu, katılımcı, hesap verebilir</w:t>
      </w:r>
      <w:r w:rsidR="00E4740C">
        <w:rPr>
          <w:rFonts w:ascii="Tahoma" w:hAnsi="Tahoma" w:cs="Tahoma"/>
          <w:sz w:val="28"/>
          <w:szCs w:val="28"/>
        </w:rPr>
        <w:t xml:space="preserve"> organizasyon yapısı oluşturmak</w:t>
      </w:r>
      <w:r w:rsidRPr="00533986">
        <w:rPr>
          <w:rFonts w:ascii="Tahoma" w:hAnsi="Tahoma" w:cs="Tahoma"/>
          <w:sz w:val="28"/>
          <w:szCs w:val="28"/>
        </w:rPr>
        <w:t>.”</w:t>
      </w:r>
    </w:p>
    <w:p w:rsidR="00A545F9" w:rsidRPr="00D52EF8" w:rsidRDefault="00A545F9" w:rsidP="00A545F9">
      <w:pPr>
        <w:tabs>
          <w:tab w:val="left" w:pos="2309"/>
        </w:tabs>
        <w:rPr>
          <w:rFonts w:ascii="Tahoma" w:hAnsi="Tahoma" w:cs="Tahoma"/>
          <w:b/>
          <w:sz w:val="40"/>
          <w:szCs w:val="40"/>
        </w:rPr>
      </w:pPr>
      <w:r w:rsidRPr="00D52EF8">
        <w:rPr>
          <w:rFonts w:ascii="Tahoma" w:hAnsi="Tahoma" w:cs="Tahoma"/>
          <w:b/>
          <w:sz w:val="40"/>
          <w:szCs w:val="40"/>
        </w:rPr>
        <w:t>Hedefin Mevcut Durumu</w:t>
      </w:r>
    </w:p>
    <w:p w:rsidR="00A545F9" w:rsidRPr="00D52EF8" w:rsidRDefault="00A545F9" w:rsidP="00E3072A">
      <w:pPr>
        <w:spacing w:line="276" w:lineRule="auto"/>
        <w:jc w:val="both"/>
        <w:rPr>
          <w:rFonts w:ascii="Tahoma" w:hAnsi="Tahoma" w:cs="Tahoma"/>
          <w:b/>
          <w:color w:val="365F91" w:themeColor="accent1" w:themeShade="BF"/>
        </w:rPr>
      </w:pPr>
      <w:r w:rsidRPr="00D52EF8">
        <w:rPr>
          <w:rFonts w:ascii="Tahoma" w:hAnsi="Tahoma" w:cs="Tahoma"/>
          <w:b/>
          <w:color w:val="365F91" w:themeColor="accent1" w:themeShade="BF"/>
        </w:rPr>
        <w:t>Okulumuz Ölçeğinde;</w:t>
      </w:r>
    </w:p>
    <w:p w:rsidR="00A545F9" w:rsidRPr="00D52EF8" w:rsidRDefault="00A545F9" w:rsidP="00E3072A">
      <w:pPr>
        <w:spacing w:line="276" w:lineRule="auto"/>
        <w:ind w:firstLine="708"/>
        <w:jc w:val="both"/>
        <w:rPr>
          <w:rFonts w:ascii="Tahoma" w:hAnsi="Tahoma" w:cs="Tahoma"/>
        </w:rPr>
      </w:pPr>
      <w:r w:rsidRPr="00D52EF8">
        <w:rPr>
          <w:rFonts w:ascii="Tahoma" w:hAnsi="Tahoma" w:cs="Tahoma"/>
        </w:rPr>
        <w:t xml:space="preserve">Okulumuzda </w:t>
      </w:r>
      <w:r w:rsidR="00257E96">
        <w:rPr>
          <w:rFonts w:ascii="Tahoma" w:hAnsi="Tahoma" w:cs="Tahoma"/>
        </w:rPr>
        <w:t>her yıl ortalama çalışan personelimizin yaklaşık %60 ‘ı</w:t>
      </w:r>
      <w:r w:rsidRPr="00D52EF8">
        <w:rPr>
          <w:rFonts w:ascii="Tahoma" w:hAnsi="Tahoma" w:cs="Tahoma"/>
        </w:rPr>
        <w:t xml:space="preserve"> ilçe kaymakamı tarafından Başarı </w:t>
      </w:r>
      <w:proofErr w:type="gramStart"/>
      <w:r w:rsidRPr="00D52EF8">
        <w:rPr>
          <w:rFonts w:ascii="Tahoma" w:hAnsi="Tahoma" w:cs="Tahoma"/>
        </w:rPr>
        <w:t xml:space="preserve">Belgesi </w:t>
      </w:r>
      <w:r w:rsidR="00257E96">
        <w:rPr>
          <w:rFonts w:ascii="Tahoma" w:hAnsi="Tahoma" w:cs="Tahoma"/>
        </w:rPr>
        <w:t>,Üstün</w:t>
      </w:r>
      <w:proofErr w:type="gramEnd"/>
      <w:r w:rsidR="00257E96">
        <w:rPr>
          <w:rFonts w:ascii="Tahoma" w:hAnsi="Tahoma" w:cs="Tahoma"/>
        </w:rPr>
        <w:t xml:space="preserve"> Başarı Belgesi ile ödüllendirilmektedir.Bunun yanında Ödül Belgesi ile ödüllendirilen personelimizde vardır. 2018 yılında 1 öğretmenimiz ödül belgesi,2 </w:t>
      </w:r>
      <w:proofErr w:type="gramStart"/>
      <w:r w:rsidR="00257E96">
        <w:rPr>
          <w:rFonts w:ascii="Tahoma" w:hAnsi="Tahoma" w:cs="Tahoma"/>
        </w:rPr>
        <w:t>öğretmenimiz,Üstün</w:t>
      </w:r>
      <w:proofErr w:type="gramEnd"/>
      <w:r w:rsidR="00257E96">
        <w:rPr>
          <w:rFonts w:ascii="Tahoma" w:hAnsi="Tahoma" w:cs="Tahoma"/>
        </w:rPr>
        <w:t xml:space="preserve"> Başarı Belgesi ile ödüllendirilmiştir. Yine 2018 yılında 5 personelimiz Başarı Belgesi ile ödüllendirilmiştir.</w:t>
      </w:r>
    </w:p>
    <w:p w:rsidR="004F4DC2" w:rsidRDefault="00A545F9" w:rsidP="00DD7BA5">
      <w:pPr>
        <w:spacing w:line="276" w:lineRule="auto"/>
        <w:ind w:firstLine="708"/>
        <w:jc w:val="both"/>
        <w:rPr>
          <w:rFonts w:ascii="Tahoma" w:hAnsi="Tahoma" w:cs="Tahoma"/>
        </w:rPr>
      </w:pPr>
      <w:r w:rsidRPr="00D52EF8">
        <w:rPr>
          <w:rFonts w:ascii="Tahoma" w:hAnsi="Tahoma" w:cs="Tahoma"/>
        </w:rPr>
        <w:t xml:space="preserve">Kurum memnuniyet oranlarının </w:t>
      </w:r>
      <w:r w:rsidR="00E4740C" w:rsidRPr="00D52EF8">
        <w:rPr>
          <w:rFonts w:ascii="Tahoma" w:hAnsi="Tahoma" w:cs="Tahoma"/>
        </w:rPr>
        <w:t>tespiti için</w:t>
      </w:r>
      <w:r w:rsidRPr="00D52EF8">
        <w:rPr>
          <w:rFonts w:ascii="Tahoma" w:hAnsi="Tahoma" w:cs="Tahoma"/>
        </w:rPr>
        <w:t xml:space="preserve"> her yıl düzenli olarak çalışan, veli, öğrenci memnuniyet anketleri uygulanmaktadır. Yine kurum içi okul iklimini değerlendirme anketi, yönetimden memnuniyet anketleri uygulanmıştır.</w:t>
      </w:r>
      <w:r w:rsidR="00E4740C">
        <w:rPr>
          <w:rFonts w:ascii="Tahoma" w:hAnsi="Tahoma" w:cs="Tahoma"/>
        </w:rPr>
        <w:t xml:space="preserve"> Y</w:t>
      </w:r>
      <w:r w:rsidRPr="00D52EF8">
        <w:rPr>
          <w:rFonts w:ascii="Tahoma" w:hAnsi="Tahoma" w:cs="Tahoma"/>
        </w:rPr>
        <w:t>apılan denetim ve rehberlikte belirtilen hususlar iyileştirerek ilçe MEM’e yazılı bilgiler verilmiştir.</w:t>
      </w:r>
      <w:r w:rsidR="00E4740C">
        <w:rPr>
          <w:rFonts w:ascii="Tahoma" w:hAnsi="Tahoma" w:cs="Tahoma"/>
        </w:rPr>
        <w:t xml:space="preserve"> K</w:t>
      </w:r>
      <w:r w:rsidRPr="00D52EF8">
        <w:rPr>
          <w:rFonts w:ascii="Tahoma" w:hAnsi="Tahoma" w:cs="Tahoma"/>
        </w:rPr>
        <w:t xml:space="preserve">atılımcı anlayışı hakim kılmak için kurum içi yapılan toplantılarda çalışanlarımızın </w:t>
      </w:r>
      <w:proofErr w:type="gramStart"/>
      <w:r w:rsidRPr="00D52EF8">
        <w:rPr>
          <w:rFonts w:ascii="Tahoma" w:hAnsi="Tahoma" w:cs="Tahoma"/>
        </w:rPr>
        <w:t>istek,beklenti</w:t>
      </w:r>
      <w:proofErr w:type="gramEnd"/>
      <w:r w:rsidRPr="00D52EF8">
        <w:rPr>
          <w:rFonts w:ascii="Tahoma" w:hAnsi="Tahoma" w:cs="Tahoma"/>
        </w:rPr>
        <w:t xml:space="preserve">,öneri ve şikayetleri kurum içi iyileştirmelerde fırsat olarak görülmektedir. </w:t>
      </w:r>
    </w:p>
    <w:p w:rsidR="003220BD" w:rsidRPr="00DD7BA5" w:rsidRDefault="003220BD" w:rsidP="00DD7BA5">
      <w:pPr>
        <w:spacing w:line="276" w:lineRule="auto"/>
        <w:ind w:firstLine="708"/>
        <w:jc w:val="both"/>
        <w:rPr>
          <w:rFonts w:ascii="Tahoma" w:hAnsi="Tahoma" w:cs="Tahoma"/>
        </w:rPr>
      </w:pPr>
    </w:p>
    <w:p w:rsidR="004F4DC2" w:rsidRDefault="004F4DC2" w:rsidP="00A545F9">
      <w:pPr>
        <w:rPr>
          <w:rFonts w:ascii="Tahoma" w:hAnsi="Tahoma" w:cs="Tahoma"/>
          <w:b/>
          <w:color w:val="365F91" w:themeColor="accent1" w:themeShade="BF"/>
          <w:sz w:val="32"/>
          <w:szCs w:val="32"/>
        </w:rPr>
      </w:pPr>
    </w:p>
    <w:p w:rsidR="00A545F9" w:rsidRPr="00D52EF8" w:rsidRDefault="00A545F9" w:rsidP="00A545F9">
      <w:pPr>
        <w:rPr>
          <w:rFonts w:ascii="Tahoma" w:hAnsi="Tahoma" w:cs="Tahoma"/>
          <w:b/>
          <w:color w:val="365F91" w:themeColor="accent1" w:themeShade="BF"/>
          <w:sz w:val="32"/>
          <w:szCs w:val="32"/>
        </w:rPr>
      </w:pPr>
      <w:r w:rsidRPr="00D52EF8">
        <w:rPr>
          <w:rFonts w:ascii="Tahoma" w:hAnsi="Tahoma" w:cs="Tahoma"/>
          <w:b/>
          <w:color w:val="365F91" w:themeColor="accent1" w:themeShade="BF"/>
          <w:sz w:val="32"/>
          <w:szCs w:val="32"/>
        </w:rPr>
        <w:lastRenderedPageBreak/>
        <w:t>PERFORMANS GÖSTERGELERİ</w:t>
      </w:r>
    </w:p>
    <w:tbl>
      <w:tblPr>
        <w:tblStyle w:val="KlavuzuTablo4-Vurgu11"/>
        <w:tblW w:w="10667" w:type="dxa"/>
        <w:tblInd w:w="-176" w:type="dxa"/>
        <w:tblLayout w:type="fixed"/>
        <w:tblLook w:val="01E0" w:firstRow="1" w:lastRow="1" w:firstColumn="1" w:lastColumn="1" w:noHBand="0" w:noVBand="0"/>
      </w:tblPr>
      <w:tblGrid>
        <w:gridCol w:w="1176"/>
        <w:gridCol w:w="3677"/>
        <w:gridCol w:w="993"/>
        <w:gridCol w:w="993"/>
        <w:gridCol w:w="993"/>
        <w:gridCol w:w="993"/>
        <w:gridCol w:w="850"/>
        <w:gridCol w:w="992"/>
      </w:tblGrid>
      <w:tr w:rsidR="00DD7BA5" w:rsidRPr="00DD7BA5" w:rsidTr="006B1F86">
        <w:trPr>
          <w:cnfStyle w:val="100000000000" w:firstRow="1" w:lastRow="0" w:firstColumn="0" w:lastColumn="0" w:oddVBand="0" w:evenVBand="0" w:oddHBand="0"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176" w:type="dxa"/>
            <w:vMerge w:val="restart"/>
          </w:tcPr>
          <w:p w:rsidR="003E5081" w:rsidRPr="00DD7BA5" w:rsidRDefault="003E5081" w:rsidP="00A545F9">
            <w:pPr>
              <w:pStyle w:val="TableParagraph"/>
              <w:ind w:right="409"/>
              <w:rPr>
                <w:rFonts w:ascii="Tahoma" w:eastAsia="Calibri" w:hAnsi="Tahoma" w:cs="Tahoma"/>
                <w:b w:val="0"/>
                <w:color w:val="auto"/>
                <w:sz w:val="20"/>
                <w:szCs w:val="20"/>
              </w:rPr>
            </w:pPr>
            <w:r w:rsidRPr="00DD7BA5">
              <w:rPr>
                <w:rFonts w:ascii="Tahoma" w:eastAsia="Calibri" w:hAnsi="Tahoma" w:cs="Tahoma"/>
                <w:b w:val="0"/>
                <w:color w:val="auto"/>
                <w:sz w:val="20"/>
                <w:szCs w:val="20"/>
              </w:rPr>
              <w:t xml:space="preserve">   No</w:t>
            </w:r>
          </w:p>
        </w:tc>
        <w:tc>
          <w:tcPr>
            <w:cnfStyle w:val="000010000000" w:firstRow="0" w:lastRow="0" w:firstColumn="0" w:lastColumn="0" w:oddVBand="1" w:evenVBand="0" w:oddHBand="0" w:evenHBand="0" w:firstRowFirstColumn="0" w:firstRowLastColumn="0" w:lastRowFirstColumn="0" w:lastRowLastColumn="0"/>
            <w:tcW w:w="3677" w:type="dxa"/>
            <w:vMerge w:val="restart"/>
          </w:tcPr>
          <w:p w:rsidR="003E5081" w:rsidRPr="00DD7BA5" w:rsidRDefault="003E5081" w:rsidP="00A545F9">
            <w:pPr>
              <w:pStyle w:val="TableParagraph"/>
              <w:spacing w:before="7"/>
              <w:rPr>
                <w:rFonts w:ascii="Tahoma" w:eastAsia="Calibri" w:hAnsi="Tahoma" w:cs="Tahoma"/>
                <w:color w:val="auto"/>
                <w:sz w:val="20"/>
                <w:szCs w:val="20"/>
              </w:rPr>
            </w:pPr>
          </w:p>
          <w:p w:rsidR="003E5081" w:rsidRPr="00DD7BA5" w:rsidRDefault="003E5081" w:rsidP="00A545F9">
            <w:pPr>
              <w:pStyle w:val="TableParagraph"/>
              <w:ind w:left="80" w:right="585"/>
              <w:rPr>
                <w:rFonts w:ascii="Tahoma" w:eastAsia="Calibri" w:hAnsi="Tahoma" w:cs="Tahoma"/>
                <w:color w:val="auto"/>
                <w:sz w:val="20"/>
                <w:szCs w:val="20"/>
              </w:rPr>
            </w:pPr>
            <w:r w:rsidRPr="00DD7BA5">
              <w:rPr>
                <w:rFonts w:ascii="Tahoma" w:hAnsi="Tahoma" w:cs="Tahoma"/>
                <w:b w:val="0"/>
                <w:color w:val="auto"/>
                <w:w w:val="115"/>
                <w:sz w:val="20"/>
                <w:szCs w:val="20"/>
              </w:rPr>
              <w:t>Performans Göstergeleri</w:t>
            </w:r>
          </w:p>
        </w:tc>
        <w:tc>
          <w:tcPr>
            <w:tcW w:w="993" w:type="dxa"/>
          </w:tcPr>
          <w:p w:rsidR="003E5081" w:rsidRPr="00DD7BA5" w:rsidRDefault="003E5081" w:rsidP="003E5081">
            <w:pPr>
              <w:pStyle w:val="TableParagraph"/>
              <w:spacing w:before="113"/>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sz w:val="16"/>
                <w:szCs w:val="16"/>
              </w:rPr>
            </w:pPr>
            <w:r w:rsidRPr="00DD7BA5">
              <w:rPr>
                <w:rFonts w:ascii="Tahoma" w:hAnsi="Tahoma" w:cs="Tahoma"/>
                <w:b w:val="0"/>
                <w:color w:val="auto"/>
                <w:spacing w:val="-2"/>
                <w:w w:val="115"/>
                <w:sz w:val="16"/>
                <w:szCs w:val="16"/>
              </w:rPr>
              <w:t xml:space="preserve">   Mevcut</w:t>
            </w:r>
          </w:p>
        </w:tc>
        <w:tc>
          <w:tcPr>
            <w:cnfStyle w:val="000100000000" w:firstRow="0" w:lastRow="0" w:firstColumn="0" w:lastColumn="1" w:oddVBand="0" w:evenVBand="0" w:oddHBand="0" w:evenHBand="0" w:firstRowFirstColumn="0" w:firstRowLastColumn="0" w:lastRowFirstColumn="0" w:lastRowLastColumn="0"/>
            <w:tcW w:w="4821" w:type="dxa"/>
            <w:gridSpan w:val="5"/>
          </w:tcPr>
          <w:p w:rsidR="003E5081" w:rsidRPr="00DD7BA5" w:rsidRDefault="003E5081" w:rsidP="002C426D">
            <w:pPr>
              <w:pStyle w:val="TableParagraph"/>
              <w:spacing w:before="127"/>
              <w:ind w:right="182"/>
              <w:rPr>
                <w:rFonts w:ascii="Tahoma" w:eastAsia="Calibri" w:hAnsi="Tahoma" w:cs="Tahoma"/>
                <w:color w:val="auto"/>
                <w:sz w:val="16"/>
                <w:szCs w:val="16"/>
              </w:rPr>
            </w:pPr>
            <w:r w:rsidRPr="00DD7BA5">
              <w:rPr>
                <w:rFonts w:ascii="Tahoma" w:hAnsi="Tahoma" w:cs="Tahoma"/>
                <w:b w:val="0"/>
                <w:color w:val="auto"/>
                <w:spacing w:val="-2"/>
                <w:w w:val="115"/>
                <w:sz w:val="16"/>
                <w:szCs w:val="16"/>
              </w:rPr>
              <w:t xml:space="preserve">                  Hedef</w:t>
            </w:r>
          </w:p>
        </w:tc>
      </w:tr>
      <w:tr w:rsidR="00DD7BA5" w:rsidRPr="00DD7BA5" w:rsidTr="006B1F86">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176" w:type="dxa"/>
            <w:vMerge/>
          </w:tcPr>
          <w:p w:rsidR="003E5081" w:rsidRPr="00DD7BA5" w:rsidRDefault="003E5081" w:rsidP="00A545F9">
            <w:pPr>
              <w:rPr>
                <w:rFonts w:ascii="Tahoma" w:hAnsi="Tahoma" w:cs="Tahoma"/>
                <w:sz w:val="16"/>
                <w:szCs w:val="16"/>
              </w:rPr>
            </w:pPr>
          </w:p>
        </w:tc>
        <w:tc>
          <w:tcPr>
            <w:cnfStyle w:val="000010000000" w:firstRow="0" w:lastRow="0" w:firstColumn="0" w:lastColumn="0" w:oddVBand="1" w:evenVBand="0" w:oddHBand="0" w:evenHBand="0" w:firstRowFirstColumn="0" w:firstRowLastColumn="0" w:lastRowFirstColumn="0" w:lastRowLastColumn="0"/>
            <w:tcW w:w="3677" w:type="dxa"/>
            <w:vMerge/>
          </w:tcPr>
          <w:p w:rsidR="003E5081" w:rsidRPr="00DD7BA5" w:rsidRDefault="003E5081" w:rsidP="00A545F9">
            <w:pPr>
              <w:rPr>
                <w:rFonts w:ascii="Tahoma" w:hAnsi="Tahoma" w:cs="Tahoma"/>
                <w:sz w:val="16"/>
                <w:szCs w:val="16"/>
              </w:rPr>
            </w:pPr>
          </w:p>
        </w:tc>
        <w:tc>
          <w:tcPr>
            <w:tcW w:w="993" w:type="dxa"/>
          </w:tcPr>
          <w:p w:rsidR="003E5081" w:rsidRPr="00DD7BA5" w:rsidRDefault="003E5081" w:rsidP="002C426D">
            <w:pPr>
              <w:pStyle w:val="TableParagraph"/>
              <w:spacing w:before="101"/>
              <w:ind w:right="192"/>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2018</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DD7BA5" w:rsidRDefault="003E5081" w:rsidP="002C426D">
            <w:pPr>
              <w:pStyle w:val="TableParagraph"/>
              <w:spacing w:before="101"/>
              <w:ind w:right="204"/>
              <w:rPr>
                <w:rFonts w:ascii="Tahoma" w:eastAsia="Calibri" w:hAnsi="Tahoma" w:cs="Tahoma"/>
                <w:b/>
                <w:sz w:val="16"/>
                <w:szCs w:val="16"/>
              </w:rPr>
            </w:pPr>
            <w:r w:rsidRPr="00DD7BA5">
              <w:rPr>
                <w:rFonts w:ascii="Tahoma" w:eastAsia="Calibri" w:hAnsi="Tahoma" w:cs="Tahoma"/>
                <w:b/>
                <w:sz w:val="16"/>
                <w:szCs w:val="16"/>
              </w:rPr>
              <w:t xml:space="preserve"> 2019</w:t>
            </w:r>
          </w:p>
        </w:tc>
        <w:tc>
          <w:tcPr>
            <w:tcW w:w="993" w:type="dxa"/>
          </w:tcPr>
          <w:p w:rsidR="003E5081" w:rsidRPr="00DD7BA5" w:rsidRDefault="003E5081" w:rsidP="002C426D">
            <w:pPr>
              <w:pStyle w:val="TableParagraph"/>
              <w:spacing w:before="101"/>
              <w:ind w:right="204"/>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 xml:space="preserve">  2020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DD7BA5" w:rsidRDefault="003E5081" w:rsidP="002C426D">
            <w:pPr>
              <w:pStyle w:val="TableParagraph"/>
              <w:spacing w:before="101"/>
              <w:ind w:right="204"/>
              <w:rPr>
                <w:rFonts w:ascii="Tahoma" w:eastAsia="Calibri" w:hAnsi="Tahoma" w:cs="Tahoma"/>
                <w:b/>
                <w:sz w:val="16"/>
                <w:szCs w:val="16"/>
              </w:rPr>
            </w:pPr>
            <w:r w:rsidRPr="00DD7BA5">
              <w:rPr>
                <w:rFonts w:ascii="Tahoma" w:eastAsia="Calibri" w:hAnsi="Tahoma" w:cs="Tahoma"/>
                <w:b/>
                <w:sz w:val="16"/>
                <w:szCs w:val="16"/>
              </w:rPr>
              <w:t xml:space="preserve">  2021</w:t>
            </w:r>
          </w:p>
        </w:tc>
        <w:tc>
          <w:tcPr>
            <w:tcW w:w="850" w:type="dxa"/>
          </w:tcPr>
          <w:p w:rsidR="003E5081" w:rsidRPr="00DD7BA5" w:rsidRDefault="003E5081" w:rsidP="002C426D">
            <w:pPr>
              <w:pStyle w:val="TableParagraph"/>
              <w:spacing w:before="101"/>
              <w:ind w:right="201"/>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rPr>
            </w:pPr>
            <w:r w:rsidRPr="00DD7BA5">
              <w:rPr>
                <w:rFonts w:ascii="Tahoma" w:eastAsia="Calibri" w:hAnsi="Tahoma" w:cs="Tahoma"/>
                <w:b/>
                <w:sz w:val="16"/>
                <w:szCs w:val="16"/>
              </w:rPr>
              <w:t>2022</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B1F86" w:rsidRDefault="003E5081" w:rsidP="002C426D">
            <w:pPr>
              <w:pStyle w:val="TableParagraph"/>
              <w:spacing w:before="101"/>
              <w:ind w:right="201"/>
              <w:jc w:val="center"/>
              <w:rPr>
                <w:rFonts w:ascii="Tahoma" w:eastAsia="Calibri" w:hAnsi="Tahoma" w:cs="Tahoma"/>
                <w:sz w:val="14"/>
                <w:szCs w:val="14"/>
              </w:rPr>
            </w:pPr>
            <w:r w:rsidRPr="006B1F86">
              <w:rPr>
                <w:rFonts w:ascii="Tahoma" w:eastAsia="Calibri" w:hAnsi="Tahoma" w:cs="Tahoma"/>
                <w:sz w:val="16"/>
                <w:szCs w:val="16"/>
              </w:rPr>
              <w:t>2023</w:t>
            </w:r>
          </w:p>
        </w:tc>
      </w:tr>
      <w:tr w:rsidR="00DD7BA5" w:rsidRPr="006B1F86" w:rsidTr="006B1F86">
        <w:trPr>
          <w:trHeight w:hRule="exact" w:val="749"/>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27"/>
              <w:ind w:left="266"/>
              <w:jc w:val="center"/>
              <w:rPr>
                <w:rFonts w:ascii="Tahoma" w:eastAsia="Calibri" w:hAnsi="Tahoma" w:cs="Tahoma"/>
                <w:sz w:val="18"/>
                <w:szCs w:val="18"/>
              </w:rPr>
            </w:pPr>
            <w:r w:rsidRPr="006B1F86">
              <w:rPr>
                <w:rFonts w:ascii="Tahoma" w:hAnsi="Tahoma" w:cs="Tahoma"/>
                <w:b w:val="0"/>
                <w:w w:val="120"/>
                <w:sz w:val="18"/>
                <w:szCs w:val="18"/>
              </w:rPr>
              <w:t>3.3.1</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r w:rsidRPr="00DD7BA5">
              <w:rPr>
                <w:rFonts w:ascii="Tahoma" w:hAnsi="Tahoma" w:cs="Tahoma"/>
              </w:rPr>
              <w:t>Çalışan temsilcilerince yönetime iletilen taleplerin karşılanma oranı %</w:t>
            </w:r>
          </w:p>
        </w:tc>
        <w:tc>
          <w:tcPr>
            <w:tcW w:w="993" w:type="dxa"/>
          </w:tcPr>
          <w:p w:rsidR="003E5081" w:rsidRPr="00653954" w:rsidRDefault="00E41FDC" w:rsidP="00E41FD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70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E41FDC" w:rsidP="00E41FDC">
            <w:pPr>
              <w:jc w:val="center"/>
              <w:rPr>
                <w:rFonts w:ascii="Tahoma" w:hAnsi="Tahoma" w:cs="Tahoma"/>
                <w:sz w:val="20"/>
                <w:szCs w:val="20"/>
              </w:rPr>
            </w:pPr>
            <w:r w:rsidRPr="00653954">
              <w:rPr>
                <w:rFonts w:ascii="Tahoma" w:hAnsi="Tahoma" w:cs="Tahoma"/>
                <w:sz w:val="20"/>
                <w:szCs w:val="20"/>
              </w:rPr>
              <w:t>75</w:t>
            </w:r>
          </w:p>
        </w:tc>
        <w:tc>
          <w:tcPr>
            <w:tcW w:w="993" w:type="dxa"/>
          </w:tcPr>
          <w:p w:rsidR="003E5081" w:rsidRPr="00653954" w:rsidRDefault="00E41FDC" w:rsidP="00E41FD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80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E41FDC" w:rsidP="00E41FDC">
            <w:pPr>
              <w:jc w:val="center"/>
              <w:rPr>
                <w:rFonts w:ascii="Tahoma" w:hAnsi="Tahoma" w:cs="Tahoma"/>
                <w:sz w:val="20"/>
                <w:szCs w:val="20"/>
              </w:rPr>
            </w:pPr>
            <w:r w:rsidRPr="00653954">
              <w:rPr>
                <w:rFonts w:ascii="Tahoma" w:hAnsi="Tahoma" w:cs="Tahoma"/>
                <w:sz w:val="20"/>
                <w:szCs w:val="20"/>
              </w:rPr>
              <w:t>85</w:t>
            </w:r>
          </w:p>
        </w:tc>
        <w:tc>
          <w:tcPr>
            <w:tcW w:w="850" w:type="dxa"/>
          </w:tcPr>
          <w:p w:rsidR="003E5081" w:rsidRPr="00653954" w:rsidRDefault="00E41FDC" w:rsidP="00E41FD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90</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E41FDC" w:rsidP="00E41FDC">
            <w:pPr>
              <w:jc w:val="center"/>
              <w:rPr>
                <w:rFonts w:ascii="Tahoma" w:hAnsi="Tahoma" w:cs="Tahoma"/>
                <w:b w:val="0"/>
                <w:sz w:val="20"/>
                <w:szCs w:val="20"/>
              </w:rPr>
            </w:pPr>
            <w:r w:rsidRPr="00653954">
              <w:rPr>
                <w:rFonts w:ascii="Tahoma" w:hAnsi="Tahoma" w:cs="Tahoma"/>
                <w:b w:val="0"/>
                <w:sz w:val="20"/>
                <w:szCs w:val="20"/>
              </w:rPr>
              <w:t>100</w:t>
            </w:r>
          </w:p>
        </w:tc>
      </w:tr>
      <w:tr w:rsidR="00DD7BA5" w:rsidRPr="006B1F86" w:rsidTr="006B1F86">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eastAsia="Calibri" w:hAnsi="Tahoma" w:cs="Tahoma"/>
                <w:sz w:val="18"/>
                <w:szCs w:val="18"/>
              </w:rPr>
            </w:pPr>
            <w:r w:rsidRPr="006B1F86">
              <w:rPr>
                <w:rFonts w:ascii="Tahoma" w:hAnsi="Tahoma" w:cs="Tahoma"/>
                <w:b w:val="0"/>
                <w:w w:val="120"/>
                <w:sz w:val="18"/>
                <w:szCs w:val="18"/>
              </w:rPr>
              <w:t>3.3.2</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proofErr w:type="gramStart"/>
            <w:r w:rsidRPr="00DD7BA5">
              <w:rPr>
                <w:rFonts w:ascii="Tahoma" w:hAnsi="Tahoma" w:cs="Tahoma"/>
              </w:rPr>
              <w:t>Okulumuzda  çalışanların</w:t>
            </w:r>
            <w:proofErr w:type="gramEnd"/>
            <w:r w:rsidRPr="00DD7BA5">
              <w:rPr>
                <w:rFonts w:ascii="Tahoma" w:hAnsi="Tahoma" w:cs="Tahoma"/>
              </w:rPr>
              <w:t xml:space="preserve"> genel  memnuniyet oranı (%)</w:t>
            </w:r>
          </w:p>
        </w:tc>
        <w:tc>
          <w:tcPr>
            <w:tcW w:w="993" w:type="dxa"/>
          </w:tcPr>
          <w:p w:rsidR="003E5081" w:rsidRPr="00653954" w:rsidRDefault="00C91143" w:rsidP="00C9114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93,97</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91143" w:rsidP="00C91143">
            <w:pPr>
              <w:jc w:val="center"/>
              <w:rPr>
                <w:rFonts w:ascii="Tahoma" w:hAnsi="Tahoma" w:cs="Tahoma"/>
                <w:sz w:val="20"/>
                <w:szCs w:val="20"/>
              </w:rPr>
            </w:pPr>
            <w:r w:rsidRPr="00653954">
              <w:rPr>
                <w:rFonts w:ascii="Tahoma" w:hAnsi="Tahoma" w:cs="Tahoma"/>
                <w:sz w:val="20"/>
                <w:szCs w:val="20"/>
              </w:rPr>
              <w:t>95</w:t>
            </w:r>
          </w:p>
        </w:tc>
        <w:tc>
          <w:tcPr>
            <w:tcW w:w="993" w:type="dxa"/>
          </w:tcPr>
          <w:p w:rsidR="003E5081" w:rsidRPr="00653954" w:rsidRDefault="00C91143" w:rsidP="00C9114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96</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91143" w:rsidP="00C91143">
            <w:pPr>
              <w:jc w:val="center"/>
              <w:rPr>
                <w:rFonts w:ascii="Tahoma" w:hAnsi="Tahoma" w:cs="Tahoma"/>
                <w:sz w:val="20"/>
                <w:szCs w:val="20"/>
              </w:rPr>
            </w:pPr>
            <w:r w:rsidRPr="00653954">
              <w:rPr>
                <w:rFonts w:ascii="Tahoma" w:hAnsi="Tahoma" w:cs="Tahoma"/>
                <w:sz w:val="20"/>
                <w:szCs w:val="20"/>
              </w:rPr>
              <w:t>97</w:t>
            </w:r>
          </w:p>
        </w:tc>
        <w:tc>
          <w:tcPr>
            <w:tcW w:w="850" w:type="dxa"/>
          </w:tcPr>
          <w:p w:rsidR="003E5081" w:rsidRPr="00653954" w:rsidRDefault="00C91143" w:rsidP="00C91143">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98</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C91143" w:rsidP="00C91143">
            <w:pPr>
              <w:jc w:val="center"/>
              <w:rPr>
                <w:rFonts w:ascii="Tahoma" w:hAnsi="Tahoma" w:cs="Tahoma"/>
                <w:b w:val="0"/>
                <w:sz w:val="20"/>
                <w:szCs w:val="20"/>
              </w:rPr>
            </w:pPr>
            <w:r w:rsidRPr="00653954">
              <w:rPr>
                <w:rFonts w:ascii="Tahoma" w:hAnsi="Tahoma" w:cs="Tahoma"/>
                <w:b w:val="0"/>
                <w:sz w:val="20"/>
                <w:szCs w:val="20"/>
              </w:rPr>
              <w:t>100</w:t>
            </w:r>
          </w:p>
        </w:tc>
      </w:tr>
      <w:tr w:rsidR="00DD7BA5" w:rsidRPr="006B1F86" w:rsidTr="006B1F86">
        <w:trPr>
          <w:trHeight w:hRule="exact" w:val="635"/>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3.3.3</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proofErr w:type="gramStart"/>
            <w:r w:rsidRPr="00DD7BA5">
              <w:rPr>
                <w:rFonts w:ascii="Tahoma" w:hAnsi="Tahoma" w:cs="Tahoma"/>
              </w:rPr>
              <w:t>Okulumuzda  velilerin</w:t>
            </w:r>
            <w:proofErr w:type="gramEnd"/>
            <w:r w:rsidRPr="00DD7BA5">
              <w:rPr>
                <w:rFonts w:ascii="Tahoma" w:hAnsi="Tahoma" w:cs="Tahoma"/>
              </w:rPr>
              <w:t xml:space="preserve"> genel  memnuniyet oranı (%)</w:t>
            </w:r>
          </w:p>
        </w:tc>
        <w:tc>
          <w:tcPr>
            <w:tcW w:w="993" w:type="dxa"/>
          </w:tcPr>
          <w:p w:rsidR="003E5081" w:rsidRPr="00653954" w:rsidRDefault="00357414" w:rsidP="006634AE">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93,18</w:t>
            </w:r>
          </w:p>
          <w:p w:rsidR="003E5081" w:rsidRPr="00653954" w:rsidRDefault="003E5081" w:rsidP="006634AE">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357414" w:rsidP="003F0868">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94</w:t>
            </w:r>
          </w:p>
        </w:tc>
        <w:tc>
          <w:tcPr>
            <w:tcW w:w="993" w:type="dxa"/>
          </w:tcPr>
          <w:p w:rsidR="003E5081" w:rsidRPr="00653954" w:rsidRDefault="00357414" w:rsidP="003F0868">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95</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357414" w:rsidP="003F0868">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96</w:t>
            </w:r>
          </w:p>
        </w:tc>
        <w:tc>
          <w:tcPr>
            <w:tcW w:w="850" w:type="dxa"/>
          </w:tcPr>
          <w:p w:rsidR="003E5081" w:rsidRPr="00653954" w:rsidRDefault="00357414" w:rsidP="006634AE">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98</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357414" w:rsidP="006634AE">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r w:rsidR="00DD7BA5" w:rsidRPr="006B1F86" w:rsidTr="006B1F86">
        <w:trPr>
          <w:cnfStyle w:val="000000100000" w:firstRow="0" w:lastRow="0" w:firstColumn="0" w:lastColumn="0" w:oddVBand="0" w:evenVBand="0" w:oddHBand="1" w:evenHBand="0" w:firstRowFirstColumn="0" w:firstRowLastColumn="0" w:lastRowFirstColumn="0" w:lastRowLastColumn="0"/>
          <w:trHeight w:hRule="exact" w:val="746"/>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eastAsia="Calibri" w:hAnsi="Tahoma" w:cs="Tahoma"/>
                <w:sz w:val="18"/>
                <w:szCs w:val="18"/>
              </w:rPr>
            </w:pPr>
            <w:r w:rsidRPr="006B1F86">
              <w:rPr>
                <w:rFonts w:ascii="Tahoma" w:hAnsi="Tahoma" w:cs="Tahoma"/>
                <w:b w:val="0"/>
                <w:w w:val="120"/>
                <w:sz w:val="18"/>
                <w:szCs w:val="18"/>
              </w:rPr>
              <w:t>2.3.4</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proofErr w:type="gramStart"/>
            <w:r w:rsidRPr="00DD7BA5">
              <w:rPr>
                <w:rFonts w:ascii="Tahoma" w:hAnsi="Tahoma" w:cs="Tahoma"/>
              </w:rPr>
              <w:t>Okulumuzda  öğrencilerin</w:t>
            </w:r>
            <w:proofErr w:type="gramEnd"/>
            <w:r w:rsidRPr="00DD7BA5">
              <w:rPr>
                <w:rFonts w:ascii="Tahoma" w:hAnsi="Tahoma" w:cs="Tahoma"/>
              </w:rPr>
              <w:t xml:space="preserve"> genel  memnuniyet oranı (%)</w:t>
            </w:r>
          </w:p>
        </w:tc>
        <w:tc>
          <w:tcPr>
            <w:tcW w:w="993" w:type="dxa"/>
          </w:tcPr>
          <w:p w:rsidR="003E5081" w:rsidRPr="00653954" w:rsidRDefault="00CE0A8D" w:rsidP="00401880">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91,97</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E0A8D" w:rsidP="00401880">
            <w:pPr>
              <w:jc w:val="center"/>
              <w:rPr>
                <w:rFonts w:ascii="Tahoma" w:hAnsi="Tahoma" w:cs="Tahoma"/>
                <w:sz w:val="20"/>
                <w:szCs w:val="20"/>
              </w:rPr>
            </w:pPr>
            <w:r w:rsidRPr="00653954">
              <w:rPr>
                <w:rFonts w:ascii="Tahoma" w:hAnsi="Tahoma" w:cs="Tahoma"/>
                <w:sz w:val="20"/>
                <w:szCs w:val="20"/>
              </w:rPr>
              <w:t>93</w:t>
            </w:r>
          </w:p>
        </w:tc>
        <w:tc>
          <w:tcPr>
            <w:tcW w:w="993" w:type="dxa"/>
          </w:tcPr>
          <w:p w:rsidR="003E5081" w:rsidRPr="00653954" w:rsidRDefault="00CE0A8D" w:rsidP="0040188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53954">
              <w:rPr>
                <w:rFonts w:ascii="Tahoma" w:hAnsi="Tahoma" w:cs="Tahoma"/>
                <w:sz w:val="20"/>
                <w:szCs w:val="20"/>
              </w:rPr>
              <w:t>95</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E0A8D" w:rsidP="00401880">
            <w:pPr>
              <w:jc w:val="center"/>
              <w:rPr>
                <w:rFonts w:ascii="Tahoma" w:hAnsi="Tahoma" w:cs="Tahoma"/>
                <w:sz w:val="20"/>
                <w:szCs w:val="20"/>
              </w:rPr>
            </w:pPr>
            <w:r w:rsidRPr="00653954">
              <w:rPr>
                <w:rFonts w:ascii="Tahoma" w:hAnsi="Tahoma" w:cs="Tahoma"/>
                <w:sz w:val="20"/>
                <w:szCs w:val="20"/>
              </w:rPr>
              <w:t>97</w:t>
            </w:r>
          </w:p>
        </w:tc>
        <w:tc>
          <w:tcPr>
            <w:tcW w:w="850" w:type="dxa"/>
          </w:tcPr>
          <w:p w:rsidR="003E5081" w:rsidRPr="00653954" w:rsidRDefault="00CE0A8D" w:rsidP="00401880">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98</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CE0A8D" w:rsidP="00401880">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r w:rsidR="00DD7BA5" w:rsidRPr="006B1F86" w:rsidTr="006B1F86">
        <w:trPr>
          <w:trHeight w:hRule="exact" w:val="1139"/>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27"/>
              <w:ind w:left="266"/>
              <w:jc w:val="center"/>
              <w:rPr>
                <w:rFonts w:ascii="Tahoma" w:eastAsia="Calibri" w:hAnsi="Tahoma" w:cs="Tahoma"/>
                <w:sz w:val="18"/>
                <w:szCs w:val="18"/>
              </w:rPr>
            </w:pPr>
            <w:r w:rsidRPr="006B1F86">
              <w:rPr>
                <w:rFonts w:ascii="Tahoma" w:hAnsi="Tahoma" w:cs="Tahoma"/>
                <w:b w:val="0"/>
                <w:w w:val="120"/>
                <w:sz w:val="18"/>
                <w:szCs w:val="18"/>
              </w:rPr>
              <w:t>3.3.5</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B941E7">
            <w:pPr>
              <w:rPr>
                <w:rFonts w:ascii="Tahoma" w:hAnsi="Tahoma" w:cs="Tahoma"/>
              </w:rPr>
            </w:pPr>
            <w:r w:rsidRPr="00DD7BA5">
              <w:rPr>
                <w:rFonts w:ascii="Tahoma" w:hAnsi="Tahoma" w:cs="Tahoma"/>
              </w:rPr>
              <w:t>Bir eğitim sezonu içerisinde Ödül Başarı, Üstün Başarı belgesi ile ödüllendirilen personelin tüm personele oranı(%)</w:t>
            </w:r>
          </w:p>
        </w:tc>
        <w:tc>
          <w:tcPr>
            <w:tcW w:w="993" w:type="dxa"/>
          </w:tcPr>
          <w:p w:rsidR="003E5081" w:rsidRPr="00653954" w:rsidRDefault="00401880" w:rsidP="00401880">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38,46</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401880" w:rsidP="00401880">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40</w:t>
            </w:r>
          </w:p>
        </w:tc>
        <w:tc>
          <w:tcPr>
            <w:tcW w:w="993" w:type="dxa"/>
          </w:tcPr>
          <w:p w:rsidR="003E5081" w:rsidRPr="00653954" w:rsidRDefault="00401880" w:rsidP="00401880">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45</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401880" w:rsidP="00401880">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50</w:t>
            </w:r>
          </w:p>
        </w:tc>
        <w:tc>
          <w:tcPr>
            <w:tcW w:w="850" w:type="dxa"/>
          </w:tcPr>
          <w:p w:rsidR="003E5081" w:rsidRPr="00653954" w:rsidRDefault="00401880" w:rsidP="00401880">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55</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401880" w:rsidP="00401880">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60</w:t>
            </w:r>
          </w:p>
        </w:tc>
      </w:tr>
      <w:tr w:rsidR="00DD7BA5" w:rsidRPr="006B1F86" w:rsidTr="006B1F86">
        <w:trPr>
          <w:cnfStyle w:val="000000100000" w:firstRow="0" w:lastRow="0" w:firstColumn="0" w:lastColumn="0" w:oddVBand="0" w:evenVBand="0" w:oddHBand="1" w:evenHBand="0" w:firstRowFirstColumn="0" w:firstRowLastColumn="0" w:lastRowFirstColumn="0" w:lastRowLastColumn="0"/>
          <w:trHeight w:hRule="exact" w:val="960"/>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eastAsia="Calibri" w:hAnsi="Tahoma" w:cs="Tahoma"/>
                <w:sz w:val="18"/>
                <w:szCs w:val="18"/>
              </w:rPr>
            </w:pPr>
            <w:r w:rsidRPr="006B1F86">
              <w:rPr>
                <w:rFonts w:ascii="Tahoma" w:hAnsi="Tahoma" w:cs="Tahoma"/>
                <w:b w:val="0"/>
                <w:w w:val="120"/>
                <w:sz w:val="18"/>
                <w:szCs w:val="18"/>
              </w:rPr>
              <w:t>3.3.6</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r w:rsidRPr="00DD7BA5">
              <w:rPr>
                <w:rFonts w:ascii="Tahoma" w:hAnsi="Tahoma" w:cs="Tahoma"/>
              </w:rPr>
              <w:t>Rehberlik ve denetim sonuçlarına göre birimlere yapılan bildirimlerin uygulanma oranı (%)</w:t>
            </w:r>
          </w:p>
        </w:tc>
        <w:tc>
          <w:tcPr>
            <w:tcW w:w="993" w:type="dxa"/>
          </w:tcPr>
          <w:p w:rsidR="003E5081" w:rsidRPr="00653954" w:rsidRDefault="003E5081" w:rsidP="00B739F2">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100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B739F2" w:rsidP="00B739F2">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100</w:t>
            </w:r>
          </w:p>
        </w:tc>
        <w:tc>
          <w:tcPr>
            <w:tcW w:w="993" w:type="dxa"/>
          </w:tcPr>
          <w:p w:rsidR="003E5081" w:rsidRPr="00653954" w:rsidRDefault="00B739F2" w:rsidP="00B739F2">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100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B739F2" w:rsidP="00B739F2">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100</w:t>
            </w:r>
          </w:p>
        </w:tc>
        <w:tc>
          <w:tcPr>
            <w:tcW w:w="850" w:type="dxa"/>
          </w:tcPr>
          <w:p w:rsidR="003E5081" w:rsidRPr="00653954" w:rsidRDefault="00B739F2" w:rsidP="00B739F2">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100</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B739F2" w:rsidP="00B739F2">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r w:rsidR="00DD7BA5" w:rsidRPr="006B1F86" w:rsidTr="006B1F86">
        <w:trPr>
          <w:trHeight w:hRule="exact" w:val="972"/>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3.3.7</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rPr>
                <w:rFonts w:ascii="Tahoma" w:hAnsi="Tahoma" w:cs="Tahoma"/>
              </w:rPr>
            </w:pPr>
            <w:r w:rsidRPr="00DD7BA5">
              <w:rPr>
                <w:rFonts w:ascii="Tahoma" w:hAnsi="Tahoma" w:cs="Tahoma"/>
              </w:rPr>
              <w:t>Her yıl okulumuzca işbirliklerinin yönetimiyle düzenlenen personele yönelik organizasyon sayısı</w:t>
            </w:r>
          </w:p>
        </w:tc>
        <w:tc>
          <w:tcPr>
            <w:tcW w:w="993" w:type="dxa"/>
          </w:tcPr>
          <w:p w:rsidR="003E5081" w:rsidRPr="00653954" w:rsidRDefault="003E5081" w:rsidP="0063656A">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2</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5A3A00"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3</w:t>
            </w:r>
          </w:p>
        </w:tc>
        <w:tc>
          <w:tcPr>
            <w:tcW w:w="993" w:type="dxa"/>
          </w:tcPr>
          <w:p w:rsidR="003E5081" w:rsidRPr="00653954" w:rsidRDefault="005A3A00" w:rsidP="008B5F4F">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4</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5A3A00"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4</w:t>
            </w:r>
          </w:p>
        </w:tc>
        <w:tc>
          <w:tcPr>
            <w:tcW w:w="850" w:type="dxa"/>
          </w:tcPr>
          <w:p w:rsidR="003E5081" w:rsidRPr="00653954" w:rsidRDefault="005A3A00" w:rsidP="008B5F4F">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5A3A00" w:rsidP="008B5F4F">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6</w:t>
            </w:r>
          </w:p>
        </w:tc>
      </w:tr>
      <w:tr w:rsidR="00DD7BA5" w:rsidRPr="006B1F86" w:rsidTr="006B1F86">
        <w:trPr>
          <w:cnfStyle w:val="000000100000" w:firstRow="0" w:lastRow="0" w:firstColumn="0" w:lastColumn="0" w:oddVBand="0" w:evenVBand="0" w:oddHBand="1" w:evenHBand="0" w:firstRowFirstColumn="0" w:firstRowLastColumn="0" w:lastRowFirstColumn="0" w:lastRowLastColumn="0"/>
          <w:trHeight w:hRule="exact" w:val="1169"/>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eastAsia="Calibri" w:hAnsi="Tahoma" w:cs="Tahoma"/>
                <w:sz w:val="18"/>
                <w:szCs w:val="18"/>
              </w:rPr>
            </w:pPr>
            <w:r w:rsidRPr="006B1F86">
              <w:rPr>
                <w:rFonts w:ascii="Tahoma" w:hAnsi="Tahoma" w:cs="Tahoma"/>
                <w:b w:val="0"/>
                <w:w w:val="120"/>
                <w:sz w:val="18"/>
                <w:szCs w:val="18"/>
              </w:rPr>
              <w:t>3.3.8</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autoSpaceDE w:val="0"/>
              <w:autoSpaceDN w:val="0"/>
              <w:adjustRightInd w:val="0"/>
              <w:rPr>
                <w:rFonts w:ascii="Tahoma" w:hAnsi="Tahoma" w:cs="Tahoma"/>
              </w:rPr>
            </w:pPr>
            <w:r w:rsidRPr="00DD7BA5">
              <w:rPr>
                <w:rFonts w:ascii="Tahoma" w:hAnsi="Tahoma" w:cs="Tahoma"/>
              </w:rPr>
              <w:t>Bir eğitim sezonu içerisinde ders gözlemleri yoluyla sınıf içi dersi izlenen geri bildirim verilen öğretmen sayısının oranı %</w:t>
            </w:r>
          </w:p>
        </w:tc>
        <w:tc>
          <w:tcPr>
            <w:tcW w:w="993" w:type="dxa"/>
          </w:tcPr>
          <w:p w:rsidR="003E5081" w:rsidRPr="00653954" w:rsidRDefault="002A3895" w:rsidP="0063656A">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4</w:t>
            </w:r>
            <w:r w:rsidR="00856A45" w:rsidRPr="00653954">
              <w:rPr>
                <w:rFonts w:ascii="Tahoma" w:hAnsi="Tahoma" w:cs="Tahoma"/>
                <w:w w:val="110"/>
                <w:sz w:val="20"/>
                <w:szCs w:val="20"/>
              </w:rPr>
              <w:t>1,18</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2A3895"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50</w:t>
            </w:r>
          </w:p>
        </w:tc>
        <w:tc>
          <w:tcPr>
            <w:tcW w:w="993" w:type="dxa"/>
          </w:tcPr>
          <w:p w:rsidR="003E5081" w:rsidRPr="00653954" w:rsidRDefault="002A3895" w:rsidP="008B5F4F">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60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2A3895"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70</w:t>
            </w:r>
          </w:p>
        </w:tc>
        <w:tc>
          <w:tcPr>
            <w:tcW w:w="850" w:type="dxa"/>
          </w:tcPr>
          <w:p w:rsidR="003E5081" w:rsidRPr="00653954" w:rsidRDefault="002A3895" w:rsidP="008B5F4F">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80</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2A3895" w:rsidP="008B5F4F">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r w:rsidR="00DD7BA5" w:rsidRPr="006B1F86" w:rsidTr="006B1F86">
        <w:trPr>
          <w:trHeight w:hRule="exact" w:val="1992"/>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3.3.9</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autoSpaceDE w:val="0"/>
              <w:autoSpaceDN w:val="0"/>
              <w:adjustRightInd w:val="0"/>
              <w:rPr>
                <w:rFonts w:ascii="Tahoma" w:eastAsia="Calibri" w:hAnsi="Tahoma" w:cs="Tahoma"/>
                <w:w w:val="105"/>
              </w:rPr>
            </w:pPr>
            <w:r w:rsidRPr="00DD7BA5">
              <w:rPr>
                <w:rFonts w:ascii="Tahoma" w:eastAsia="Calibri" w:hAnsi="Tahoma" w:cs="Tahoma"/>
                <w:w w:val="105"/>
              </w:rPr>
              <w:t xml:space="preserve">Kurum Öz Değerlendirme sonuçlarına göre yıllık bazda okulda tespit edilen iyileştirmeye açık alan(eğitim öğretim, akademik başarı, rehberlik, donatım </w:t>
            </w:r>
            <w:proofErr w:type="gramStart"/>
            <w:r w:rsidRPr="00DD7BA5">
              <w:rPr>
                <w:rFonts w:ascii="Tahoma" w:eastAsia="Calibri" w:hAnsi="Tahoma" w:cs="Tahoma"/>
                <w:w w:val="105"/>
              </w:rPr>
              <w:t>hizmetleri,fiziki</w:t>
            </w:r>
            <w:proofErr w:type="gramEnd"/>
            <w:r w:rsidRPr="00DD7BA5">
              <w:rPr>
                <w:rFonts w:ascii="Tahoma" w:eastAsia="Calibri" w:hAnsi="Tahoma" w:cs="Tahoma"/>
                <w:w w:val="105"/>
              </w:rPr>
              <w:t xml:space="preserve"> alytapı, personel, eğitim teknolojisi vb.) sayısı</w:t>
            </w:r>
          </w:p>
        </w:tc>
        <w:tc>
          <w:tcPr>
            <w:tcW w:w="993" w:type="dxa"/>
          </w:tcPr>
          <w:p w:rsidR="005A3A00" w:rsidRPr="00653954" w:rsidRDefault="005A3A00" w:rsidP="005A3A00">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5A3A00" w:rsidRPr="00653954" w:rsidRDefault="005A3A00" w:rsidP="005A3A00">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3E5081" w:rsidRPr="00653954" w:rsidRDefault="003E5081" w:rsidP="005A3A00">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12</w:t>
            </w:r>
          </w:p>
        </w:tc>
        <w:tc>
          <w:tcPr>
            <w:cnfStyle w:val="000010000000" w:firstRow="0" w:lastRow="0" w:firstColumn="0" w:lastColumn="0" w:oddVBand="1" w:evenVBand="0" w:oddHBand="0" w:evenHBand="0" w:firstRowFirstColumn="0" w:firstRowLastColumn="0" w:lastRowFirstColumn="0" w:lastRowLastColumn="0"/>
            <w:tcW w:w="993" w:type="dxa"/>
          </w:tcPr>
          <w:p w:rsidR="005A3A00" w:rsidRPr="00653954" w:rsidRDefault="005A3A00" w:rsidP="005A3A00">
            <w:pPr>
              <w:pStyle w:val="TableParagraph"/>
              <w:spacing w:before="151"/>
              <w:ind w:right="168"/>
              <w:jc w:val="center"/>
              <w:rPr>
                <w:rFonts w:ascii="Tahoma" w:hAnsi="Tahoma" w:cs="Tahoma"/>
                <w:w w:val="110"/>
                <w:sz w:val="20"/>
                <w:szCs w:val="20"/>
              </w:rPr>
            </w:pPr>
          </w:p>
          <w:p w:rsidR="005A3A00" w:rsidRPr="00653954" w:rsidRDefault="005A3A00" w:rsidP="005A3A00">
            <w:pPr>
              <w:jc w:val="center"/>
              <w:rPr>
                <w:sz w:val="20"/>
                <w:szCs w:val="20"/>
              </w:rPr>
            </w:pPr>
          </w:p>
          <w:p w:rsidR="005A3A00" w:rsidRPr="00653954" w:rsidRDefault="005A3A00" w:rsidP="005A3A00">
            <w:pPr>
              <w:jc w:val="center"/>
              <w:rPr>
                <w:sz w:val="20"/>
                <w:szCs w:val="20"/>
              </w:rPr>
            </w:pPr>
          </w:p>
          <w:p w:rsidR="003E5081" w:rsidRPr="00653954" w:rsidRDefault="005A3A00" w:rsidP="005A3A00">
            <w:pPr>
              <w:jc w:val="center"/>
              <w:rPr>
                <w:sz w:val="20"/>
                <w:szCs w:val="20"/>
              </w:rPr>
            </w:pPr>
            <w:r w:rsidRPr="00653954">
              <w:rPr>
                <w:sz w:val="20"/>
                <w:szCs w:val="20"/>
              </w:rPr>
              <w:t>9</w:t>
            </w:r>
          </w:p>
        </w:tc>
        <w:tc>
          <w:tcPr>
            <w:tcW w:w="993" w:type="dxa"/>
          </w:tcPr>
          <w:p w:rsidR="005A3A00" w:rsidRPr="00653954" w:rsidRDefault="005A3A00" w:rsidP="005A3A00">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5A3A00" w:rsidRPr="00653954" w:rsidRDefault="005A3A00" w:rsidP="005A3A00">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3E5081" w:rsidRPr="00653954" w:rsidRDefault="005A3A00" w:rsidP="005A3A00">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8</w:t>
            </w:r>
          </w:p>
        </w:tc>
        <w:tc>
          <w:tcPr>
            <w:cnfStyle w:val="000010000000" w:firstRow="0" w:lastRow="0" w:firstColumn="0" w:lastColumn="0" w:oddVBand="1" w:evenVBand="0" w:oddHBand="0" w:evenHBand="0" w:firstRowFirstColumn="0" w:firstRowLastColumn="0" w:lastRowFirstColumn="0" w:lastRowLastColumn="0"/>
            <w:tcW w:w="993" w:type="dxa"/>
          </w:tcPr>
          <w:p w:rsidR="005A3A00" w:rsidRPr="00653954" w:rsidRDefault="005A3A00" w:rsidP="005A3A00">
            <w:pPr>
              <w:pStyle w:val="TableParagraph"/>
              <w:spacing w:before="151"/>
              <w:ind w:right="168"/>
              <w:jc w:val="center"/>
              <w:rPr>
                <w:rFonts w:ascii="Tahoma" w:hAnsi="Tahoma" w:cs="Tahoma"/>
                <w:w w:val="110"/>
                <w:sz w:val="20"/>
                <w:szCs w:val="20"/>
              </w:rPr>
            </w:pPr>
          </w:p>
          <w:p w:rsidR="005A3A00" w:rsidRPr="00653954" w:rsidRDefault="005A3A00" w:rsidP="005A3A00">
            <w:pPr>
              <w:pStyle w:val="TableParagraph"/>
              <w:spacing w:before="151"/>
              <w:ind w:right="168"/>
              <w:jc w:val="center"/>
              <w:rPr>
                <w:rFonts w:ascii="Tahoma" w:hAnsi="Tahoma" w:cs="Tahoma"/>
                <w:w w:val="110"/>
                <w:sz w:val="20"/>
                <w:szCs w:val="20"/>
              </w:rPr>
            </w:pPr>
          </w:p>
          <w:p w:rsidR="003E5081" w:rsidRPr="00653954" w:rsidRDefault="003E5081" w:rsidP="005A3A00">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7</w:t>
            </w:r>
          </w:p>
        </w:tc>
        <w:tc>
          <w:tcPr>
            <w:tcW w:w="850" w:type="dxa"/>
          </w:tcPr>
          <w:p w:rsidR="005A3A00" w:rsidRPr="00653954" w:rsidRDefault="005A3A00" w:rsidP="005A3A00">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5A3A00" w:rsidRPr="00653954" w:rsidRDefault="005A3A00" w:rsidP="005A3A00">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p>
          <w:p w:rsidR="003E5081" w:rsidRPr="00653954" w:rsidRDefault="003E5081" w:rsidP="005A3A00">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tcPr>
          <w:p w:rsidR="005A3A00" w:rsidRPr="00653954" w:rsidRDefault="005A3A00" w:rsidP="005A3A00">
            <w:pPr>
              <w:pStyle w:val="TableParagraph"/>
              <w:spacing w:before="124"/>
              <w:ind w:right="173"/>
              <w:jc w:val="center"/>
              <w:rPr>
                <w:rFonts w:ascii="Tahoma" w:hAnsi="Tahoma" w:cs="Tahoma"/>
                <w:b w:val="0"/>
                <w:w w:val="95"/>
                <w:sz w:val="20"/>
                <w:szCs w:val="20"/>
              </w:rPr>
            </w:pPr>
          </w:p>
          <w:p w:rsidR="005A3A00" w:rsidRPr="00653954" w:rsidRDefault="005A3A00" w:rsidP="005A3A00">
            <w:pPr>
              <w:pStyle w:val="TableParagraph"/>
              <w:spacing w:before="124"/>
              <w:ind w:right="173"/>
              <w:jc w:val="center"/>
              <w:rPr>
                <w:rFonts w:ascii="Tahoma" w:hAnsi="Tahoma" w:cs="Tahoma"/>
                <w:b w:val="0"/>
                <w:w w:val="95"/>
                <w:sz w:val="20"/>
                <w:szCs w:val="20"/>
              </w:rPr>
            </w:pPr>
          </w:p>
          <w:p w:rsidR="003E5081" w:rsidRPr="00653954" w:rsidRDefault="003E5081" w:rsidP="005A3A00">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2</w:t>
            </w:r>
          </w:p>
        </w:tc>
      </w:tr>
      <w:tr w:rsidR="00DD7BA5" w:rsidRPr="006B1F86" w:rsidTr="006B1F86">
        <w:trPr>
          <w:cnfStyle w:val="000000100000" w:firstRow="0" w:lastRow="0" w:firstColumn="0" w:lastColumn="0" w:oddVBand="0" w:evenVBand="0" w:oddHBand="1" w:evenHBand="0" w:firstRowFirstColumn="0" w:firstRowLastColumn="0" w:lastRowFirstColumn="0" w:lastRowLastColumn="0"/>
          <w:trHeight w:hRule="exact" w:val="970"/>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3.3.10</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autoSpaceDE w:val="0"/>
              <w:autoSpaceDN w:val="0"/>
              <w:adjustRightInd w:val="0"/>
              <w:rPr>
                <w:rFonts w:ascii="Tahoma" w:eastAsia="Calibri" w:hAnsi="Tahoma" w:cs="Tahoma"/>
                <w:w w:val="105"/>
              </w:rPr>
            </w:pPr>
            <w:r w:rsidRPr="00DD7BA5">
              <w:rPr>
                <w:rFonts w:ascii="Tahoma" w:eastAsia="Calibri" w:hAnsi="Tahoma" w:cs="Tahoma"/>
                <w:w w:val="105"/>
              </w:rPr>
              <w:t xml:space="preserve">Rehberlik ve denetim sonuçlarına göre </w:t>
            </w:r>
            <w:proofErr w:type="gramStart"/>
            <w:r w:rsidRPr="00DD7BA5">
              <w:rPr>
                <w:rFonts w:ascii="Tahoma" w:eastAsia="Calibri" w:hAnsi="Tahoma" w:cs="Tahoma"/>
                <w:w w:val="105"/>
              </w:rPr>
              <w:t>iyileştirme,düzeltme</w:t>
            </w:r>
            <w:proofErr w:type="gramEnd"/>
            <w:r w:rsidRPr="00DD7BA5">
              <w:rPr>
                <w:rFonts w:ascii="Tahoma" w:eastAsia="Calibri" w:hAnsi="Tahoma" w:cs="Tahoma"/>
                <w:w w:val="105"/>
              </w:rPr>
              <w:t xml:space="preserve"> yapılacak bildirim sayısı</w:t>
            </w:r>
          </w:p>
        </w:tc>
        <w:tc>
          <w:tcPr>
            <w:tcW w:w="993" w:type="dxa"/>
          </w:tcPr>
          <w:p w:rsidR="003E5081" w:rsidRPr="00653954" w:rsidRDefault="00893F18" w:rsidP="00893F18">
            <w:pPr>
              <w:pStyle w:val="TableParagraph"/>
              <w:spacing w:before="151"/>
              <w:ind w:right="182"/>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893F18" w:rsidP="00893F18">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0</w:t>
            </w:r>
          </w:p>
        </w:tc>
        <w:tc>
          <w:tcPr>
            <w:tcW w:w="993" w:type="dxa"/>
          </w:tcPr>
          <w:p w:rsidR="003E5081" w:rsidRPr="00653954" w:rsidRDefault="00893F18" w:rsidP="00893F18">
            <w:pPr>
              <w:pStyle w:val="TableParagraph"/>
              <w:spacing w:before="151"/>
              <w:ind w:right="168"/>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893F18" w:rsidP="00893F18">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0</w:t>
            </w:r>
          </w:p>
        </w:tc>
        <w:tc>
          <w:tcPr>
            <w:tcW w:w="850" w:type="dxa"/>
          </w:tcPr>
          <w:p w:rsidR="003E5081" w:rsidRPr="00653954" w:rsidRDefault="00893F18" w:rsidP="00893F18">
            <w:pPr>
              <w:pStyle w:val="TableParagraph"/>
              <w:spacing w:before="148"/>
              <w:ind w:right="167"/>
              <w:jc w:val="center"/>
              <w:cnfStyle w:val="000000100000" w:firstRow="0" w:lastRow="0" w:firstColumn="0" w:lastColumn="0" w:oddVBand="0" w:evenVBand="0" w:oddHBand="1"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893F18" w:rsidP="00893F18">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0</w:t>
            </w:r>
          </w:p>
        </w:tc>
      </w:tr>
      <w:tr w:rsidR="00DD7BA5" w:rsidRPr="006B1F86" w:rsidTr="006B1F86">
        <w:trPr>
          <w:trHeight w:hRule="exact" w:val="1471"/>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3.3.11</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DD7BA5" w:rsidRDefault="003E5081" w:rsidP="00A545F9">
            <w:pPr>
              <w:autoSpaceDE w:val="0"/>
              <w:autoSpaceDN w:val="0"/>
              <w:adjustRightInd w:val="0"/>
              <w:rPr>
                <w:rFonts w:ascii="Tahoma" w:hAnsi="Tahoma" w:cs="Tahoma"/>
              </w:rPr>
            </w:pPr>
            <w:r w:rsidRPr="00DD7BA5">
              <w:rPr>
                <w:rFonts w:ascii="Tahoma" w:hAnsi="Tahoma" w:cs="Tahoma"/>
              </w:rPr>
              <w:t>Tüm çalışanların katılımı ile yapılan toplantılarda(</w:t>
            </w:r>
            <w:proofErr w:type="gramStart"/>
            <w:r w:rsidRPr="00DD7BA5">
              <w:rPr>
                <w:rFonts w:ascii="Tahoma" w:hAnsi="Tahoma" w:cs="Tahoma"/>
              </w:rPr>
              <w:t>ÖKT,şube</w:t>
            </w:r>
            <w:proofErr w:type="gramEnd"/>
            <w:r w:rsidRPr="00DD7BA5">
              <w:rPr>
                <w:rFonts w:ascii="Tahoma" w:hAnsi="Tahoma" w:cs="Tahoma"/>
              </w:rPr>
              <w:t xml:space="preserve">,zümre) alınacak kararlara yönelik fikir beyan eden,katılan  personelin genele oranı % </w:t>
            </w:r>
          </w:p>
        </w:tc>
        <w:tc>
          <w:tcPr>
            <w:tcW w:w="993" w:type="dxa"/>
          </w:tcPr>
          <w:p w:rsidR="003E5081" w:rsidRPr="00653954" w:rsidRDefault="00B342FF" w:rsidP="0063656A">
            <w:pPr>
              <w:pStyle w:val="TableParagraph"/>
              <w:spacing w:before="151"/>
              <w:ind w:right="182"/>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65</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648DF"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75</w:t>
            </w:r>
          </w:p>
        </w:tc>
        <w:tc>
          <w:tcPr>
            <w:tcW w:w="993" w:type="dxa"/>
          </w:tcPr>
          <w:p w:rsidR="003E5081" w:rsidRPr="00653954" w:rsidRDefault="00C648DF" w:rsidP="008B5F4F">
            <w:pPr>
              <w:pStyle w:val="TableParagraph"/>
              <w:spacing w:before="151"/>
              <w:ind w:right="168"/>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80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C648DF" w:rsidP="008B5F4F">
            <w:pPr>
              <w:pStyle w:val="TableParagraph"/>
              <w:spacing w:before="151"/>
              <w:ind w:right="168"/>
              <w:jc w:val="center"/>
              <w:rPr>
                <w:rFonts w:ascii="Tahoma" w:hAnsi="Tahoma" w:cs="Tahoma"/>
                <w:w w:val="110"/>
                <w:sz w:val="20"/>
                <w:szCs w:val="20"/>
              </w:rPr>
            </w:pPr>
            <w:r w:rsidRPr="00653954">
              <w:rPr>
                <w:rFonts w:ascii="Tahoma" w:hAnsi="Tahoma" w:cs="Tahoma"/>
                <w:w w:val="110"/>
                <w:sz w:val="20"/>
                <w:szCs w:val="20"/>
              </w:rPr>
              <w:t>85</w:t>
            </w:r>
          </w:p>
        </w:tc>
        <w:tc>
          <w:tcPr>
            <w:tcW w:w="850" w:type="dxa"/>
          </w:tcPr>
          <w:p w:rsidR="003E5081" w:rsidRPr="00653954" w:rsidRDefault="00C648DF" w:rsidP="008B5F4F">
            <w:pPr>
              <w:pStyle w:val="TableParagraph"/>
              <w:spacing w:before="148"/>
              <w:ind w:right="167"/>
              <w:jc w:val="center"/>
              <w:cnfStyle w:val="000000000000" w:firstRow="0" w:lastRow="0" w:firstColumn="0" w:lastColumn="0" w:oddVBand="0" w:evenVBand="0" w:oddHBand="0" w:evenHBand="0" w:firstRowFirstColumn="0" w:firstRowLastColumn="0" w:lastRowFirstColumn="0" w:lastRowLastColumn="0"/>
              <w:rPr>
                <w:rFonts w:ascii="Tahoma" w:hAnsi="Tahoma" w:cs="Tahoma"/>
                <w:w w:val="110"/>
                <w:sz w:val="20"/>
                <w:szCs w:val="20"/>
              </w:rPr>
            </w:pPr>
            <w:r w:rsidRPr="00653954">
              <w:rPr>
                <w:rFonts w:ascii="Tahoma" w:hAnsi="Tahoma" w:cs="Tahoma"/>
                <w:w w:val="110"/>
                <w:sz w:val="20"/>
                <w:szCs w:val="20"/>
              </w:rPr>
              <w:t>90</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C648DF" w:rsidP="008B5F4F">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r w:rsidR="00DD7BA5" w:rsidRPr="006B1F86" w:rsidTr="006B1F86">
        <w:trPr>
          <w:cnfStyle w:val="010000000000" w:firstRow="0" w:lastRow="1" w:firstColumn="0" w:lastColumn="0" w:oddVBand="0" w:evenVBand="0" w:oddHBand="0" w:evenHBand="0" w:firstRowFirstColumn="0" w:firstRowLastColumn="0" w:lastRowFirstColumn="0" w:lastRowLastColumn="0"/>
          <w:trHeight w:hRule="exact" w:val="1239"/>
        </w:trPr>
        <w:tc>
          <w:tcPr>
            <w:cnfStyle w:val="001000000000" w:firstRow="0" w:lastRow="0" w:firstColumn="1" w:lastColumn="0" w:oddVBand="0" w:evenVBand="0" w:oddHBand="0" w:evenHBand="0" w:firstRowFirstColumn="0" w:firstRowLastColumn="0" w:lastRowFirstColumn="0" w:lastRowLastColumn="0"/>
            <w:tcW w:w="1176" w:type="dxa"/>
          </w:tcPr>
          <w:p w:rsidR="003E5081" w:rsidRPr="006B1F86" w:rsidRDefault="003E5081" w:rsidP="00A545F9">
            <w:pPr>
              <w:pStyle w:val="TableParagraph"/>
              <w:spacing w:before="143"/>
              <w:ind w:left="266"/>
              <w:jc w:val="center"/>
              <w:rPr>
                <w:rFonts w:ascii="Tahoma" w:hAnsi="Tahoma" w:cs="Tahoma"/>
                <w:b w:val="0"/>
                <w:w w:val="120"/>
                <w:sz w:val="18"/>
                <w:szCs w:val="18"/>
              </w:rPr>
            </w:pPr>
            <w:r w:rsidRPr="006B1F86">
              <w:rPr>
                <w:rFonts w:ascii="Tahoma" w:hAnsi="Tahoma" w:cs="Tahoma"/>
                <w:b w:val="0"/>
                <w:w w:val="120"/>
                <w:sz w:val="18"/>
                <w:szCs w:val="18"/>
              </w:rPr>
              <w:t>3.3.12</w:t>
            </w:r>
          </w:p>
        </w:tc>
        <w:tc>
          <w:tcPr>
            <w:cnfStyle w:val="000010000000" w:firstRow="0" w:lastRow="0" w:firstColumn="0" w:lastColumn="0" w:oddVBand="1" w:evenVBand="0" w:oddHBand="0" w:evenHBand="0" w:firstRowFirstColumn="0" w:firstRowLastColumn="0" w:lastRowFirstColumn="0" w:lastRowLastColumn="0"/>
            <w:tcW w:w="3677" w:type="dxa"/>
          </w:tcPr>
          <w:p w:rsidR="003E5081" w:rsidRPr="006B1F86" w:rsidRDefault="003E5081" w:rsidP="00A545F9">
            <w:pPr>
              <w:autoSpaceDE w:val="0"/>
              <w:autoSpaceDN w:val="0"/>
              <w:adjustRightInd w:val="0"/>
              <w:rPr>
                <w:rFonts w:ascii="Tahoma" w:hAnsi="Tahoma" w:cs="Tahoma"/>
                <w:b w:val="0"/>
              </w:rPr>
            </w:pPr>
            <w:r w:rsidRPr="006B1F86">
              <w:rPr>
                <w:rFonts w:ascii="Tahoma" w:hAnsi="Tahoma" w:cs="Tahoma"/>
                <w:b w:val="0"/>
              </w:rPr>
              <w:t>İş Sağlığı ve Güvenliği uzmanınca kurumda yapılan denetimlerde tespiti yapılıp bildirilenlerin gerçekleşme, düzeltilme yüzdesi%</w:t>
            </w:r>
          </w:p>
        </w:tc>
        <w:tc>
          <w:tcPr>
            <w:tcW w:w="993" w:type="dxa"/>
          </w:tcPr>
          <w:p w:rsidR="003E5081" w:rsidRPr="00653954" w:rsidRDefault="00D94EF2" w:rsidP="0063656A">
            <w:pPr>
              <w:pStyle w:val="TableParagraph"/>
              <w:spacing w:before="151"/>
              <w:ind w:right="182"/>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53954">
              <w:rPr>
                <w:rFonts w:ascii="Tahoma" w:hAnsi="Tahoma" w:cs="Tahoma"/>
                <w:b w:val="0"/>
                <w:w w:val="110"/>
                <w:sz w:val="20"/>
                <w:szCs w:val="20"/>
              </w:rPr>
              <w:t>80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D94EF2" w:rsidP="008B5F4F">
            <w:pPr>
              <w:pStyle w:val="TableParagraph"/>
              <w:spacing w:before="151"/>
              <w:ind w:right="168"/>
              <w:jc w:val="center"/>
              <w:rPr>
                <w:rFonts w:ascii="Tahoma" w:hAnsi="Tahoma" w:cs="Tahoma"/>
                <w:b w:val="0"/>
                <w:w w:val="110"/>
                <w:sz w:val="20"/>
                <w:szCs w:val="20"/>
              </w:rPr>
            </w:pPr>
            <w:r w:rsidRPr="00653954">
              <w:rPr>
                <w:rFonts w:ascii="Tahoma" w:hAnsi="Tahoma" w:cs="Tahoma"/>
                <w:b w:val="0"/>
                <w:w w:val="110"/>
                <w:sz w:val="20"/>
                <w:szCs w:val="20"/>
              </w:rPr>
              <w:t>85</w:t>
            </w:r>
          </w:p>
        </w:tc>
        <w:tc>
          <w:tcPr>
            <w:tcW w:w="993" w:type="dxa"/>
          </w:tcPr>
          <w:p w:rsidR="003E5081" w:rsidRPr="00653954" w:rsidRDefault="00D94EF2" w:rsidP="008B5F4F">
            <w:pPr>
              <w:pStyle w:val="TableParagraph"/>
              <w:spacing w:before="151"/>
              <w:ind w:right="168"/>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53954">
              <w:rPr>
                <w:rFonts w:ascii="Tahoma" w:hAnsi="Tahoma" w:cs="Tahoma"/>
                <w:b w:val="0"/>
                <w:w w:val="110"/>
                <w:sz w:val="20"/>
                <w:szCs w:val="20"/>
              </w:rPr>
              <w:t>90</w:t>
            </w:r>
          </w:p>
        </w:tc>
        <w:tc>
          <w:tcPr>
            <w:cnfStyle w:val="000010000000" w:firstRow="0" w:lastRow="0" w:firstColumn="0" w:lastColumn="0" w:oddVBand="1" w:evenVBand="0" w:oddHBand="0" w:evenHBand="0" w:firstRowFirstColumn="0" w:firstRowLastColumn="0" w:lastRowFirstColumn="0" w:lastRowLastColumn="0"/>
            <w:tcW w:w="993" w:type="dxa"/>
          </w:tcPr>
          <w:p w:rsidR="003E5081" w:rsidRPr="00653954" w:rsidRDefault="00D94EF2" w:rsidP="008B5F4F">
            <w:pPr>
              <w:pStyle w:val="TableParagraph"/>
              <w:spacing w:before="151"/>
              <w:ind w:right="168"/>
              <w:jc w:val="center"/>
              <w:rPr>
                <w:rFonts w:ascii="Tahoma" w:hAnsi="Tahoma" w:cs="Tahoma"/>
                <w:b w:val="0"/>
                <w:w w:val="110"/>
                <w:sz w:val="20"/>
                <w:szCs w:val="20"/>
              </w:rPr>
            </w:pPr>
            <w:r w:rsidRPr="00653954">
              <w:rPr>
                <w:rFonts w:ascii="Tahoma" w:hAnsi="Tahoma" w:cs="Tahoma"/>
                <w:b w:val="0"/>
                <w:w w:val="110"/>
                <w:sz w:val="20"/>
                <w:szCs w:val="20"/>
              </w:rPr>
              <w:t>90</w:t>
            </w:r>
          </w:p>
        </w:tc>
        <w:tc>
          <w:tcPr>
            <w:tcW w:w="850" w:type="dxa"/>
          </w:tcPr>
          <w:p w:rsidR="003E5081" w:rsidRPr="00653954" w:rsidRDefault="00D94EF2" w:rsidP="008B5F4F">
            <w:pPr>
              <w:pStyle w:val="TableParagraph"/>
              <w:spacing w:before="148"/>
              <w:ind w:right="167"/>
              <w:jc w:val="center"/>
              <w:cnfStyle w:val="010000000000" w:firstRow="0" w:lastRow="1" w:firstColumn="0" w:lastColumn="0" w:oddVBand="0" w:evenVBand="0" w:oddHBand="0" w:evenHBand="0" w:firstRowFirstColumn="0" w:firstRowLastColumn="0" w:lastRowFirstColumn="0" w:lastRowLastColumn="0"/>
              <w:rPr>
                <w:rFonts w:ascii="Tahoma" w:hAnsi="Tahoma" w:cs="Tahoma"/>
                <w:b w:val="0"/>
                <w:w w:val="110"/>
                <w:sz w:val="20"/>
                <w:szCs w:val="20"/>
              </w:rPr>
            </w:pPr>
            <w:r w:rsidRPr="00653954">
              <w:rPr>
                <w:rFonts w:ascii="Tahoma" w:hAnsi="Tahoma" w:cs="Tahoma"/>
                <w:b w:val="0"/>
                <w:w w:val="110"/>
                <w:sz w:val="20"/>
                <w:szCs w:val="20"/>
              </w:rPr>
              <w:t>95</w:t>
            </w:r>
          </w:p>
        </w:tc>
        <w:tc>
          <w:tcPr>
            <w:cnfStyle w:val="000100000000" w:firstRow="0" w:lastRow="0" w:firstColumn="0" w:lastColumn="1" w:oddVBand="0" w:evenVBand="0" w:oddHBand="0" w:evenHBand="0" w:firstRowFirstColumn="0" w:firstRowLastColumn="0" w:lastRowFirstColumn="0" w:lastRowLastColumn="0"/>
            <w:tcW w:w="992" w:type="dxa"/>
          </w:tcPr>
          <w:p w:rsidR="003E5081" w:rsidRPr="00653954" w:rsidRDefault="00D94EF2" w:rsidP="008B5F4F">
            <w:pPr>
              <w:pStyle w:val="TableParagraph"/>
              <w:spacing w:before="124"/>
              <w:ind w:right="173"/>
              <w:jc w:val="center"/>
              <w:rPr>
                <w:rFonts w:ascii="Tahoma" w:hAnsi="Tahoma" w:cs="Tahoma"/>
                <w:b w:val="0"/>
                <w:w w:val="95"/>
                <w:sz w:val="20"/>
                <w:szCs w:val="20"/>
              </w:rPr>
            </w:pPr>
            <w:r w:rsidRPr="00653954">
              <w:rPr>
                <w:rFonts w:ascii="Tahoma" w:hAnsi="Tahoma" w:cs="Tahoma"/>
                <w:b w:val="0"/>
                <w:w w:val="95"/>
                <w:sz w:val="20"/>
                <w:szCs w:val="20"/>
              </w:rPr>
              <w:t>100</w:t>
            </w:r>
          </w:p>
        </w:tc>
      </w:tr>
    </w:tbl>
    <w:p w:rsidR="000921CB" w:rsidRDefault="003311BB" w:rsidP="000921CB">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sidR="009B5D87">
        <w:rPr>
          <w:rFonts w:ascii="Tahoma" w:hAnsi="Tahoma" w:cs="Tahoma"/>
          <w:b/>
          <w:i/>
          <w:color w:val="000000" w:themeColor="text1"/>
          <w:sz w:val="20"/>
          <w:szCs w:val="20"/>
        </w:rPr>
        <w:t>45</w:t>
      </w:r>
      <w:r>
        <w:rPr>
          <w:rFonts w:ascii="Tahoma" w:hAnsi="Tahoma" w:cs="Tahoma"/>
          <w:b/>
          <w:i/>
          <w:color w:val="000000" w:themeColor="text1"/>
          <w:sz w:val="20"/>
          <w:szCs w:val="20"/>
        </w:rPr>
        <w:t>: Tema 3 Performans Göstergeleri</w:t>
      </w:r>
    </w:p>
    <w:p w:rsidR="003220BD" w:rsidRDefault="003220BD" w:rsidP="000921CB">
      <w:pPr>
        <w:jc w:val="center"/>
        <w:rPr>
          <w:rFonts w:ascii="Tahoma" w:hAnsi="Tahoma" w:cs="Tahoma"/>
          <w:b/>
          <w:color w:val="365F91" w:themeColor="accent1" w:themeShade="BF"/>
          <w:sz w:val="32"/>
          <w:szCs w:val="32"/>
        </w:rPr>
      </w:pPr>
    </w:p>
    <w:p w:rsidR="00A545F9" w:rsidRPr="00D52EF8" w:rsidRDefault="003E5081" w:rsidP="000921CB">
      <w:pPr>
        <w:jc w:val="center"/>
        <w:rPr>
          <w:rFonts w:ascii="Tahoma" w:hAnsi="Tahoma" w:cs="Tahoma"/>
          <w:b/>
          <w:color w:val="365F91" w:themeColor="accent1" w:themeShade="BF"/>
          <w:sz w:val="32"/>
          <w:szCs w:val="32"/>
        </w:rPr>
      </w:pPr>
      <w:r>
        <w:rPr>
          <w:rFonts w:ascii="Tahoma" w:hAnsi="Tahoma" w:cs="Tahoma"/>
          <w:b/>
          <w:color w:val="365F91" w:themeColor="accent1" w:themeShade="BF"/>
          <w:sz w:val="32"/>
          <w:szCs w:val="32"/>
        </w:rPr>
        <w:t>EYLEMELER</w:t>
      </w:r>
      <w:r w:rsidR="00A545F9" w:rsidRPr="00D52EF8">
        <w:rPr>
          <w:rFonts w:ascii="Tahoma" w:hAnsi="Tahoma" w:cs="Tahoma"/>
          <w:b/>
          <w:color w:val="365F91" w:themeColor="accent1" w:themeShade="BF"/>
          <w:sz w:val="32"/>
          <w:szCs w:val="32"/>
        </w:rPr>
        <w:tab/>
      </w:r>
    </w:p>
    <w:tbl>
      <w:tblPr>
        <w:tblStyle w:val="OrtaKlavuz3-Vurgu2"/>
        <w:tblW w:w="10818" w:type="dxa"/>
        <w:tblLayout w:type="fixed"/>
        <w:tblLook w:val="04A0" w:firstRow="1" w:lastRow="0" w:firstColumn="1" w:lastColumn="0" w:noHBand="0" w:noVBand="1"/>
      </w:tblPr>
      <w:tblGrid>
        <w:gridCol w:w="549"/>
        <w:gridCol w:w="549"/>
        <w:gridCol w:w="4504"/>
        <w:gridCol w:w="2608"/>
        <w:gridCol w:w="2608"/>
      </w:tblGrid>
      <w:tr w:rsidR="00AA40B4" w:rsidRPr="00533986" w:rsidTr="00DD7BA5">
        <w:trPr>
          <w:cnfStyle w:val="100000000000" w:firstRow="1" w:lastRow="0" w:firstColumn="0" w:lastColumn="0" w:oddVBand="0" w:evenVBand="0" w:oddHBand="0"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549" w:type="dxa"/>
            <w:textDirection w:val="btLr"/>
          </w:tcPr>
          <w:p w:rsidR="00AA40B4" w:rsidRPr="00533986" w:rsidRDefault="00AA40B4" w:rsidP="00A545F9">
            <w:pPr>
              <w:jc w:val="center"/>
              <w:rPr>
                <w:rFonts w:ascii="Tahoma" w:hAnsi="Tahoma" w:cs="Tahoma"/>
                <w:bCs w:val="0"/>
              </w:rPr>
            </w:pPr>
            <w:r w:rsidRPr="00533986">
              <w:rPr>
                <w:rFonts w:ascii="Tahoma" w:hAnsi="Tahoma" w:cs="Tahoma"/>
                <w:bCs w:val="0"/>
              </w:rPr>
              <w:t>HEDEF</w:t>
            </w:r>
          </w:p>
        </w:tc>
        <w:tc>
          <w:tcPr>
            <w:tcW w:w="549" w:type="dxa"/>
            <w:textDirection w:val="btLr"/>
          </w:tcPr>
          <w:p w:rsidR="00AA40B4" w:rsidRPr="00533986" w:rsidRDefault="00AA40B4" w:rsidP="00A545F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533986">
              <w:rPr>
                <w:rFonts w:ascii="Tahoma" w:hAnsi="Tahoma" w:cs="Tahoma"/>
                <w:bCs w:val="0"/>
              </w:rPr>
              <w:t>SIRA</w:t>
            </w:r>
          </w:p>
        </w:tc>
        <w:tc>
          <w:tcPr>
            <w:tcW w:w="4504" w:type="dxa"/>
          </w:tcPr>
          <w:p w:rsidR="00AA40B4" w:rsidRPr="008D331F" w:rsidRDefault="00AA40B4" w:rsidP="002C426D">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İFADESİ</w:t>
            </w:r>
          </w:p>
        </w:tc>
        <w:tc>
          <w:tcPr>
            <w:tcW w:w="2608" w:type="dxa"/>
          </w:tcPr>
          <w:p w:rsidR="00AA40B4" w:rsidRPr="008D331F" w:rsidRDefault="00AA40B4" w:rsidP="002C426D">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c>
          <w:tcPr>
            <w:tcW w:w="2608" w:type="dxa"/>
          </w:tcPr>
          <w:p w:rsidR="00AA40B4" w:rsidRDefault="00AA40B4" w:rsidP="002C426D">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EYLEM TARİHİ</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pStyle w:val="Style21"/>
              <w:widowControl/>
              <w:jc w:val="center"/>
              <w:rPr>
                <w:rStyle w:val="FontStyle253"/>
                <w:rFonts w:ascii="Tahoma" w:hAnsi="Tahoma" w:cs="Tahoma"/>
                <w:sz w:val="22"/>
                <w:szCs w:val="22"/>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1</w:t>
            </w:r>
          </w:p>
        </w:tc>
        <w:tc>
          <w:tcPr>
            <w:tcW w:w="4504" w:type="dxa"/>
          </w:tcPr>
          <w:p w:rsidR="00F22590" w:rsidRPr="00FD3DF2" w:rsidRDefault="00F22590" w:rsidP="00A545F9">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FD3DF2">
              <w:rPr>
                <w:rStyle w:val="FontStyle253"/>
                <w:rFonts w:ascii="Tahoma" w:hAnsi="Tahoma" w:cs="Tahoma"/>
                <w:sz w:val="20"/>
                <w:szCs w:val="20"/>
              </w:rPr>
              <w:t>Okulumuz Öz Değerlendirme ve iyileştirme ekipleri tarafından okul genelinde sorunları tespit etmek, gelişmeleri izlemek ve politikalar geliştirmek amacıyla araştırmalar yapılacaktır.</w:t>
            </w:r>
          </w:p>
        </w:tc>
        <w:tc>
          <w:tcPr>
            <w:tcW w:w="2608" w:type="dxa"/>
          </w:tcPr>
          <w:p w:rsidR="00F22590" w:rsidRPr="00FD3DF2" w:rsidRDefault="00F22590" w:rsidP="002C426D">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Yönetimi/İyileştirme Ekipleri/Öz Değerlendirme Ekibi</w:t>
            </w:r>
          </w:p>
        </w:tc>
        <w:tc>
          <w:tcPr>
            <w:tcW w:w="2608" w:type="dxa"/>
          </w:tcPr>
          <w:p w:rsidR="00F22590" w:rsidRPr="00FD3DF2" w:rsidRDefault="00395DCB" w:rsidP="00D8676E">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Ekim Ayı İçerisinde</w:t>
            </w:r>
          </w:p>
        </w:tc>
      </w:tr>
      <w:tr w:rsidR="00F22590" w:rsidRPr="00533986" w:rsidTr="00DD7BA5">
        <w:trPr>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2</w:t>
            </w:r>
          </w:p>
        </w:tc>
        <w:tc>
          <w:tcPr>
            <w:tcW w:w="4504" w:type="dxa"/>
          </w:tcPr>
          <w:p w:rsidR="00F22590" w:rsidRPr="00FD3DF2" w:rsidRDefault="00F22590"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İş sağlığı ve güvenliği Eylem Planı’nda yer alan eylemlerin gerçekleştirilmesi için gerekli tedbirler </w:t>
            </w:r>
            <w:proofErr w:type="gramStart"/>
            <w:r w:rsidRPr="00FD3DF2">
              <w:rPr>
                <w:rFonts w:ascii="Tahoma" w:hAnsi="Tahoma" w:cs="Tahoma"/>
                <w:sz w:val="20"/>
                <w:szCs w:val="20"/>
              </w:rPr>
              <w:t>alınacak,iş</w:t>
            </w:r>
            <w:proofErr w:type="gramEnd"/>
            <w:r w:rsidRPr="00FD3DF2">
              <w:rPr>
                <w:rFonts w:ascii="Tahoma" w:hAnsi="Tahoma" w:cs="Tahoma"/>
                <w:sz w:val="20"/>
                <w:szCs w:val="20"/>
              </w:rPr>
              <w:t xml:space="preserve"> güvenliği uzmanı ile okulumuzda gerekli incelemeler yapılacaktır.</w:t>
            </w:r>
          </w:p>
        </w:tc>
        <w:tc>
          <w:tcPr>
            <w:tcW w:w="2608" w:type="dxa"/>
          </w:tcPr>
          <w:p w:rsidR="00F22590" w:rsidRPr="00FD3DF2" w:rsidRDefault="00F22590" w:rsidP="002C426D">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İdaresi/Risk Değerlendirme Ekibi</w:t>
            </w:r>
          </w:p>
        </w:tc>
        <w:tc>
          <w:tcPr>
            <w:tcW w:w="2608" w:type="dxa"/>
          </w:tcPr>
          <w:p w:rsidR="00F22590" w:rsidRPr="00FD3DF2" w:rsidRDefault="00395DCB" w:rsidP="00D8676E">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Ekim –Kasım Aylarında</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3</w:t>
            </w:r>
          </w:p>
        </w:tc>
        <w:tc>
          <w:tcPr>
            <w:tcW w:w="4504" w:type="dxa"/>
          </w:tcPr>
          <w:p w:rsidR="00F22590" w:rsidRPr="00FD3DF2" w:rsidRDefault="00F22590"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Yıllık çalışma takviminde belirtilen </w:t>
            </w:r>
            <w:proofErr w:type="gramStart"/>
            <w:r w:rsidRPr="00FD3DF2">
              <w:rPr>
                <w:rFonts w:ascii="Tahoma" w:hAnsi="Tahoma" w:cs="Tahoma"/>
                <w:sz w:val="20"/>
                <w:szCs w:val="20"/>
              </w:rPr>
              <w:t>işler,şube</w:t>
            </w:r>
            <w:proofErr w:type="gramEnd"/>
            <w:r w:rsidRPr="00FD3DF2">
              <w:rPr>
                <w:rFonts w:ascii="Tahoma" w:hAnsi="Tahoma" w:cs="Tahoma"/>
                <w:sz w:val="20"/>
                <w:szCs w:val="20"/>
              </w:rPr>
              <w:t>,zümre,kurul ve komisyonların dönem sonu ve yılsonu değerlendirmeleri, kulüplerin yılsonu faaliyet raporları,branşlar bazında alınan hedeflerin yılsonu değerlendirmeleri yaptırılacaktır.</w:t>
            </w:r>
          </w:p>
        </w:tc>
        <w:tc>
          <w:tcPr>
            <w:tcW w:w="2608" w:type="dxa"/>
          </w:tcPr>
          <w:p w:rsidR="00F22590" w:rsidRPr="00FD3DF2" w:rsidRDefault="00F22590" w:rsidP="002C426D">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w:t>
            </w:r>
            <w:proofErr w:type="gramStart"/>
            <w:r w:rsidRPr="00FD3DF2">
              <w:rPr>
                <w:rStyle w:val="FontStyle258"/>
                <w:rFonts w:ascii="Tahoma" w:hAnsi="Tahoma" w:cs="Tahoma"/>
                <w:sz w:val="20"/>
                <w:szCs w:val="20"/>
              </w:rPr>
              <w:t>Zümre,Şube</w:t>
            </w:r>
            <w:proofErr w:type="gramEnd"/>
            <w:r w:rsidRPr="00FD3DF2">
              <w:rPr>
                <w:rStyle w:val="FontStyle258"/>
                <w:rFonts w:ascii="Tahoma" w:hAnsi="Tahoma" w:cs="Tahoma"/>
                <w:sz w:val="20"/>
                <w:szCs w:val="20"/>
              </w:rPr>
              <w:t xml:space="preserve"> Öğretmenleri/Kulüpler</w:t>
            </w:r>
          </w:p>
        </w:tc>
        <w:tc>
          <w:tcPr>
            <w:tcW w:w="2608" w:type="dxa"/>
          </w:tcPr>
          <w:p w:rsidR="00F22590" w:rsidRPr="00FD3DF2" w:rsidRDefault="00395DCB" w:rsidP="00D8676E">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Yönetmeliğe Uygun Olarak</w:t>
            </w:r>
          </w:p>
        </w:tc>
      </w:tr>
      <w:tr w:rsidR="00F22590" w:rsidRPr="00533986" w:rsidTr="00DD7BA5">
        <w:trPr>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4</w:t>
            </w:r>
          </w:p>
        </w:tc>
        <w:tc>
          <w:tcPr>
            <w:tcW w:w="4504" w:type="dxa"/>
          </w:tcPr>
          <w:p w:rsidR="00F22590" w:rsidRPr="00FD3DF2" w:rsidRDefault="00F22590"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Okulumuz personeli ve hizmet sunmakla sorumlu olduğu </w:t>
            </w:r>
            <w:proofErr w:type="gramStart"/>
            <w:r w:rsidRPr="00FD3DF2">
              <w:rPr>
                <w:rFonts w:ascii="Tahoma" w:hAnsi="Tahoma" w:cs="Tahoma"/>
                <w:sz w:val="20"/>
                <w:szCs w:val="20"/>
              </w:rPr>
              <w:t>vatandaşlar,diğer</w:t>
            </w:r>
            <w:proofErr w:type="gramEnd"/>
            <w:r w:rsidRPr="00FD3DF2">
              <w:rPr>
                <w:rFonts w:ascii="Tahoma" w:hAnsi="Tahoma" w:cs="Tahoma"/>
                <w:sz w:val="20"/>
                <w:szCs w:val="20"/>
              </w:rPr>
              <w:t xml:space="preserve"> paydaşlarımız kamu hizmet standartları hususunda sürekli bilgilendirilecektir.</w:t>
            </w:r>
          </w:p>
        </w:tc>
        <w:tc>
          <w:tcPr>
            <w:tcW w:w="2608" w:type="dxa"/>
          </w:tcPr>
          <w:p w:rsidR="00F22590" w:rsidRPr="00FD3DF2" w:rsidRDefault="00F22590" w:rsidP="002C426D">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Yönetimi/Web Yayın Ekibi/</w:t>
            </w:r>
          </w:p>
        </w:tc>
        <w:tc>
          <w:tcPr>
            <w:tcW w:w="2608" w:type="dxa"/>
          </w:tcPr>
          <w:p w:rsidR="00F22590" w:rsidRPr="00FD3DF2" w:rsidRDefault="007E0A30" w:rsidP="00D8676E">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Ay</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5</w:t>
            </w:r>
          </w:p>
        </w:tc>
        <w:tc>
          <w:tcPr>
            <w:tcW w:w="4504" w:type="dxa"/>
          </w:tcPr>
          <w:p w:rsidR="00F22590" w:rsidRPr="00FD3DF2" w:rsidRDefault="00F22590"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Rehberlik ve </w:t>
            </w:r>
            <w:proofErr w:type="gramStart"/>
            <w:r w:rsidRPr="00FD3DF2">
              <w:rPr>
                <w:rFonts w:ascii="Tahoma" w:hAnsi="Tahoma" w:cs="Tahoma"/>
                <w:sz w:val="20"/>
                <w:szCs w:val="20"/>
              </w:rPr>
              <w:t>denetim,izleme</w:t>
            </w:r>
            <w:proofErr w:type="gramEnd"/>
            <w:r w:rsidRPr="00FD3DF2">
              <w:rPr>
                <w:rFonts w:ascii="Tahoma" w:hAnsi="Tahoma" w:cs="Tahoma"/>
                <w:sz w:val="20"/>
                <w:szCs w:val="20"/>
              </w:rPr>
              <w:t xml:space="preserve"> ve değerlendirme sonuçlarına göre iyileştirmeye açık alan olarak tespit edilen hususlar öncelikli olarak yapılacaktır. </w:t>
            </w:r>
          </w:p>
        </w:tc>
        <w:tc>
          <w:tcPr>
            <w:tcW w:w="2608" w:type="dxa"/>
          </w:tcPr>
          <w:p w:rsidR="00F22590" w:rsidRPr="00FD3DF2" w:rsidRDefault="00F22590" w:rsidP="002C426D">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 İyileştirme Ekipleri</w:t>
            </w:r>
          </w:p>
        </w:tc>
        <w:tc>
          <w:tcPr>
            <w:tcW w:w="2608" w:type="dxa"/>
          </w:tcPr>
          <w:p w:rsidR="00F22590" w:rsidRPr="00FD3DF2" w:rsidRDefault="007E0A30" w:rsidP="00D8676E">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Eylül-Ekim-Kasım Aylarında</w:t>
            </w:r>
          </w:p>
        </w:tc>
      </w:tr>
      <w:tr w:rsidR="00F22590" w:rsidRPr="00533986" w:rsidTr="00DD7BA5">
        <w:trPr>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6</w:t>
            </w:r>
          </w:p>
        </w:tc>
        <w:tc>
          <w:tcPr>
            <w:tcW w:w="4504" w:type="dxa"/>
          </w:tcPr>
          <w:p w:rsidR="00F22590" w:rsidRPr="00FD3DF2" w:rsidRDefault="00F22590"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Emsallerine göre başarı gösteren personelin ödüllendirilmesi için gerekli çalışmalar yapılacak, farkındalık oluşturan çalışmalar desteklenecektir.</w:t>
            </w:r>
          </w:p>
        </w:tc>
        <w:tc>
          <w:tcPr>
            <w:tcW w:w="2608" w:type="dxa"/>
          </w:tcPr>
          <w:p w:rsidR="00F22590" w:rsidRPr="00FD3DF2" w:rsidRDefault="00F22590" w:rsidP="002C426D">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Yönetimi/İlçe MEM</w:t>
            </w:r>
          </w:p>
        </w:tc>
        <w:tc>
          <w:tcPr>
            <w:tcW w:w="2608" w:type="dxa"/>
          </w:tcPr>
          <w:p w:rsidR="00F22590" w:rsidRPr="00FD3DF2" w:rsidRDefault="00951798" w:rsidP="00D8676E">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Sene Sonunda</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533986">
              <w:rPr>
                <w:rStyle w:val="FontStyle253"/>
                <w:rFonts w:ascii="Tahoma" w:hAnsi="Tahoma" w:cs="Tahoma"/>
                <w:b/>
                <w:sz w:val="22"/>
                <w:szCs w:val="22"/>
              </w:rPr>
              <w:t>7</w:t>
            </w:r>
          </w:p>
        </w:tc>
        <w:tc>
          <w:tcPr>
            <w:tcW w:w="4504" w:type="dxa"/>
          </w:tcPr>
          <w:p w:rsidR="00F22590" w:rsidRPr="00FD3DF2" w:rsidRDefault="00F22590"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Okulumuzda iyi bir arşivleme sistemi kurulacak istatistiki bilgiler e-ortama da taşınacaktır. </w:t>
            </w:r>
          </w:p>
        </w:tc>
        <w:tc>
          <w:tcPr>
            <w:tcW w:w="2608" w:type="dxa"/>
          </w:tcPr>
          <w:p w:rsidR="00F22590" w:rsidRPr="00FD3DF2" w:rsidRDefault="00F22590" w:rsidP="002C426D">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Yönetimi/WEB Yayın Ekibi</w:t>
            </w:r>
          </w:p>
        </w:tc>
        <w:tc>
          <w:tcPr>
            <w:tcW w:w="2608" w:type="dxa"/>
          </w:tcPr>
          <w:p w:rsidR="00F22590" w:rsidRPr="00FD3DF2" w:rsidRDefault="00951798" w:rsidP="00D8676E">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Ay Düzenli Olarak</w:t>
            </w:r>
          </w:p>
        </w:tc>
      </w:tr>
      <w:tr w:rsidR="00F22590" w:rsidRPr="00533986" w:rsidTr="00DD7BA5">
        <w:trPr>
          <w:trHeight w:val="959"/>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533986">
              <w:rPr>
                <w:rFonts w:ascii="Tahoma" w:hAnsi="Tahoma" w:cs="Tahoma"/>
                <w:b/>
                <w:bCs/>
                <w:color w:val="000000" w:themeColor="text1"/>
              </w:rPr>
              <w:t>8</w:t>
            </w:r>
          </w:p>
        </w:tc>
        <w:tc>
          <w:tcPr>
            <w:tcW w:w="4504" w:type="dxa"/>
          </w:tcPr>
          <w:p w:rsidR="00F22590" w:rsidRPr="00FD3DF2" w:rsidRDefault="00F22590"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Okulumuzca işbirliklerinin yönetimiyle çalışanlara yönelik organizasyonlar yapılacaktır.</w:t>
            </w:r>
          </w:p>
        </w:tc>
        <w:tc>
          <w:tcPr>
            <w:tcW w:w="2608" w:type="dxa"/>
          </w:tcPr>
          <w:p w:rsidR="00F22590" w:rsidRPr="00FD3DF2" w:rsidRDefault="00F22590" w:rsidP="002C426D">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Yönetimi/OAB/İyileştirme Ekipleri</w:t>
            </w:r>
          </w:p>
        </w:tc>
        <w:tc>
          <w:tcPr>
            <w:tcW w:w="2608" w:type="dxa"/>
          </w:tcPr>
          <w:p w:rsidR="00F22590" w:rsidRPr="00FD3DF2" w:rsidRDefault="00951798" w:rsidP="00D8676E">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Dönem En Az İki Defa</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Style w:val="FontStyle253"/>
                <w:rFonts w:ascii="Tahoma" w:hAnsi="Tahoma" w:cs="Tahoma"/>
                <w:sz w:val="22"/>
                <w:szCs w:val="22"/>
              </w:rPr>
            </w:pPr>
            <w:r w:rsidRPr="00533986">
              <w:rPr>
                <w:rStyle w:val="FontStyle253"/>
                <w:rFonts w:ascii="Tahoma" w:hAnsi="Tahoma" w:cs="Tahoma"/>
                <w:sz w:val="22"/>
                <w:szCs w:val="22"/>
              </w:rPr>
              <w:t>8</w:t>
            </w:r>
          </w:p>
        </w:tc>
        <w:tc>
          <w:tcPr>
            <w:tcW w:w="549" w:type="dxa"/>
          </w:tcPr>
          <w:p w:rsidR="00F22590" w:rsidRPr="00533986" w:rsidRDefault="00F22590" w:rsidP="007308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533986">
              <w:rPr>
                <w:rFonts w:ascii="Tahoma" w:hAnsi="Tahoma" w:cs="Tahoma"/>
                <w:b/>
                <w:bCs/>
                <w:color w:val="000000" w:themeColor="text1"/>
              </w:rPr>
              <w:t>9</w:t>
            </w:r>
          </w:p>
        </w:tc>
        <w:tc>
          <w:tcPr>
            <w:tcW w:w="4504" w:type="dxa"/>
          </w:tcPr>
          <w:p w:rsidR="00F22590" w:rsidRPr="00FD3DF2" w:rsidRDefault="00F22590"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Okulumuz paydaşlarının memnuniyet oranlarını ölçmek için memnuniyet anketleri uygulanacaktır.</w:t>
            </w:r>
          </w:p>
        </w:tc>
        <w:tc>
          <w:tcPr>
            <w:tcW w:w="2608" w:type="dxa"/>
          </w:tcPr>
          <w:p w:rsidR="00F22590" w:rsidRPr="00FD3DF2" w:rsidRDefault="00F22590" w:rsidP="002C426D">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yönetimi/Öz Değerlendirme Ekibi</w:t>
            </w:r>
          </w:p>
        </w:tc>
        <w:tc>
          <w:tcPr>
            <w:tcW w:w="2608" w:type="dxa"/>
          </w:tcPr>
          <w:p w:rsidR="00F22590" w:rsidRPr="00FD3DF2" w:rsidRDefault="007C1D31" w:rsidP="00D8676E">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Mayıs Ayında</w:t>
            </w:r>
          </w:p>
        </w:tc>
      </w:tr>
      <w:tr w:rsidR="00F22590" w:rsidRPr="00533986" w:rsidTr="00DD7BA5">
        <w:trPr>
          <w:trHeight w:val="1045"/>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Fonts w:ascii="Tahoma" w:hAnsi="Tahoma" w:cs="Tahoma"/>
              </w:rPr>
            </w:pPr>
            <w:r w:rsidRPr="00533986">
              <w:rPr>
                <w:rStyle w:val="FontStyle253"/>
                <w:rFonts w:ascii="Tahoma" w:hAnsi="Tahoma" w:cs="Tahoma"/>
                <w:sz w:val="22"/>
                <w:szCs w:val="22"/>
              </w:rPr>
              <w:t>8</w:t>
            </w:r>
          </w:p>
        </w:tc>
        <w:tc>
          <w:tcPr>
            <w:tcW w:w="549" w:type="dxa"/>
          </w:tcPr>
          <w:p w:rsidR="00F22590" w:rsidRPr="00533986" w:rsidRDefault="00F22590" w:rsidP="007308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533986">
              <w:rPr>
                <w:rFonts w:ascii="Tahoma" w:hAnsi="Tahoma" w:cs="Tahoma"/>
                <w:b/>
                <w:bCs/>
                <w:color w:val="000000" w:themeColor="text1"/>
              </w:rPr>
              <w:t>10</w:t>
            </w:r>
          </w:p>
        </w:tc>
        <w:tc>
          <w:tcPr>
            <w:tcW w:w="4504" w:type="dxa"/>
          </w:tcPr>
          <w:p w:rsidR="00F22590" w:rsidRPr="00FD3DF2" w:rsidRDefault="00F22590" w:rsidP="00A545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Ödüllendirme </w:t>
            </w:r>
            <w:proofErr w:type="gramStart"/>
            <w:r w:rsidRPr="00FD3DF2">
              <w:rPr>
                <w:rFonts w:ascii="Tahoma" w:hAnsi="Tahoma" w:cs="Tahoma"/>
                <w:sz w:val="20"/>
                <w:szCs w:val="20"/>
              </w:rPr>
              <w:t>kriterleri</w:t>
            </w:r>
            <w:proofErr w:type="gramEnd"/>
            <w:r w:rsidRPr="00FD3DF2">
              <w:rPr>
                <w:rFonts w:ascii="Tahoma" w:hAnsi="Tahoma" w:cs="Tahoma"/>
                <w:sz w:val="20"/>
                <w:szCs w:val="20"/>
              </w:rPr>
              <w:t>, ders izleme ve değerlendirmede kullanılacak ölçütlerin bütün personel tarafından bilinmesi sağlanacaktır.</w:t>
            </w:r>
          </w:p>
        </w:tc>
        <w:tc>
          <w:tcPr>
            <w:tcW w:w="2608" w:type="dxa"/>
          </w:tcPr>
          <w:p w:rsidR="00F22590" w:rsidRPr="00FD3DF2" w:rsidRDefault="00F22590" w:rsidP="002C426D">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Yönetimi/İlçe MEM</w:t>
            </w:r>
          </w:p>
        </w:tc>
        <w:tc>
          <w:tcPr>
            <w:tcW w:w="2608" w:type="dxa"/>
          </w:tcPr>
          <w:p w:rsidR="00F22590" w:rsidRPr="00FD3DF2" w:rsidRDefault="001E394F" w:rsidP="00D8676E">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 Eylül Ayında</w:t>
            </w:r>
          </w:p>
        </w:tc>
      </w:tr>
      <w:tr w:rsidR="00F22590" w:rsidRPr="00533986" w:rsidTr="00DD7BA5">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549" w:type="dxa"/>
          </w:tcPr>
          <w:p w:rsidR="00F22590" w:rsidRPr="00533986" w:rsidRDefault="00F22590" w:rsidP="0073084B">
            <w:pPr>
              <w:jc w:val="center"/>
              <w:rPr>
                <w:rStyle w:val="FontStyle253"/>
                <w:rFonts w:ascii="Tahoma" w:hAnsi="Tahoma" w:cs="Tahoma"/>
                <w:sz w:val="22"/>
                <w:szCs w:val="22"/>
              </w:rPr>
            </w:pPr>
            <w:r w:rsidRPr="00533986">
              <w:rPr>
                <w:rStyle w:val="FontStyle253"/>
                <w:rFonts w:ascii="Tahoma" w:hAnsi="Tahoma" w:cs="Tahoma"/>
                <w:sz w:val="22"/>
                <w:szCs w:val="22"/>
              </w:rPr>
              <w:t>8</w:t>
            </w:r>
          </w:p>
        </w:tc>
        <w:tc>
          <w:tcPr>
            <w:tcW w:w="549" w:type="dxa"/>
          </w:tcPr>
          <w:p w:rsidR="00F22590" w:rsidRPr="00533986" w:rsidRDefault="00F22590" w:rsidP="007308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533986">
              <w:rPr>
                <w:rFonts w:ascii="Tahoma" w:hAnsi="Tahoma" w:cs="Tahoma"/>
                <w:b/>
                <w:bCs/>
                <w:color w:val="000000" w:themeColor="text1"/>
              </w:rPr>
              <w:t>11</w:t>
            </w:r>
          </w:p>
        </w:tc>
        <w:tc>
          <w:tcPr>
            <w:tcW w:w="4504" w:type="dxa"/>
          </w:tcPr>
          <w:p w:rsidR="00F22590" w:rsidRPr="00FD3DF2" w:rsidRDefault="00F22590" w:rsidP="00A545F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 personelini ilgilendiren bütün kararlarda katılımcılık ilkesi gereği paydaşların görüşlerinin alınabileceği bir yapı oluşturulacaktır.</w:t>
            </w:r>
          </w:p>
        </w:tc>
        <w:tc>
          <w:tcPr>
            <w:tcW w:w="2608" w:type="dxa"/>
          </w:tcPr>
          <w:p w:rsidR="00F22590" w:rsidRPr="00FD3DF2" w:rsidRDefault="00F22590" w:rsidP="002C426D">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Yönetimi/Çalışan Temsilcileri</w:t>
            </w:r>
          </w:p>
        </w:tc>
        <w:tc>
          <w:tcPr>
            <w:tcW w:w="2608" w:type="dxa"/>
          </w:tcPr>
          <w:p w:rsidR="00F22590" w:rsidRPr="00FD3DF2" w:rsidRDefault="001E394F" w:rsidP="00D8676E">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Her Yıl</w:t>
            </w:r>
          </w:p>
        </w:tc>
      </w:tr>
    </w:tbl>
    <w:p w:rsidR="00A545F9" w:rsidRPr="00D52EF8" w:rsidRDefault="00A545F9" w:rsidP="00A545F9">
      <w:pPr>
        <w:ind w:firstLine="708"/>
        <w:jc w:val="both"/>
        <w:rPr>
          <w:rFonts w:ascii="Tahoma" w:hAnsi="Tahoma" w:cs="Tahoma"/>
        </w:rPr>
      </w:pPr>
    </w:p>
    <w:p w:rsidR="003311BB" w:rsidRPr="00EC5AB2" w:rsidRDefault="003311BB" w:rsidP="003311BB">
      <w:pPr>
        <w:jc w:val="center"/>
        <w:rPr>
          <w:rFonts w:ascii="Tahoma" w:hAnsi="Tahoma" w:cs="Tahoma"/>
          <w:b/>
          <w:i/>
          <w:color w:val="000000" w:themeColor="text1"/>
          <w:sz w:val="20"/>
          <w:szCs w:val="20"/>
        </w:rP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4</w:t>
      </w:r>
      <w:r w:rsidR="009B5D87">
        <w:rPr>
          <w:rFonts w:ascii="Tahoma" w:hAnsi="Tahoma" w:cs="Tahoma"/>
          <w:b/>
          <w:i/>
          <w:color w:val="000000" w:themeColor="text1"/>
          <w:sz w:val="20"/>
          <w:szCs w:val="20"/>
        </w:rPr>
        <w:t>6</w:t>
      </w:r>
      <w:r>
        <w:rPr>
          <w:rFonts w:ascii="Tahoma" w:hAnsi="Tahoma" w:cs="Tahoma"/>
          <w:b/>
          <w:i/>
          <w:color w:val="000000" w:themeColor="text1"/>
          <w:sz w:val="20"/>
          <w:szCs w:val="20"/>
        </w:rPr>
        <w:t xml:space="preserve">: Tema 3 </w:t>
      </w:r>
      <w:r w:rsidR="00C2162E">
        <w:rPr>
          <w:rFonts w:ascii="Tahoma" w:hAnsi="Tahoma" w:cs="Tahoma"/>
          <w:b/>
          <w:i/>
          <w:color w:val="000000" w:themeColor="text1"/>
          <w:sz w:val="20"/>
          <w:szCs w:val="20"/>
        </w:rPr>
        <w:t>Eylemler</w:t>
      </w:r>
    </w:p>
    <w:p w:rsidR="00A545F9" w:rsidRPr="00D52EF8" w:rsidRDefault="00A545F9" w:rsidP="00A545F9">
      <w:pPr>
        <w:ind w:firstLine="708"/>
        <w:jc w:val="both"/>
        <w:rPr>
          <w:rFonts w:ascii="Tahoma" w:hAnsi="Tahoma" w:cs="Tahoma"/>
        </w:rPr>
      </w:pPr>
    </w:p>
    <w:p w:rsidR="00531B0D" w:rsidRDefault="00531B0D" w:rsidP="00531B0D">
      <w:pPr>
        <w:tabs>
          <w:tab w:val="left" w:pos="5070"/>
        </w:tabs>
      </w:pPr>
    </w:p>
    <w:p w:rsidR="00531B0D" w:rsidRDefault="00531B0D" w:rsidP="00531B0D">
      <w:pPr>
        <w:tabs>
          <w:tab w:val="left" w:pos="5070"/>
        </w:tabs>
      </w:pPr>
    </w:p>
    <w:p w:rsidR="00531B0D" w:rsidRPr="005F57E2" w:rsidRDefault="00531B0D" w:rsidP="00531B0D">
      <w:pPr>
        <w:tabs>
          <w:tab w:val="left" w:pos="7410"/>
        </w:tabs>
      </w:pPr>
    </w:p>
    <w:p w:rsidR="00C2162E" w:rsidRDefault="00DD7BA5" w:rsidP="00531B0D">
      <w:pPr>
        <w:jc w:val="center"/>
        <w:rPr>
          <w:rFonts w:ascii="Tahoma" w:hAnsi="Tahoma" w:cs="Tahoma"/>
          <w:color w:val="FF0000"/>
          <w:sz w:val="100"/>
          <w:szCs w:val="100"/>
        </w:rPr>
      </w:pPr>
      <w:r>
        <w:rPr>
          <w:noProof/>
        </w:rPr>
        <w:drawing>
          <wp:anchor distT="0" distB="0" distL="114300" distR="114300" simplePos="0" relativeHeight="251787264" behindDoc="1" locked="0" layoutInCell="1" allowOverlap="1">
            <wp:simplePos x="0" y="0"/>
            <wp:positionH relativeFrom="column">
              <wp:posOffset>300990</wp:posOffset>
            </wp:positionH>
            <wp:positionV relativeFrom="paragraph">
              <wp:posOffset>53975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6" name="Resim 136"/>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C2162E" w:rsidRDefault="00C2162E" w:rsidP="00531B0D">
      <w:pPr>
        <w:jc w:val="center"/>
        <w:rPr>
          <w:rFonts w:ascii="Tahoma" w:hAnsi="Tahoma" w:cs="Tahoma"/>
          <w:color w:val="FF0000"/>
          <w:sz w:val="100"/>
          <w:szCs w:val="100"/>
        </w:rPr>
      </w:pPr>
    </w:p>
    <w:p w:rsidR="00C2162E" w:rsidRDefault="00C2162E" w:rsidP="00531B0D">
      <w:pPr>
        <w:jc w:val="center"/>
        <w:rPr>
          <w:rFonts w:ascii="Tahoma" w:hAnsi="Tahoma" w:cs="Tahoma"/>
          <w:color w:val="FF0000"/>
          <w:sz w:val="100"/>
          <w:szCs w:val="100"/>
        </w:rPr>
      </w:pPr>
    </w:p>
    <w:p w:rsidR="00531B0D" w:rsidRPr="005A4D42" w:rsidRDefault="00531B0D" w:rsidP="00531B0D">
      <w:pPr>
        <w:jc w:val="center"/>
        <w:rPr>
          <w:rFonts w:ascii="Tahoma" w:hAnsi="Tahoma" w:cs="Tahoma"/>
          <w:color w:val="FF0000"/>
          <w:sz w:val="100"/>
          <w:szCs w:val="100"/>
        </w:rPr>
      </w:pPr>
      <w:r>
        <w:rPr>
          <w:rFonts w:ascii="Tahoma" w:hAnsi="Tahoma" w:cs="Tahoma"/>
          <w:color w:val="FF0000"/>
          <w:sz w:val="100"/>
          <w:szCs w:val="100"/>
        </w:rPr>
        <w:t xml:space="preserve">BÖLÜM </w:t>
      </w:r>
      <w:r w:rsidR="000B5218">
        <w:rPr>
          <w:rFonts w:ascii="Tahoma" w:hAnsi="Tahoma" w:cs="Tahoma"/>
          <w:color w:val="FF0000"/>
          <w:sz w:val="100"/>
          <w:szCs w:val="100"/>
        </w:rPr>
        <w:t>5</w:t>
      </w:r>
    </w:p>
    <w:p w:rsidR="002017AA" w:rsidRDefault="002017AA" w:rsidP="00531B0D">
      <w:pPr>
        <w:rPr>
          <w:rFonts w:ascii="Tahoma" w:hAnsi="Tahoma" w:cs="Tahoma"/>
          <w:sz w:val="100"/>
          <w:szCs w:val="100"/>
        </w:rPr>
      </w:pPr>
    </w:p>
    <w:p w:rsidR="00531B0D" w:rsidRDefault="00531B0D" w:rsidP="00531B0D">
      <w:pPr>
        <w:ind w:left="708"/>
        <w:jc w:val="center"/>
        <w:rPr>
          <w:rFonts w:ascii="Tahoma" w:hAnsi="Tahoma" w:cs="Tahoma"/>
          <w:b/>
          <w:sz w:val="10"/>
          <w:szCs w:val="10"/>
        </w:rPr>
      </w:pPr>
    </w:p>
    <w:p w:rsidR="00531B0D" w:rsidRDefault="00531B0D" w:rsidP="00531B0D">
      <w:pPr>
        <w:ind w:left="708"/>
        <w:jc w:val="center"/>
        <w:rPr>
          <w:rFonts w:ascii="Tahoma" w:hAnsi="Tahoma" w:cs="Tahoma"/>
          <w:b/>
          <w:sz w:val="10"/>
          <w:szCs w:val="10"/>
        </w:rPr>
      </w:pPr>
    </w:p>
    <w:p w:rsidR="00531B0D" w:rsidRPr="00A92043" w:rsidRDefault="00531B0D" w:rsidP="00531B0D">
      <w:pPr>
        <w:rPr>
          <w:rFonts w:ascii="Tahoma" w:hAnsi="Tahoma" w:cs="Tahoma"/>
          <w:sz w:val="100"/>
          <w:szCs w:val="100"/>
        </w:rPr>
      </w:pPr>
      <w:r>
        <w:rPr>
          <w:rFonts w:ascii="Tahoma" w:hAnsi="Tahoma" w:cs="Tahoma"/>
          <w:sz w:val="100"/>
          <w:szCs w:val="100"/>
        </w:rPr>
        <w:t xml:space="preserve"> MALİYETLENDİRME</w:t>
      </w:r>
    </w:p>
    <w:p w:rsidR="00531B0D" w:rsidRDefault="00531B0D" w:rsidP="00531B0D">
      <w:pPr>
        <w:ind w:left="708"/>
      </w:pPr>
    </w:p>
    <w:p w:rsidR="00531B0D" w:rsidRDefault="00531B0D" w:rsidP="00531B0D">
      <w:pPr>
        <w:tabs>
          <w:tab w:val="left" w:pos="5070"/>
        </w:tabs>
      </w:pPr>
    </w:p>
    <w:p w:rsidR="00531B0D" w:rsidRDefault="00531B0D" w:rsidP="00531B0D">
      <w:pPr>
        <w:tabs>
          <w:tab w:val="left" w:pos="5070"/>
        </w:tabs>
      </w:pPr>
    </w:p>
    <w:p w:rsidR="00531B0D" w:rsidRDefault="00531B0D" w:rsidP="00531B0D">
      <w:pPr>
        <w:tabs>
          <w:tab w:val="left" w:pos="5070"/>
        </w:tabs>
      </w:pPr>
    </w:p>
    <w:p w:rsidR="00531B0D" w:rsidRDefault="00531B0D" w:rsidP="00531B0D">
      <w:pPr>
        <w:tabs>
          <w:tab w:val="left" w:pos="5070"/>
        </w:tabs>
      </w:pPr>
    </w:p>
    <w:p w:rsidR="00531B0D" w:rsidRDefault="00DD7BA5" w:rsidP="00531B0D">
      <w:pPr>
        <w:tabs>
          <w:tab w:val="left" w:pos="5070"/>
        </w:tabs>
      </w:pPr>
      <w:r>
        <w:rPr>
          <w:noProof/>
        </w:rPr>
        <w:drawing>
          <wp:anchor distT="0" distB="0" distL="114300" distR="114300" simplePos="0" relativeHeight="251789312" behindDoc="1" locked="0" layoutInCell="1" allowOverlap="1">
            <wp:simplePos x="0" y="0"/>
            <wp:positionH relativeFrom="column">
              <wp:posOffset>4328160</wp:posOffset>
            </wp:positionH>
            <wp:positionV relativeFrom="paragraph">
              <wp:posOffset>20955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7" name="Resim 137"/>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531B0D" w:rsidRDefault="00531B0D" w:rsidP="00531B0D">
      <w:pPr>
        <w:tabs>
          <w:tab w:val="left" w:pos="5070"/>
        </w:tabs>
        <w:sectPr w:rsidR="00531B0D" w:rsidSect="00F448D9">
          <w:pgSz w:w="11906" w:h="16838" w:code="9"/>
          <w:pgMar w:top="1247" w:right="340" w:bottom="1191" w:left="964" w:header="709" w:footer="0" w:gutter="0"/>
          <w:cols w:space="708"/>
          <w:docGrid w:linePitch="360"/>
        </w:sectPr>
      </w:pPr>
    </w:p>
    <w:p w:rsidR="00531B0D" w:rsidRPr="00531B0D" w:rsidRDefault="00531B0D" w:rsidP="00CA489B">
      <w:pPr>
        <w:spacing w:line="360" w:lineRule="auto"/>
        <w:rPr>
          <w:rFonts w:ascii="Tahoma" w:hAnsi="Tahoma" w:cs="Tahoma"/>
          <w:b/>
          <w:color w:val="244061" w:themeColor="accent1" w:themeShade="80"/>
          <w:sz w:val="40"/>
          <w:szCs w:val="40"/>
        </w:rPr>
      </w:pPr>
      <w:r w:rsidRPr="00531B0D">
        <w:rPr>
          <w:rFonts w:ascii="Tahoma" w:hAnsi="Tahoma" w:cs="Tahoma"/>
          <w:b/>
          <w:color w:val="244061" w:themeColor="accent1" w:themeShade="80"/>
          <w:sz w:val="40"/>
          <w:szCs w:val="40"/>
        </w:rPr>
        <w:lastRenderedPageBreak/>
        <w:t>MALİYETLENDİRME</w:t>
      </w:r>
    </w:p>
    <w:p w:rsidR="00531B0D" w:rsidRPr="00F855AB" w:rsidRDefault="00531B0D" w:rsidP="00CA489B">
      <w:pPr>
        <w:spacing w:line="360" w:lineRule="auto"/>
        <w:ind w:firstLine="708"/>
        <w:jc w:val="both"/>
        <w:rPr>
          <w:rFonts w:ascii="Tahoma" w:hAnsi="Tahoma" w:cs="Tahoma"/>
        </w:rPr>
      </w:pPr>
      <w:r w:rsidRPr="00F855AB">
        <w:rPr>
          <w:rFonts w:ascii="Tahoma" w:hAnsi="Tahoma" w:cs="Tahoma"/>
        </w:rPr>
        <w:t xml:space="preserve">Okulumuz sunduğu hizmetten yararlananlarına, paydaşlarına istediği düzey ve standartta eğitim öğretim hizmeti ve diğer alanlardaki </w:t>
      </w:r>
      <w:r w:rsidR="00E4740C" w:rsidRPr="00F855AB">
        <w:rPr>
          <w:rFonts w:ascii="Tahoma" w:hAnsi="Tahoma" w:cs="Tahoma"/>
        </w:rPr>
        <w:t>hizmetlerini sunulabilmesi</w:t>
      </w:r>
      <w:r w:rsidRPr="00F855AB">
        <w:rPr>
          <w:rFonts w:ascii="Tahoma" w:hAnsi="Tahoma" w:cs="Tahoma"/>
        </w:rPr>
        <w:t xml:space="preserve"> için uygulayacağı </w:t>
      </w:r>
      <w:r w:rsidR="00855F05">
        <w:rPr>
          <w:rFonts w:ascii="Tahoma" w:hAnsi="Tahoma" w:cs="Tahoma"/>
        </w:rPr>
        <w:t>eylem</w:t>
      </w:r>
      <w:r w:rsidRPr="00F855AB">
        <w:rPr>
          <w:rFonts w:ascii="Tahoma" w:hAnsi="Tahoma" w:cs="Tahoma"/>
        </w:rPr>
        <w:t xml:space="preserve"> ve faaliyetlere göre ortaya çıkacak olan mali bütçe, yıllık amaç ve hedefleri ile performans göstergelerine dayandırılmaktadır.</w:t>
      </w:r>
    </w:p>
    <w:p w:rsidR="00531B0D" w:rsidRPr="00F855AB" w:rsidRDefault="00531B0D" w:rsidP="00CA489B">
      <w:pPr>
        <w:spacing w:line="360" w:lineRule="auto"/>
        <w:ind w:firstLine="708"/>
        <w:jc w:val="both"/>
        <w:rPr>
          <w:rFonts w:ascii="Tahoma" w:hAnsi="Tahoma" w:cs="Tahoma"/>
        </w:rPr>
      </w:pPr>
      <w:r w:rsidRPr="00F855AB">
        <w:rPr>
          <w:rFonts w:ascii="Tahoma" w:hAnsi="Tahoma" w:cs="Tahoma"/>
        </w:rPr>
        <w:t xml:space="preserve">Kasımlı </w:t>
      </w:r>
      <w:r w:rsidR="00E4740C" w:rsidRPr="00F855AB">
        <w:rPr>
          <w:rFonts w:ascii="Tahoma" w:hAnsi="Tahoma" w:cs="Tahoma"/>
        </w:rPr>
        <w:t>Ortaokulu 201</w:t>
      </w:r>
      <w:r w:rsidR="00855F05">
        <w:rPr>
          <w:rFonts w:ascii="Tahoma" w:hAnsi="Tahoma" w:cs="Tahoma"/>
        </w:rPr>
        <w:t>9</w:t>
      </w:r>
      <w:r w:rsidRPr="00F855AB">
        <w:rPr>
          <w:rFonts w:ascii="Tahoma" w:hAnsi="Tahoma" w:cs="Tahoma"/>
        </w:rPr>
        <w:t xml:space="preserve"> - 20</w:t>
      </w:r>
      <w:r w:rsidR="00855F05">
        <w:rPr>
          <w:rFonts w:ascii="Tahoma" w:hAnsi="Tahoma" w:cs="Tahoma"/>
        </w:rPr>
        <w:t>23</w:t>
      </w:r>
      <w:r w:rsidRPr="00F855AB">
        <w:rPr>
          <w:rFonts w:ascii="Tahoma" w:hAnsi="Tahoma" w:cs="Tahoma"/>
        </w:rPr>
        <w:t xml:space="preserve"> Stratejik Planının maliyetlendirilirken stratejik amaç ve hedeflere </w:t>
      </w:r>
      <w:r w:rsidR="00E4740C" w:rsidRPr="00F855AB">
        <w:rPr>
          <w:rFonts w:ascii="Tahoma" w:hAnsi="Tahoma" w:cs="Tahoma"/>
        </w:rPr>
        <w:t>göre tahmini</w:t>
      </w:r>
      <w:r w:rsidRPr="00F855AB">
        <w:rPr>
          <w:rFonts w:ascii="Tahoma" w:hAnsi="Tahoma" w:cs="Tahoma"/>
        </w:rPr>
        <w:t xml:space="preserve"> bütçe olanakları değerlendirilmiş ve stratejik planımızla tahmini bütçe arasındaki bağlantı kurulmuştur. Belirtilen </w:t>
      </w:r>
      <w:r w:rsidR="00855F05">
        <w:rPr>
          <w:rFonts w:ascii="Tahoma" w:hAnsi="Tahoma" w:cs="Tahoma"/>
        </w:rPr>
        <w:t>eylemler</w:t>
      </w:r>
      <w:r w:rsidRPr="00F855AB">
        <w:rPr>
          <w:rFonts w:ascii="Tahoma" w:hAnsi="Tahoma" w:cs="Tahoma"/>
        </w:rPr>
        <w:t xml:space="preserve"> doğrultusunda gerçekleştirilecek faaliyet ve projeler dikkate alınarak tahmini kaynak ihtiyacı belirlenmiştir.</w:t>
      </w:r>
    </w:p>
    <w:p w:rsidR="00531B0D" w:rsidRPr="00F855AB" w:rsidRDefault="001518C0" w:rsidP="00CA489B">
      <w:pPr>
        <w:spacing w:line="360" w:lineRule="auto"/>
        <w:jc w:val="both"/>
        <w:rPr>
          <w:rFonts w:ascii="Tahoma" w:hAnsi="Tahoma" w:cs="Tahoma"/>
        </w:rPr>
      </w:pPr>
      <w:r>
        <w:rPr>
          <w:rFonts w:ascii="Tahoma" w:hAnsi="Tahoma" w:cs="Tahoma"/>
        </w:rPr>
        <w:t xml:space="preserve">Okulumuzun </w:t>
      </w:r>
      <w:r w:rsidR="00E4740C">
        <w:rPr>
          <w:rFonts w:ascii="Tahoma" w:hAnsi="Tahoma" w:cs="Tahoma"/>
        </w:rPr>
        <w:t>201</w:t>
      </w:r>
      <w:r w:rsidR="00855F05">
        <w:rPr>
          <w:rFonts w:ascii="Tahoma" w:hAnsi="Tahoma" w:cs="Tahoma"/>
        </w:rPr>
        <w:t>9</w:t>
      </w:r>
      <w:r w:rsidR="00E4740C">
        <w:rPr>
          <w:rFonts w:ascii="Tahoma" w:hAnsi="Tahoma" w:cs="Tahoma"/>
        </w:rPr>
        <w:t>-</w:t>
      </w:r>
      <w:r w:rsidR="00855F05">
        <w:rPr>
          <w:rFonts w:ascii="Tahoma" w:hAnsi="Tahoma" w:cs="Tahoma"/>
        </w:rPr>
        <w:t>2023</w:t>
      </w:r>
      <w:r w:rsidR="00531B0D" w:rsidRPr="00F855AB">
        <w:rPr>
          <w:rFonts w:ascii="Tahoma" w:hAnsi="Tahoma" w:cs="Tahoma"/>
        </w:rPr>
        <w:t xml:space="preserve"> Stratejik Planı’nda yer alan stratejik amaçların gerçekleştirilebilmesi için beş yıllık süre için tahmini </w:t>
      </w:r>
      <w:r w:rsidR="004E657B" w:rsidRPr="004E657B">
        <w:rPr>
          <w:rFonts w:ascii="Tahoma" w:hAnsi="Tahoma" w:cs="Tahoma"/>
          <w:b/>
        </w:rPr>
        <w:t>2</w:t>
      </w:r>
      <w:r w:rsidR="008F5A67">
        <w:rPr>
          <w:rFonts w:ascii="Tahoma" w:hAnsi="Tahoma" w:cs="Tahoma"/>
          <w:b/>
        </w:rPr>
        <w:t>25</w:t>
      </w:r>
      <w:r w:rsidR="00531B0D" w:rsidRPr="00F855AB">
        <w:rPr>
          <w:rFonts w:ascii="Tahoma" w:hAnsi="Tahoma" w:cs="Tahoma"/>
          <w:b/>
        </w:rPr>
        <w:t>.000</w:t>
      </w:r>
      <w:r w:rsidR="00531B0D" w:rsidRPr="00F855AB">
        <w:rPr>
          <w:rFonts w:ascii="Tahoma" w:hAnsi="Tahoma" w:cs="Tahoma"/>
        </w:rPr>
        <w:t xml:space="preserve"> TL’lik kaynağa ihtiyaç duyulmaktadır. Planda yer alan hedeflerin maliyet tahmini toplamından her bir amacın tahmini maliyetine, amaç maliyetleri toplamından ise stratejik planın tahmini maliyetine ulaşılmıştır.</w:t>
      </w:r>
    </w:p>
    <w:p w:rsidR="00531B0D" w:rsidRDefault="00531B0D" w:rsidP="00531B0D">
      <w:pPr>
        <w:jc w:val="both"/>
      </w:pPr>
    </w:p>
    <w:p w:rsidR="00531B0D" w:rsidRDefault="00531B0D" w:rsidP="00531B0D">
      <w:pPr>
        <w:jc w:val="both"/>
      </w:pPr>
    </w:p>
    <w:tbl>
      <w:tblPr>
        <w:tblStyle w:val="KlavuzuTablo4-Vurgu11"/>
        <w:tblW w:w="10070" w:type="dxa"/>
        <w:tblLook w:val="04A0" w:firstRow="1" w:lastRow="0" w:firstColumn="1" w:lastColumn="0" w:noHBand="0" w:noVBand="1"/>
      </w:tblPr>
      <w:tblGrid>
        <w:gridCol w:w="2395"/>
        <w:gridCol w:w="1535"/>
        <w:gridCol w:w="1535"/>
        <w:gridCol w:w="1535"/>
        <w:gridCol w:w="1535"/>
        <w:gridCol w:w="1535"/>
      </w:tblGrid>
      <w:tr w:rsidR="00DD7BA5" w:rsidRPr="00DD7BA5" w:rsidTr="00DD7BA5">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0070" w:type="dxa"/>
            <w:gridSpan w:val="6"/>
            <w:hideMark/>
          </w:tcPr>
          <w:p w:rsidR="00531B0D" w:rsidRPr="00DD7BA5" w:rsidRDefault="00531B0D" w:rsidP="00F6692B">
            <w:pPr>
              <w:jc w:val="center"/>
              <w:rPr>
                <w:rFonts w:ascii="Calibri" w:hAnsi="Calibri"/>
                <w:b w:val="0"/>
                <w:bCs w:val="0"/>
                <w:color w:val="auto"/>
              </w:rPr>
            </w:pPr>
            <w:r w:rsidRPr="00DD7BA5">
              <w:rPr>
                <w:rFonts w:ascii="Calibri" w:hAnsi="Calibri"/>
                <w:b w:val="0"/>
                <w:bCs w:val="0"/>
                <w:color w:val="auto"/>
              </w:rPr>
              <w:t>KASIMLI ORTAOKULU 201</w:t>
            </w:r>
            <w:r w:rsidR="00F6692B" w:rsidRPr="00DD7BA5">
              <w:rPr>
                <w:rFonts w:ascii="Calibri" w:hAnsi="Calibri"/>
                <w:b w:val="0"/>
                <w:bCs w:val="0"/>
                <w:color w:val="auto"/>
              </w:rPr>
              <w:t>9</w:t>
            </w:r>
            <w:r w:rsidRPr="00DD7BA5">
              <w:rPr>
                <w:rFonts w:ascii="Calibri" w:hAnsi="Calibri"/>
                <w:b w:val="0"/>
                <w:bCs w:val="0"/>
                <w:color w:val="auto"/>
              </w:rPr>
              <w:t>-20</w:t>
            </w:r>
            <w:r w:rsidR="00F6692B" w:rsidRPr="00DD7BA5">
              <w:rPr>
                <w:rFonts w:ascii="Calibri" w:hAnsi="Calibri"/>
                <w:b w:val="0"/>
                <w:bCs w:val="0"/>
                <w:color w:val="auto"/>
              </w:rPr>
              <w:t>23</w:t>
            </w:r>
            <w:r w:rsidRPr="00DD7BA5">
              <w:rPr>
                <w:rFonts w:ascii="Calibri" w:hAnsi="Calibri"/>
                <w:b w:val="0"/>
                <w:bCs w:val="0"/>
                <w:color w:val="auto"/>
              </w:rPr>
              <w:t xml:space="preserve"> STRATEJİK PLANI                                                                                                                                                                                    GELİR KAYNAKLARINA GÖRE 5 YILLIK TAHMİNİ GELİR TABLOSU</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395" w:type="dxa"/>
            <w:hideMark/>
          </w:tcPr>
          <w:p w:rsidR="00531B0D" w:rsidRPr="00DD7BA5" w:rsidRDefault="00531B0D" w:rsidP="008B314B">
            <w:pPr>
              <w:rPr>
                <w:rFonts w:ascii="Calibri" w:hAnsi="Calibri"/>
                <w:b w:val="0"/>
                <w:bCs w:val="0"/>
                <w:sz w:val="20"/>
                <w:szCs w:val="20"/>
              </w:rPr>
            </w:pPr>
            <w:r w:rsidRPr="00DD7BA5">
              <w:rPr>
                <w:rFonts w:ascii="Calibri" w:hAnsi="Calibri"/>
                <w:b w:val="0"/>
                <w:bCs w:val="0"/>
                <w:sz w:val="20"/>
                <w:szCs w:val="20"/>
              </w:rPr>
              <w:t>GELİR KAYNAĞI</w:t>
            </w:r>
          </w:p>
        </w:tc>
        <w:tc>
          <w:tcPr>
            <w:tcW w:w="1535" w:type="dxa"/>
            <w:hideMark/>
          </w:tcPr>
          <w:p w:rsidR="00531B0D" w:rsidRPr="00DD7BA5" w:rsidRDefault="00531B0D" w:rsidP="00F669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201</w:t>
            </w:r>
            <w:r w:rsidR="00F6692B" w:rsidRPr="00DD7BA5">
              <w:rPr>
                <w:rFonts w:ascii="Arial" w:hAnsi="Arial" w:cs="Arial"/>
                <w:b/>
                <w:bCs/>
              </w:rPr>
              <w:t>9</w:t>
            </w:r>
          </w:p>
        </w:tc>
        <w:tc>
          <w:tcPr>
            <w:tcW w:w="1535" w:type="dxa"/>
            <w:hideMark/>
          </w:tcPr>
          <w:p w:rsidR="00531B0D" w:rsidRPr="00DD7BA5" w:rsidRDefault="00F6692B" w:rsidP="00F669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2020</w:t>
            </w:r>
          </w:p>
        </w:tc>
        <w:tc>
          <w:tcPr>
            <w:tcW w:w="1535" w:type="dxa"/>
            <w:hideMark/>
          </w:tcPr>
          <w:p w:rsidR="00531B0D" w:rsidRPr="00DD7BA5" w:rsidRDefault="00F6692B" w:rsidP="00F669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2021</w:t>
            </w:r>
          </w:p>
        </w:tc>
        <w:tc>
          <w:tcPr>
            <w:tcW w:w="1535" w:type="dxa"/>
            <w:hideMark/>
          </w:tcPr>
          <w:p w:rsidR="00531B0D" w:rsidRPr="00DD7BA5" w:rsidRDefault="00F6692B" w:rsidP="00F669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2022</w:t>
            </w:r>
          </w:p>
        </w:tc>
        <w:tc>
          <w:tcPr>
            <w:tcW w:w="1535" w:type="dxa"/>
            <w:hideMark/>
          </w:tcPr>
          <w:p w:rsidR="00531B0D" w:rsidRPr="00DD7BA5" w:rsidRDefault="00531B0D" w:rsidP="00F669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w:t>
            </w:r>
            <w:r w:rsidR="00F6692B" w:rsidRPr="00DD7BA5">
              <w:rPr>
                <w:rFonts w:ascii="Arial" w:hAnsi="Arial" w:cs="Arial"/>
                <w:b/>
                <w:bCs/>
              </w:rPr>
              <w:t>23</w:t>
            </w:r>
          </w:p>
        </w:tc>
      </w:tr>
      <w:tr w:rsidR="00DD7BA5" w:rsidRPr="00DD7BA5" w:rsidTr="00DD7BA5">
        <w:trPr>
          <w:trHeight w:val="987"/>
        </w:trPr>
        <w:tc>
          <w:tcPr>
            <w:cnfStyle w:val="001000000000" w:firstRow="0" w:lastRow="0" w:firstColumn="1" w:lastColumn="0" w:oddVBand="0" w:evenVBand="0" w:oddHBand="0" w:evenHBand="0" w:firstRowFirstColumn="0" w:firstRowLastColumn="0" w:lastRowFirstColumn="0" w:lastRowLastColumn="0"/>
            <w:tcW w:w="2395" w:type="dxa"/>
            <w:hideMark/>
          </w:tcPr>
          <w:p w:rsidR="003F0F3B" w:rsidRPr="00DD7BA5" w:rsidRDefault="003F0F3B" w:rsidP="008B314B">
            <w:pPr>
              <w:jc w:val="center"/>
              <w:rPr>
                <w:rFonts w:ascii="Calibri" w:hAnsi="Calibri"/>
                <w:b w:val="0"/>
                <w:bCs w:val="0"/>
                <w:sz w:val="20"/>
                <w:szCs w:val="20"/>
              </w:rPr>
            </w:pPr>
            <w:r w:rsidRPr="00DD7BA5">
              <w:rPr>
                <w:rFonts w:ascii="Calibri" w:hAnsi="Calibri"/>
                <w:b w:val="0"/>
                <w:bCs w:val="0"/>
                <w:sz w:val="20"/>
                <w:szCs w:val="20"/>
              </w:rPr>
              <w:t>GENEL BÜTÇE</w:t>
            </w:r>
          </w:p>
        </w:tc>
        <w:tc>
          <w:tcPr>
            <w:tcW w:w="1535" w:type="dxa"/>
            <w:hideMark/>
          </w:tcPr>
          <w:p w:rsidR="003F0F3B" w:rsidRPr="00DD7BA5" w:rsidRDefault="003F0F3B" w:rsidP="00CA489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3.000,00</w:t>
            </w:r>
          </w:p>
        </w:tc>
        <w:tc>
          <w:tcPr>
            <w:tcW w:w="1535" w:type="dxa"/>
            <w:hideMark/>
          </w:tcPr>
          <w:p w:rsidR="003F0F3B" w:rsidRPr="00DD7BA5" w:rsidRDefault="00894288" w:rsidP="006105A1">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4</w:t>
            </w:r>
            <w:r w:rsidR="003F0F3B" w:rsidRPr="00DD7BA5">
              <w:rPr>
                <w:rFonts w:ascii="Calibri" w:hAnsi="Calibri"/>
                <w:b/>
                <w:bCs/>
              </w:rPr>
              <w:t>.000,00</w:t>
            </w:r>
          </w:p>
        </w:tc>
        <w:tc>
          <w:tcPr>
            <w:tcW w:w="1535" w:type="dxa"/>
            <w:hideMark/>
          </w:tcPr>
          <w:p w:rsidR="003F0F3B" w:rsidRPr="00DD7BA5" w:rsidRDefault="00395159" w:rsidP="006105A1">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5</w:t>
            </w:r>
            <w:r w:rsidR="003F0F3B" w:rsidRPr="00DD7BA5">
              <w:rPr>
                <w:rFonts w:ascii="Calibri" w:hAnsi="Calibri"/>
                <w:b/>
                <w:bCs/>
              </w:rPr>
              <w:t>.000,00</w:t>
            </w:r>
          </w:p>
        </w:tc>
        <w:tc>
          <w:tcPr>
            <w:tcW w:w="1535" w:type="dxa"/>
            <w:hideMark/>
          </w:tcPr>
          <w:p w:rsidR="003F0F3B" w:rsidRPr="00DD7BA5" w:rsidRDefault="003F0F3B" w:rsidP="006105A1">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5.000,00</w:t>
            </w:r>
          </w:p>
        </w:tc>
        <w:tc>
          <w:tcPr>
            <w:tcW w:w="1535" w:type="dxa"/>
            <w:hideMark/>
          </w:tcPr>
          <w:p w:rsidR="003F0F3B" w:rsidRPr="00DD7BA5" w:rsidRDefault="003F0F3B" w:rsidP="00941335">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5.000,00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95" w:type="dxa"/>
            <w:hideMark/>
          </w:tcPr>
          <w:p w:rsidR="003F0F3B" w:rsidRPr="00DD7BA5" w:rsidRDefault="003F0F3B" w:rsidP="008B314B">
            <w:pPr>
              <w:jc w:val="center"/>
              <w:rPr>
                <w:rFonts w:ascii="Calibri" w:hAnsi="Calibri"/>
                <w:b w:val="0"/>
                <w:bCs w:val="0"/>
                <w:sz w:val="20"/>
                <w:szCs w:val="20"/>
              </w:rPr>
            </w:pPr>
            <w:proofErr w:type="gramStart"/>
            <w:r w:rsidRPr="00DD7BA5">
              <w:rPr>
                <w:rFonts w:ascii="Calibri" w:hAnsi="Calibri"/>
                <w:b w:val="0"/>
                <w:bCs w:val="0"/>
                <w:sz w:val="20"/>
                <w:szCs w:val="20"/>
              </w:rPr>
              <w:t>KAYMAKAMLIK,VALİLİKLER</w:t>
            </w:r>
            <w:proofErr w:type="gramEnd"/>
            <w:r w:rsidRPr="00DD7BA5">
              <w:rPr>
                <w:rFonts w:ascii="Calibri" w:hAnsi="Calibri"/>
                <w:b w:val="0"/>
                <w:bCs w:val="0"/>
                <w:sz w:val="20"/>
                <w:szCs w:val="20"/>
              </w:rPr>
              <w:t xml:space="preserve"> , BELEDİYELER VE HAYIRSEVERLERİN KATKISI</w:t>
            </w:r>
          </w:p>
        </w:tc>
        <w:tc>
          <w:tcPr>
            <w:tcW w:w="1535" w:type="dxa"/>
            <w:hideMark/>
          </w:tcPr>
          <w:p w:rsidR="003F0F3B" w:rsidRPr="00DD7BA5" w:rsidRDefault="003F0F3B" w:rsidP="00894288">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1</w:t>
            </w:r>
            <w:r w:rsidR="00894288" w:rsidRPr="00DD7BA5">
              <w:rPr>
                <w:rFonts w:ascii="Calibri" w:hAnsi="Calibri"/>
                <w:b/>
                <w:bCs/>
              </w:rPr>
              <w:t>2</w:t>
            </w:r>
            <w:r w:rsidRPr="00DD7BA5">
              <w:rPr>
                <w:rFonts w:ascii="Calibri" w:hAnsi="Calibri"/>
                <w:b/>
                <w:bCs/>
              </w:rPr>
              <w:t>.000,00</w:t>
            </w:r>
          </w:p>
        </w:tc>
        <w:tc>
          <w:tcPr>
            <w:tcW w:w="1535" w:type="dxa"/>
            <w:hideMark/>
          </w:tcPr>
          <w:p w:rsidR="003F0F3B" w:rsidRPr="00DD7BA5" w:rsidRDefault="003F0F3B" w:rsidP="00894288">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1</w:t>
            </w:r>
            <w:r w:rsidR="00894288" w:rsidRPr="00DD7BA5">
              <w:rPr>
                <w:rFonts w:ascii="Calibri" w:hAnsi="Calibri"/>
                <w:b/>
                <w:bCs/>
              </w:rPr>
              <w:t>3</w:t>
            </w:r>
            <w:r w:rsidRPr="00DD7BA5">
              <w:rPr>
                <w:rFonts w:ascii="Calibri" w:hAnsi="Calibri"/>
                <w:b/>
                <w:bCs/>
              </w:rPr>
              <w:t>.000,00</w:t>
            </w:r>
          </w:p>
        </w:tc>
        <w:tc>
          <w:tcPr>
            <w:tcW w:w="1535" w:type="dxa"/>
            <w:hideMark/>
          </w:tcPr>
          <w:p w:rsidR="003F0F3B" w:rsidRPr="00DD7BA5" w:rsidRDefault="00395159" w:rsidP="003F0F3B">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20</w:t>
            </w:r>
            <w:r w:rsidR="003F0F3B" w:rsidRPr="00DD7BA5">
              <w:rPr>
                <w:rFonts w:ascii="Calibri" w:hAnsi="Calibri"/>
                <w:b/>
                <w:bCs/>
              </w:rPr>
              <w:t>.000,00</w:t>
            </w:r>
          </w:p>
        </w:tc>
        <w:tc>
          <w:tcPr>
            <w:tcW w:w="1535" w:type="dxa"/>
            <w:hideMark/>
          </w:tcPr>
          <w:p w:rsidR="003F0F3B" w:rsidRPr="00DD7BA5" w:rsidRDefault="00395159" w:rsidP="003F0F3B">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20</w:t>
            </w:r>
            <w:r w:rsidR="003F0F3B" w:rsidRPr="00DD7BA5">
              <w:rPr>
                <w:rFonts w:ascii="Calibri" w:hAnsi="Calibri"/>
                <w:b/>
                <w:bCs/>
              </w:rPr>
              <w:t>.000,00</w:t>
            </w:r>
          </w:p>
        </w:tc>
        <w:tc>
          <w:tcPr>
            <w:tcW w:w="1535" w:type="dxa"/>
            <w:hideMark/>
          </w:tcPr>
          <w:p w:rsidR="003F0F3B" w:rsidRPr="00DD7BA5" w:rsidRDefault="00395159" w:rsidP="003F0F3B">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22</w:t>
            </w:r>
            <w:r w:rsidR="003F0F3B" w:rsidRPr="00DD7BA5">
              <w:rPr>
                <w:rFonts w:ascii="Calibri" w:hAnsi="Calibri"/>
                <w:b/>
                <w:bCs/>
              </w:rPr>
              <w:t>.000,00</w:t>
            </w:r>
          </w:p>
        </w:tc>
      </w:tr>
      <w:tr w:rsidR="00DD7BA5" w:rsidRPr="00DD7BA5" w:rsidTr="00DD7BA5">
        <w:trPr>
          <w:trHeight w:val="936"/>
        </w:trPr>
        <w:tc>
          <w:tcPr>
            <w:cnfStyle w:val="001000000000" w:firstRow="0" w:lastRow="0" w:firstColumn="1" w:lastColumn="0" w:oddVBand="0" w:evenVBand="0" w:oddHBand="0" w:evenHBand="0" w:firstRowFirstColumn="0" w:firstRowLastColumn="0" w:lastRowFirstColumn="0" w:lastRowLastColumn="0"/>
            <w:tcW w:w="2395" w:type="dxa"/>
            <w:hideMark/>
          </w:tcPr>
          <w:p w:rsidR="003F0F3B" w:rsidRPr="00DD7BA5" w:rsidRDefault="003F0F3B" w:rsidP="008B314B">
            <w:pPr>
              <w:jc w:val="center"/>
              <w:rPr>
                <w:rFonts w:ascii="Calibri" w:hAnsi="Calibri"/>
                <w:b w:val="0"/>
                <w:bCs w:val="0"/>
                <w:sz w:val="20"/>
                <w:szCs w:val="20"/>
              </w:rPr>
            </w:pPr>
            <w:r w:rsidRPr="00DD7BA5">
              <w:rPr>
                <w:rFonts w:ascii="Calibri" w:hAnsi="Calibri"/>
                <w:b w:val="0"/>
                <w:bCs w:val="0"/>
                <w:sz w:val="20"/>
                <w:szCs w:val="20"/>
              </w:rPr>
              <w:t xml:space="preserve">DİĞER ( OAB, OKUL </w:t>
            </w:r>
            <w:proofErr w:type="gramStart"/>
            <w:r w:rsidRPr="00DD7BA5">
              <w:rPr>
                <w:rFonts w:ascii="Calibri" w:hAnsi="Calibri"/>
                <w:b w:val="0"/>
                <w:bCs w:val="0"/>
                <w:sz w:val="20"/>
                <w:szCs w:val="20"/>
              </w:rPr>
              <w:t>KOOPERATİFİ,KORUMA</w:t>
            </w:r>
            <w:proofErr w:type="gramEnd"/>
            <w:r w:rsidRPr="00DD7BA5">
              <w:rPr>
                <w:rFonts w:ascii="Calibri" w:hAnsi="Calibri"/>
                <w:b w:val="0"/>
                <w:bCs w:val="0"/>
                <w:sz w:val="20"/>
                <w:szCs w:val="20"/>
              </w:rPr>
              <w:t xml:space="preserve"> DERNEĞİ)</w:t>
            </w:r>
          </w:p>
        </w:tc>
        <w:tc>
          <w:tcPr>
            <w:tcW w:w="1535" w:type="dxa"/>
            <w:hideMark/>
          </w:tcPr>
          <w:p w:rsidR="003F0F3B" w:rsidRPr="00DD7BA5" w:rsidRDefault="003F0F3B" w:rsidP="00CA489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1</w:t>
            </w:r>
            <w:r w:rsidR="00395159" w:rsidRPr="00DD7BA5">
              <w:rPr>
                <w:rFonts w:ascii="Calibri" w:hAnsi="Calibri"/>
                <w:b/>
                <w:bCs/>
              </w:rPr>
              <w:t>9</w:t>
            </w:r>
            <w:r w:rsidRPr="00DD7BA5">
              <w:rPr>
                <w:rFonts w:ascii="Calibri" w:hAnsi="Calibri"/>
                <w:b/>
                <w:bCs/>
              </w:rPr>
              <w:t>.000,00</w:t>
            </w:r>
          </w:p>
        </w:tc>
        <w:tc>
          <w:tcPr>
            <w:tcW w:w="1535" w:type="dxa"/>
            <w:hideMark/>
          </w:tcPr>
          <w:p w:rsidR="003F0F3B" w:rsidRPr="00DD7BA5" w:rsidRDefault="00894288" w:rsidP="00395159">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2</w:t>
            </w:r>
            <w:r w:rsidR="00395159" w:rsidRPr="00DD7BA5">
              <w:rPr>
                <w:rFonts w:ascii="Calibri" w:hAnsi="Calibri"/>
                <w:b/>
                <w:bCs/>
              </w:rPr>
              <w:t>2</w:t>
            </w:r>
            <w:r w:rsidR="003F0F3B" w:rsidRPr="00DD7BA5">
              <w:rPr>
                <w:rFonts w:ascii="Calibri" w:hAnsi="Calibri"/>
                <w:b/>
                <w:bCs/>
              </w:rPr>
              <w:t>.000,00</w:t>
            </w:r>
          </w:p>
        </w:tc>
        <w:tc>
          <w:tcPr>
            <w:tcW w:w="1535" w:type="dxa"/>
            <w:hideMark/>
          </w:tcPr>
          <w:p w:rsidR="003F0F3B" w:rsidRPr="00DD7BA5" w:rsidRDefault="003F0F3B" w:rsidP="003F0F3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22.000,00</w:t>
            </w:r>
          </w:p>
        </w:tc>
        <w:tc>
          <w:tcPr>
            <w:tcW w:w="1535" w:type="dxa"/>
            <w:hideMark/>
          </w:tcPr>
          <w:p w:rsidR="003F0F3B" w:rsidRPr="00DD7BA5" w:rsidRDefault="003F0F3B" w:rsidP="003F0F3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25.000,00</w:t>
            </w:r>
          </w:p>
        </w:tc>
        <w:tc>
          <w:tcPr>
            <w:tcW w:w="1535" w:type="dxa"/>
            <w:hideMark/>
          </w:tcPr>
          <w:p w:rsidR="003F0F3B" w:rsidRPr="00DD7BA5" w:rsidRDefault="003F0F3B" w:rsidP="003F0F3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28.000,00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2395" w:type="dxa"/>
            <w:hideMark/>
          </w:tcPr>
          <w:p w:rsidR="003F0F3B" w:rsidRPr="00DD7BA5" w:rsidRDefault="003F0F3B" w:rsidP="008B314B">
            <w:pPr>
              <w:jc w:val="center"/>
              <w:rPr>
                <w:rFonts w:ascii="Calibri" w:hAnsi="Calibri"/>
                <w:b w:val="0"/>
                <w:bCs w:val="0"/>
                <w:sz w:val="20"/>
                <w:szCs w:val="20"/>
              </w:rPr>
            </w:pPr>
            <w:r w:rsidRPr="00DD7BA5">
              <w:rPr>
                <w:rFonts w:ascii="Calibri" w:hAnsi="Calibri"/>
                <w:b w:val="0"/>
                <w:bCs w:val="0"/>
                <w:sz w:val="20"/>
                <w:szCs w:val="20"/>
              </w:rPr>
              <w:t>TOPLAM</w:t>
            </w:r>
          </w:p>
        </w:tc>
        <w:tc>
          <w:tcPr>
            <w:tcW w:w="1535" w:type="dxa"/>
            <w:noWrap/>
            <w:hideMark/>
          </w:tcPr>
          <w:p w:rsidR="003F0F3B" w:rsidRPr="00DD7BA5" w:rsidRDefault="00894288" w:rsidP="00395159">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DD7BA5">
              <w:rPr>
                <w:rFonts w:ascii="Calibri" w:hAnsi="Calibri"/>
                <w:b/>
              </w:rPr>
              <w:t>3</w:t>
            </w:r>
            <w:r w:rsidR="00395159" w:rsidRPr="00DD7BA5">
              <w:rPr>
                <w:rFonts w:ascii="Calibri" w:hAnsi="Calibri"/>
                <w:b/>
              </w:rPr>
              <w:t>4</w:t>
            </w:r>
            <w:r w:rsidR="003F0F3B" w:rsidRPr="00DD7BA5">
              <w:rPr>
                <w:rFonts w:ascii="Calibri" w:hAnsi="Calibri"/>
                <w:b/>
              </w:rPr>
              <w:t>.000,00</w:t>
            </w:r>
          </w:p>
        </w:tc>
        <w:tc>
          <w:tcPr>
            <w:tcW w:w="1535" w:type="dxa"/>
            <w:noWrap/>
            <w:hideMark/>
          </w:tcPr>
          <w:p w:rsidR="003F0F3B" w:rsidRPr="00DD7BA5" w:rsidRDefault="00395159" w:rsidP="00395159">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DD7BA5">
              <w:rPr>
                <w:rFonts w:ascii="Calibri" w:hAnsi="Calibri"/>
                <w:b/>
              </w:rPr>
              <w:t>39</w:t>
            </w:r>
            <w:r w:rsidR="003F0F3B" w:rsidRPr="00DD7BA5">
              <w:rPr>
                <w:rFonts w:ascii="Calibri" w:hAnsi="Calibri"/>
                <w:b/>
              </w:rPr>
              <w:t>.000,00</w:t>
            </w:r>
          </w:p>
        </w:tc>
        <w:tc>
          <w:tcPr>
            <w:tcW w:w="1535" w:type="dxa"/>
            <w:noWrap/>
            <w:hideMark/>
          </w:tcPr>
          <w:p w:rsidR="003F0F3B" w:rsidRPr="00DD7BA5" w:rsidRDefault="003F0F3B" w:rsidP="00395159">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DD7BA5">
              <w:rPr>
                <w:rFonts w:ascii="Calibri" w:hAnsi="Calibri"/>
                <w:b/>
              </w:rPr>
              <w:t>4</w:t>
            </w:r>
            <w:r w:rsidR="00395159" w:rsidRPr="00DD7BA5">
              <w:rPr>
                <w:rFonts w:ascii="Calibri" w:hAnsi="Calibri"/>
                <w:b/>
              </w:rPr>
              <w:t>7</w:t>
            </w:r>
            <w:r w:rsidRPr="00DD7BA5">
              <w:rPr>
                <w:rFonts w:ascii="Calibri" w:hAnsi="Calibri"/>
                <w:b/>
              </w:rPr>
              <w:t>.000,00</w:t>
            </w:r>
          </w:p>
        </w:tc>
        <w:tc>
          <w:tcPr>
            <w:tcW w:w="1535" w:type="dxa"/>
            <w:noWrap/>
            <w:hideMark/>
          </w:tcPr>
          <w:p w:rsidR="003F0F3B" w:rsidRPr="00DD7BA5" w:rsidRDefault="00395159" w:rsidP="003F0F3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DD7BA5">
              <w:rPr>
                <w:rFonts w:ascii="Calibri" w:hAnsi="Calibri"/>
                <w:b/>
              </w:rPr>
              <w:t>50</w:t>
            </w:r>
            <w:r w:rsidR="003F0F3B" w:rsidRPr="00DD7BA5">
              <w:rPr>
                <w:rFonts w:ascii="Calibri" w:hAnsi="Calibri"/>
                <w:b/>
              </w:rPr>
              <w:t>.000,00</w:t>
            </w:r>
          </w:p>
        </w:tc>
        <w:tc>
          <w:tcPr>
            <w:tcW w:w="1535" w:type="dxa"/>
            <w:noWrap/>
            <w:hideMark/>
          </w:tcPr>
          <w:p w:rsidR="003F0F3B" w:rsidRPr="00DD7BA5" w:rsidRDefault="003F0F3B" w:rsidP="003F0F3B">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DD7BA5">
              <w:rPr>
                <w:rFonts w:ascii="Calibri" w:hAnsi="Calibri"/>
                <w:b/>
              </w:rPr>
              <w:t>5</w:t>
            </w:r>
            <w:r w:rsidR="00395159" w:rsidRPr="00DD7BA5">
              <w:rPr>
                <w:rFonts w:ascii="Calibri" w:hAnsi="Calibri"/>
                <w:b/>
              </w:rPr>
              <w:t>5</w:t>
            </w:r>
            <w:r w:rsidRPr="00DD7BA5">
              <w:rPr>
                <w:rFonts w:ascii="Calibri" w:hAnsi="Calibri"/>
                <w:b/>
              </w:rPr>
              <w:t>.000,00</w:t>
            </w:r>
          </w:p>
        </w:tc>
      </w:tr>
      <w:tr w:rsidR="00DD7BA5" w:rsidRPr="00DD7BA5" w:rsidTr="00DD7BA5">
        <w:trPr>
          <w:trHeight w:val="809"/>
        </w:trPr>
        <w:tc>
          <w:tcPr>
            <w:cnfStyle w:val="001000000000" w:firstRow="0" w:lastRow="0" w:firstColumn="1" w:lastColumn="0" w:oddVBand="0" w:evenVBand="0" w:oddHBand="0" w:evenHBand="0" w:firstRowFirstColumn="0" w:firstRowLastColumn="0" w:lastRowFirstColumn="0" w:lastRowLastColumn="0"/>
            <w:tcW w:w="2395" w:type="dxa"/>
            <w:hideMark/>
          </w:tcPr>
          <w:p w:rsidR="00531B0D" w:rsidRPr="00DD7BA5" w:rsidRDefault="00531B0D" w:rsidP="008B314B">
            <w:pPr>
              <w:jc w:val="center"/>
              <w:rPr>
                <w:rFonts w:ascii="Calibri" w:hAnsi="Calibri"/>
                <w:b w:val="0"/>
                <w:bCs w:val="0"/>
                <w:sz w:val="20"/>
                <w:szCs w:val="20"/>
              </w:rPr>
            </w:pPr>
            <w:r w:rsidRPr="00DD7BA5">
              <w:rPr>
                <w:rFonts w:ascii="Calibri" w:hAnsi="Calibri"/>
                <w:b w:val="0"/>
                <w:bCs w:val="0"/>
                <w:sz w:val="20"/>
                <w:szCs w:val="20"/>
              </w:rPr>
              <w:t>BEŞ YILLIK TOPLAM</w:t>
            </w:r>
          </w:p>
        </w:tc>
        <w:tc>
          <w:tcPr>
            <w:tcW w:w="7675" w:type="dxa"/>
            <w:gridSpan w:val="5"/>
            <w:noWrap/>
            <w:hideMark/>
          </w:tcPr>
          <w:p w:rsidR="00531B0D" w:rsidRPr="00DD7BA5" w:rsidRDefault="00BF0C2D" w:rsidP="00894288">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2</w:t>
            </w:r>
            <w:r w:rsidR="00894288" w:rsidRPr="00DD7BA5">
              <w:rPr>
                <w:rFonts w:ascii="Calibri" w:hAnsi="Calibri"/>
                <w:b/>
                <w:bCs/>
              </w:rPr>
              <w:t>25</w:t>
            </w:r>
            <w:r w:rsidR="00531B0D" w:rsidRPr="00DD7BA5">
              <w:rPr>
                <w:rFonts w:ascii="Calibri" w:hAnsi="Calibri"/>
                <w:b/>
                <w:bCs/>
              </w:rPr>
              <w:t>.000,00</w:t>
            </w:r>
          </w:p>
        </w:tc>
      </w:tr>
    </w:tbl>
    <w:p w:rsidR="00531B0D" w:rsidRDefault="00531B0D" w:rsidP="00531B0D">
      <w:pPr>
        <w:jc w:val="center"/>
        <w:rPr>
          <w:rFonts w:ascii="Tahoma" w:hAnsi="Tahoma" w:cs="Tahoma"/>
          <w:b/>
          <w:i/>
          <w:color w:val="000000" w:themeColor="text1"/>
          <w:sz w:val="20"/>
          <w:szCs w:val="20"/>
        </w:rPr>
      </w:pPr>
    </w:p>
    <w:p w:rsidR="00531B0D" w:rsidRDefault="00531B0D" w:rsidP="00CA489B">
      <w:pPr>
        <w:jc w:val="center"/>
      </w:pPr>
      <w:r w:rsidRPr="00EC5AB2">
        <w:rPr>
          <w:rFonts w:ascii="Tahoma" w:hAnsi="Tahoma" w:cs="Tahoma"/>
          <w:b/>
          <w:i/>
          <w:color w:val="000000" w:themeColor="text1"/>
          <w:sz w:val="20"/>
          <w:szCs w:val="20"/>
        </w:rPr>
        <w:t xml:space="preserve">Tablo </w:t>
      </w:r>
      <w:r>
        <w:rPr>
          <w:rFonts w:ascii="Tahoma" w:hAnsi="Tahoma" w:cs="Tahoma"/>
          <w:b/>
          <w:i/>
          <w:color w:val="000000" w:themeColor="text1"/>
          <w:sz w:val="20"/>
          <w:szCs w:val="20"/>
        </w:rPr>
        <w:t>4</w:t>
      </w:r>
      <w:r w:rsidR="009B5D87">
        <w:rPr>
          <w:rFonts w:ascii="Tahoma" w:hAnsi="Tahoma" w:cs="Tahoma"/>
          <w:b/>
          <w:i/>
          <w:color w:val="000000" w:themeColor="text1"/>
          <w:sz w:val="20"/>
          <w:szCs w:val="20"/>
        </w:rPr>
        <w:t>7</w:t>
      </w:r>
      <w:r>
        <w:rPr>
          <w:rFonts w:ascii="Tahoma" w:hAnsi="Tahoma" w:cs="Tahoma"/>
          <w:b/>
          <w:i/>
          <w:color w:val="000000" w:themeColor="text1"/>
          <w:sz w:val="20"/>
          <w:szCs w:val="20"/>
        </w:rPr>
        <w:t xml:space="preserve">: 5 Yıllık </w:t>
      </w:r>
      <w:r w:rsidR="00E4740C">
        <w:rPr>
          <w:rFonts w:ascii="Tahoma" w:hAnsi="Tahoma" w:cs="Tahoma"/>
          <w:b/>
          <w:i/>
          <w:color w:val="000000" w:themeColor="text1"/>
          <w:sz w:val="20"/>
          <w:szCs w:val="20"/>
        </w:rPr>
        <w:t>Tahmini Gelir</w:t>
      </w:r>
      <w:r>
        <w:rPr>
          <w:rFonts w:ascii="Tahoma" w:hAnsi="Tahoma" w:cs="Tahoma"/>
          <w:b/>
          <w:i/>
          <w:color w:val="000000" w:themeColor="text1"/>
          <w:sz w:val="20"/>
          <w:szCs w:val="20"/>
        </w:rPr>
        <w:t xml:space="preserve"> Tablosu</w:t>
      </w:r>
    </w:p>
    <w:tbl>
      <w:tblPr>
        <w:tblStyle w:val="KlavuzuTablo4-Vurgu11"/>
        <w:tblW w:w="9682" w:type="dxa"/>
        <w:tblLook w:val="04A0" w:firstRow="1" w:lastRow="0" w:firstColumn="1" w:lastColumn="0" w:noHBand="0" w:noVBand="1"/>
      </w:tblPr>
      <w:tblGrid>
        <w:gridCol w:w="748"/>
        <w:gridCol w:w="792"/>
        <w:gridCol w:w="1246"/>
        <w:gridCol w:w="1134"/>
        <w:gridCol w:w="1134"/>
        <w:gridCol w:w="1134"/>
        <w:gridCol w:w="1134"/>
        <w:gridCol w:w="1135"/>
        <w:gridCol w:w="1225"/>
      </w:tblGrid>
      <w:tr w:rsidR="00DD7BA5" w:rsidRPr="00DD7BA5" w:rsidTr="00DD7BA5">
        <w:trPr>
          <w:cnfStyle w:val="100000000000" w:firstRow="1" w:lastRow="0" w:firstColumn="0" w:lastColumn="0" w:oddVBand="0" w:evenVBand="0" w:oddHBand="0"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8457" w:type="dxa"/>
            <w:gridSpan w:val="8"/>
            <w:hideMark/>
          </w:tcPr>
          <w:p w:rsidR="00531B0D" w:rsidRPr="00DD7BA5" w:rsidRDefault="00531B0D" w:rsidP="009D1F88">
            <w:pPr>
              <w:jc w:val="center"/>
              <w:rPr>
                <w:rFonts w:ascii="Calibri" w:hAnsi="Calibri"/>
                <w:b w:val="0"/>
                <w:bCs w:val="0"/>
                <w:color w:val="auto"/>
              </w:rPr>
            </w:pPr>
            <w:r w:rsidRPr="00DD7BA5">
              <w:rPr>
                <w:rFonts w:ascii="Calibri" w:hAnsi="Calibri"/>
                <w:b w:val="0"/>
                <w:bCs w:val="0"/>
                <w:color w:val="auto"/>
              </w:rPr>
              <w:lastRenderedPageBreak/>
              <w:t>KASIMLI ORTAOKULU 201</w:t>
            </w:r>
            <w:r w:rsidR="009D1F88" w:rsidRPr="00DD7BA5">
              <w:rPr>
                <w:rFonts w:ascii="Calibri" w:hAnsi="Calibri"/>
                <w:b w:val="0"/>
                <w:bCs w:val="0"/>
                <w:color w:val="auto"/>
              </w:rPr>
              <w:t>9-2023</w:t>
            </w:r>
            <w:r w:rsidRPr="00DD7BA5">
              <w:rPr>
                <w:rFonts w:ascii="Calibri" w:hAnsi="Calibri"/>
                <w:b w:val="0"/>
                <w:bCs w:val="0"/>
                <w:color w:val="auto"/>
              </w:rPr>
              <w:t xml:space="preserve"> STRATEJİK PLANI                                                                                                                                                                                     TAHMİNİ </w:t>
            </w:r>
            <w:proofErr w:type="gramStart"/>
            <w:r w:rsidRPr="00DD7BA5">
              <w:rPr>
                <w:rFonts w:ascii="Calibri" w:hAnsi="Calibri"/>
                <w:b w:val="0"/>
                <w:bCs w:val="0"/>
                <w:color w:val="auto"/>
              </w:rPr>
              <w:t>MALİYETLENDİRME  TABLOSU</w:t>
            </w:r>
            <w:proofErr w:type="gramEnd"/>
          </w:p>
        </w:tc>
        <w:tc>
          <w:tcPr>
            <w:tcW w:w="1225" w:type="dxa"/>
            <w:vMerge w:val="restart"/>
            <w:hideMark/>
          </w:tcPr>
          <w:p w:rsidR="00531B0D" w:rsidRPr="00DD7BA5" w:rsidRDefault="00531B0D" w:rsidP="008B314B">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rPr>
            </w:pPr>
            <w:r w:rsidRPr="00D52DDB">
              <w:rPr>
                <w:rFonts w:ascii="Calibri" w:hAnsi="Calibri"/>
                <w:b w:val="0"/>
                <w:color w:val="auto"/>
                <w:highlight w:val="cyan"/>
                <w:shd w:val="clear" w:color="auto" w:fill="92D050"/>
              </w:rPr>
              <w:t>BÜTÇEDEN AYRILAN ORAN</w:t>
            </w:r>
            <w:r w:rsidRPr="00D52DDB">
              <w:rPr>
                <w:rFonts w:ascii="Calibri" w:hAnsi="Calibri"/>
                <w:b w:val="0"/>
                <w:color w:val="auto"/>
                <w:highlight w:val="cyan"/>
              </w:rPr>
              <w:t>%</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684" w:type="dxa"/>
            <w:hideMark/>
          </w:tcPr>
          <w:p w:rsidR="00531B0D" w:rsidRPr="00DD7BA5" w:rsidRDefault="00531B0D" w:rsidP="008B314B">
            <w:pPr>
              <w:rPr>
                <w:rFonts w:ascii="Calibri" w:hAnsi="Calibri"/>
                <w:b w:val="0"/>
                <w:bCs w:val="0"/>
              </w:rPr>
            </w:pPr>
            <w:r w:rsidRPr="00DD7BA5">
              <w:rPr>
                <w:rFonts w:ascii="Calibri" w:hAnsi="Calibri"/>
                <w:b w:val="0"/>
                <w:bCs w:val="0"/>
              </w:rPr>
              <w:t>TEMA</w:t>
            </w:r>
          </w:p>
        </w:tc>
        <w:tc>
          <w:tcPr>
            <w:tcW w:w="718" w:type="dxa"/>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AMAÇ</w:t>
            </w:r>
          </w:p>
        </w:tc>
        <w:tc>
          <w:tcPr>
            <w:tcW w:w="1334" w:type="dxa"/>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w:t>
            </w:r>
          </w:p>
        </w:tc>
        <w:tc>
          <w:tcPr>
            <w:tcW w:w="1144" w:type="dxa"/>
            <w:hideMark/>
          </w:tcPr>
          <w:p w:rsidR="00531B0D" w:rsidRPr="00DD7BA5" w:rsidRDefault="00531B0D" w:rsidP="009D1F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201</w:t>
            </w:r>
            <w:r w:rsidR="009D1F88" w:rsidRPr="00DD7BA5">
              <w:rPr>
                <w:rFonts w:ascii="Arial" w:hAnsi="Arial" w:cs="Arial"/>
                <w:b/>
                <w:bCs/>
              </w:rPr>
              <w:t>9</w:t>
            </w:r>
          </w:p>
        </w:tc>
        <w:tc>
          <w:tcPr>
            <w:tcW w:w="1144" w:type="dxa"/>
            <w:hideMark/>
          </w:tcPr>
          <w:p w:rsidR="00531B0D" w:rsidRPr="00DD7BA5" w:rsidRDefault="00531B0D" w:rsidP="009D1F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w:t>
            </w:r>
            <w:r w:rsidR="009D1F88" w:rsidRPr="00DD7BA5">
              <w:rPr>
                <w:rFonts w:ascii="Arial" w:hAnsi="Arial" w:cs="Arial"/>
                <w:b/>
                <w:bCs/>
              </w:rPr>
              <w:t>20</w:t>
            </w:r>
          </w:p>
        </w:tc>
        <w:tc>
          <w:tcPr>
            <w:tcW w:w="1144" w:type="dxa"/>
            <w:hideMark/>
          </w:tcPr>
          <w:p w:rsidR="00531B0D" w:rsidRPr="00DD7BA5" w:rsidRDefault="00531B0D" w:rsidP="009D1F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w:t>
            </w:r>
            <w:r w:rsidR="009D1F88" w:rsidRPr="00DD7BA5">
              <w:rPr>
                <w:rFonts w:ascii="Arial" w:hAnsi="Arial" w:cs="Arial"/>
                <w:b/>
                <w:bCs/>
              </w:rPr>
              <w:t>21</w:t>
            </w:r>
          </w:p>
        </w:tc>
        <w:tc>
          <w:tcPr>
            <w:tcW w:w="1144" w:type="dxa"/>
            <w:hideMark/>
          </w:tcPr>
          <w:p w:rsidR="00531B0D" w:rsidRPr="00DD7BA5" w:rsidRDefault="00531B0D" w:rsidP="009D1F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w:t>
            </w:r>
            <w:r w:rsidR="009D1F88" w:rsidRPr="00DD7BA5">
              <w:rPr>
                <w:rFonts w:ascii="Arial" w:hAnsi="Arial" w:cs="Arial"/>
                <w:b/>
                <w:bCs/>
              </w:rPr>
              <w:t>22</w:t>
            </w:r>
          </w:p>
        </w:tc>
        <w:tc>
          <w:tcPr>
            <w:tcW w:w="1145" w:type="dxa"/>
            <w:hideMark/>
          </w:tcPr>
          <w:p w:rsidR="00531B0D" w:rsidRPr="00DD7BA5" w:rsidRDefault="009D1F88" w:rsidP="009D1F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D7BA5">
              <w:rPr>
                <w:rFonts w:ascii="Arial" w:hAnsi="Arial" w:cs="Arial"/>
                <w:b/>
                <w:bCs/>
              </w:rPr>
              <w:t>2023</w:t>
            </w:r>
          </w:p>
        </w:tc>
        <w:tc>
          <w:tcPr>
            <w:tcW w:w="1225"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DD7BA5" w:rsidRPr="00DD7BA5" w:rsidTr="00DD7BA5">
        <w:trPr>
          <w:trHeight w:val="845"/>
        </w:trPr>
        <w:tc>
          <w:tcPr>
            <w:cnfStyle w:val="001000000000" w:firstRow="0" w:lastRow="0" w:firstColumn="1" w:lastColumn="0" w:oddVBand="0" w:evenVBand="0" w:oddHBand="0" w:evenHBand="0" w:firstRowFirstColumn="0" w:firstRowLastColumn="0" w:lastRowFirstColumn="0" w:lastRowLastColumn="0"/>
            <w:tcW w:w="684" w:type="dxa"/>
            <w:vMerge w:val="restart"/>
            <w:hideMark/>
          </w:tcPr>
          <w:p w:rsidR="00531B0D" w:rsidRPr="00DD7BA5" w:rsidRDefault="00531B0D" w:rsidP="008B314B">
            <w:pPr>
              <w:jc w:val="center"/>
              <w:rPr>
                <w:rFonts w:ascii="Calibri" w:hAnsi="Calibri"/>
                <w:b w:val="0"/>
                <w:bCs w:val="0"/>
              </w:rPr>
            </w:pPr>
            <w:r w:rsidRPr="00DD7BA5">
              <w:rPr>
                <w:rFonts w:ascii="Calibri" w:hAnsi="Calibri"/>
                <w:b w:val="0"/>
                <w:bCs w:val="0"/>
              </w:rPr>
              <w:t>TEMA                         1</w:t>
            </w:r>
          </w:p>
        </w:tc>
        <w:tc>
          <w:tcPr>
            <w:tcW w:w="718" w:type="dxa"/>
            <w:vMerge w:val="restart"/>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AMAÇ                         1</w:t>
            </w: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1</w:t>
            </w:r>
          </w:p>
        </w:tc>
        <w:tc>
          <w:tcPr>
            <w:tcW w:w="1144" w:type="dxa"/>
            <w:hideMark/>
          </w:tcPr>
          <w:p w:rsidR="00531B0D" w:rsidRPr="00DD7BA5" w:rsidRDefault="005C5625"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1000</w:t>
            </w:r>
            <w:r w:rsidR="00531B0D" w:rsidRPr="00DD7BA5">
              <w:rPr>
                <w:rFonts w:ascii="Calibri" w:hAnsi="Calibri"/>
                <w:bCs/>
              </w:rPr>
              <w:t>,00</w:t>
            </w:r>
          </w:p>
        </w:tc>
        <w:tc>
          <w:tcPr>
            <w:tcW w:w="1144" w:type="dxa"/>
            <w:hideMark/>
          </w:tcPr>
          <w:p w:rsidR="00531B0D" w:rsidRPr="00DD7BA5" w:rsidRDefault="00585E11" w:rsidP="00A44B30">
            <w:pP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531B0D" w:rsidRPr="00DD7BA5">
              <w:rPr>
                <w:rFonts w:ascii="Calibri" w:hAnsi="Calibri"/>
                <w:bCs/>
              </w:rPr>
              <w:t>.</w:t>
            </w:r>
            <w:r w:rsidR="00A44B30" w:rsidRPr="00DD7BA5">
              <w:rPr>
                <w:rFonts w:ascii="Calibri" w:hAnsi="Calibri"/>
                <w:bCs/>
              </w:rPr>
              <w:t>50</w:t>
            </w:r>
            <w:r w:rsidR="00531B0D" w:rsidRPr="00DD7BA5">
              <w:rPr>
                <w:rFonts w:ascii="Calibri" w:hAnsi="Calibri"/>
                <w:bCs/>
              </w:rPr>
              <w:t>0,00</w:t>
            </w:r>
          </w:p>
        </w:tc>
        <w:tc>
          <w:tcPr>
            <w:tcW w:w="1144" w:type="dxa"/>
            <w:hideMark/>
          </w:tcPr>
          <w:p w:rsidR="00531B0D" w:rsidRPr="00DD7BA5" w:rsidRDefault="00585E11" w:rsidP="00585E11">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1.50</w:t>
            </w:r>
            <w:r w:rsidR="00531B0D" w:rsidRPr="00DD7BA5">
              <w:rPr>
                <w:rFonts w:ascii="Calibri" w:hAnsi="Calibri"/>
                <w:bCs/>
              </w:rPr>
              <w:t>0,00</w:t>
            </w:r>
          </w:p>
        </w:tc>
        <w:tc>
          <w:tcPr>
            <w:tcW w:w="1144" w:type="dxa"/>
            <w:hideMark/>
          </w:tcPr>
          <w:p w:rsidR="00531B0D" w:rsidRPr="00DD7BA5" w:rsidRDefault="00585E11"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5C5625" w:rsidRPr="00DD7BA5">
              <w:rPr>
                <w:rFonts w:ascii="Calibri" w:hAnsi="Calibri"/>
                <w:bCs/>
              </w:rPr>
              <w:t>.</w:t>
            </w:r>
            <w:r w:rsidRPr="00DD7BA5">
              <w:rPr>
                <w:rFonts w:ascii="Calibri" w:hAnsi="Calibri"/>
                <w:bCs/>
              </w:rPr>
              <w:t>75</w:t>
            </w:r>
            <w:r w:rsidR="005C5625" w:rsidRPr="00DD7BA5">
              <w:rPr>
                <w:rFonts w:ascii="Calibri" w:hAnsi="Calibri"/>
                <w:bCs/>
              </w:rPr>
              <w:t>0</w:t>
            </w:r>
            <w:r w:rsidR="00531B0D" w:rsidRPr="00DD7BA5">
              <w:rPr>
                <w:rFonts w:ascii="Calibri" w:hAnsi="Calibri"/>
                <w:bCs/>
              </w:rPr>
              <w:t>,00</w:t>
            </w:r>
          </w:p>
        </w:tc>
        <w:tc>
          <w:tcPr>
            <w:tcW w:w="1145" w:type="dxa"/>
            <w:hideMark/>
          </w:tcPr>
          <w:p w:rsidR="00531B0D" w:rsidRPr="00DD7BA5" w:rsidRDefault="00585E11"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w:t>
            </w:r>
            <w:r w:rsidR="005C5625" w:rsidRPr="00DD7BA5">
              <w:rPr>
                <w:rFonts w:ascii="Calibri" w:hAnsi="Calibri"/>
                <w:bCs/>
              </w:rPr>
              <w:t>.</w:t>
            </w:r>
            <w:r w:rsidRPr="00DD7BA5">
              <w:rPr>
                <w:rFonts w:ascii="Calibri" w:hAnsi="Calibri"/>
                <w:bCs/>
              </w:rPr>
              <w:t>0</w:t>
            </w:r>
            <w:r w:rsidR="00531B0D" w:rsidRPr="00DD7BA5">
              <w:rPr>
                <w:rFonts w:ascii="Calibri" w:hAnsi="Calibri"/>
                <w:bCs/>
              </w:rPr>
              <w:t>00,00</w:t>
            </w:r>
          </w:p>
        </w:tc>
        <w:tc>
          <w:tcPr>
            <w:tcW w:w="1225" w:type="dxa"/>
            <w:noWrap/>
            <w:hideMark/>
          </w:tcPr>
          <w:p w:rsidR="00531B0D" w:rsidRPr="00DD7BA5" w:rsidRDefault="00585E11"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3,</w:t>
            </w:r>
            <w:r w:rsidR="00CE58D4" w:rsidRPr="00DD7BA5">
              <w:rPr>
                <w:rFonts w:ascii="Calibri" w:hAnsi="Calibri"/>
              </w:rPr>
              <w:t>44</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2</w:t>
            </w:r>
          </w:p>
        </w:tc>
        <w:tc>
          <w:tcPr>
            <w:tcW w:w="1144" w:type="dxa"/>
            <w:hideMark/>
          </w:tcPr>
          <w:p w:rsidR="00531B0D" w:rsidRPr="00DD7BA5" w:rsidRDefault="00175B01"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9</w:t>
            </w:r>
            <w:r w:rsidR="00531B0D" w:rsidRPr="00DD7BA5">
              <w:rPr>
                <w:rFonts w:ascii="Calibri" w:hAnsi="Calibri"/>
                <w:bCs/>
              </w:rPr>
              <w:t>00,00</w:t>
            </w:r>
          </w:p>
        </w:tc>
        <w:tc>
          <w:tcPr>
            <w:tcW w:w="1144" w:type="dxa"/>
            <w:hideMark/>
          </w:tcPr>
          <w:p w:rsidR="00531B0D" w:rsidRPr="00DD7BA5" w:rsidRDefault="00175B01"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894288" w:rsidRPr="00DD7BA5">
              <w:rPr>
                <w:rFonts w:ascii="Calibri" w:hAnsi="Calibri"/>
                <w:bCs/>
              </w:rPr>
              <w:t>.</w:t>
            </w:r>
            <w:r w:rsidRPr="00DD7BA5">
              <w:rPr>
                <w:rFonts w:ascii="Calibri" w:hAnsi="Calibri"/>
                <w:bCs/>
              </w:rPr>
              <w:t>0</w:t>
            </w:r>
            <w:r w:rsidR="00531B0D" w:rsidRPr="00DD7BA5">
              <w:rPr>
                <w:rFonts w:ascii="Calibri" w:hAnsi="Calibri"/>
                <w:bCs/>
              </w:rPr>
              <w:t>00,00</w:t>
            </w:r>
          </w:p>
        </w:tc>
        <w:tc>
          <w:tcPr>
            <w:tcW w:w="1144" w:type="dxa"/>
            <w:hideMark/>
          </w:tcPr>
          <w:p w:rsidR="00531B0D" w:rsidRPr="00DD7BA5" w:rsidRDefault="00175B01"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894288" w:rsidRPr="00DD7BA5">
              <w:rPr>
                <w:rFonts w:ascii="Calibri" w:hAnsi="Calibri"/>
                <w:bCs/>
              </w:rPr>
              <w:t>.</w:t>
            </w:r>
            <w:r w:rsidR="00A44B30" w:rsidRPr="00DD7BA5">
              <w:rPr>
                <w:rFonts w:ascii="Calibri" w:hAnsi="Calibri"/>
                <w:bCs/>
              </w:rPr>
              <w:t>2</w:t>
            </w:r>
            <w:r w:rsidR="00531B0D" w:rsidRPr="00DD7BA5">
              <w:rPr>
                <w:rFonts w:ascii="Calibri" w:hAnsi="Calibri"/>
                <w:bCs/>
              </w:rPr>
              <w:t>50,00</w:t>
            </w:r>
          </w:p>
        </w:tc>
        <w:tc>
          <w:tcPr>
            <w:tcW w:w="1144" w:type="dxa"/>
            <w:hideMark/>
          </w:tcPr>
          <w:p w:rsidR="00531B0D" w:rsidRPr="00DD7BA5" w:rsidRDefault="00175B01" w:rsidP="00A44B30">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A44B30" w:rsidRPr="00DD7BA5">
              <w:rPr>
                <w:rFonts w:ascii="Calibri" w:hAnsi="Calibri"/>
                <w:bCs/>
              </w:rPr>
              <w:t>50</w:t>
            </w:r>
            <w:r w:rsidR="00531B0D" w:rsidRPr="00DD7BA5">
              <w:rPr>
                <w:rFonts w:ascii="Calibri" w:hAnsi="Calibri"/>
                <w:bCs/>
              </w:rPr>
              <w:t>0,00</w:t>
            </w:r>
          </w:p>
        </w:tc>
        <w:tc>
          <w:tcPr>
            <w:tcW w:w="1145" w:type="dxa"/>
            <w:hideMark/>
          </w:tcPr>
          <w:p w:rsidR="00531B0D" w:rsidRPr="00DD7BA5" w:rsidRDefault="00531B0D" w:rsidP="00A44B30">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A44B30" w:rsidRPr="00DD7BA5">
              <w:rPr>
                <w:rFonts w:ascii="Calibri" w:hAnsi="Calibri"/>
                <w:bCs/>
              </w:rPr>
              <w:t>75</w:t>
            </w:r>
            <w:r w:rsidRPr="00DD7BA5">
              <w:rPr>
                <w:rFonts w:ascii="Calibri" w:hAnsi="Calibri"/>
                <w:bCs/>
              </w:rPr>
              <w:t>0,00</w:t>
            </w:r>
          </w:p>
        </w:tc>
        <w:tc>
          <w:tcPr>
            <w:tcW w:w="1225" w:type="dxa"/>
            <w:noWrap/>
            <w:hideMark/>
          </w:tcPr>
          <w:p w:rsidR="00531B0D" w:rsidRPr="00DD7BA5" w:rsidRDefault="00DB522E" w:rsidP="009F5A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2,84</w:t>
            </w:r>
          </w:p>
        </w:tc>
      </w:tr>
      <w:tr w:rsidR="00DD7BA5" w:rsidRPr="00DD7BA5" w:rsidTr="00DD7BA5">
        <w:trPr>
          <w:trHeight w:val="1105"/>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HEDEFİN YIILIK MALİYETİ</w:t>
            </w:r>
          </w:p>
        </w:tc>
        <w:tc>
          <w:tcPr>
            <w:tcW w:w="1144" w:type="dxa"/>
            <w:hideMark/>
          </w:tcPr>
          <w:p w:rsidR="00531B0D" w:rsidRPr="00DD7BA5" w:rsidRDefault="00894288"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1.90</w:t>
            </w:r>
            <w:r w:rsidR="00531B0D" w:rsidRPr="00DD7BA5">
              <w:rPr>
                <w:rFonts w:ascii="Calibri" w:hAnsi="Calibri"/>
                <w:bCs/>
              </w:rPr>
              <w:t>0,00</w:t>
            </w:r>
          </w:p>
        </w:tc>
        <w:tc>
          <w:tcPr>
            <w:tcW w:w="1144" w:type="dxa"/>
            <w:hideMark/>
          </w:tcPr>
          <w:p w:rsidR="00531B0D" w:rsidRPr="00DD7BA5" w:rsidRDefault="00894288" w:rsidP="00894288">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w:t>
            </w:r>
            <w:r w:rsidR="00CE58D4" w:rsidRPr="00DD7BA5">
              <w:rPr>
                <w:rFonts w:ascii="Calibri" w:hAnsi="Calibri"/>
                <w:bCs/>
              </w:rPr>
              <w:t>50</w:t>
            </w:r>
            <w:r w:rsidR="00531B0D" w:rsidRPr="00DD7BA5">
              <w:rPr>
                <w:rFonts w:ascii="Calibri" w:hAnsi="Calibri"/>
                <w:bCs/>
              </w:rPr>
              <w:t>0,00</w:t>
            </w:r>
          </w:p>
        </w:tc>
        <w:tc>
          <w:tcPr>
            <w:tcW w:w="1144" w:type="dxa"/>
            <w:hideMark/>
          </w:tcPr>
          <w:p w:rsidR="00531B0D" w:rsidRPr="00DD7BA5" w:rsidRDefault="00894288" w:rsidP="00894288">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w:t>
            </w:r>
            <w:r w:rsidR="00CE58D4" w:rsidRPr="00DD7BA5">
              <w:rPr>
                <w:rFonts w:ascii="Calibri" w:hAnsi="Calibri"/>
                <w:bCs/>
              </w:rPr>
              <w:t>7</w:t>
            </w:r>
            <w:r w:rsidRPr="00DD7BA5">
              <w:rPr>
                <w:rFonts w:ascii="Calibri" w:hAnsi="Calibri"/>
                <w:bCs/>
              </w:rPr>
              <w:t>5</w:t>
            </w:r>
            <w:r w:rsidR="00531B0D" w:rsidRPr="00DD7BA5">
              <w:rPr>
                <w:rFonts w:ascii="Calibri" w:hAnsi="Calibri"/>
                <w:bCs/>
              </w:rPr>
              <w:t>0,00</w:t>
            </w:r>
          </w:p>
        </w:tc>
        <w:tc>
          <w:tcPr>
            <w:tcW w:w="1144" w:type="dxa"/>
            <w:hideMark/>
          </w:tcPr>
          <w:p w:rsidR="00531B0D" w:rsidRPr="00DD7BA5" w:rsidRDefault="00CE58D4"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3.2</w:t>
            </w:r>
            <w:r w:rsidR="00531B0D" w:rsidRPr="00DD7BA5">
              <w:rPr>
                <w:rFonts w:ascii="Calibri" w:hAnsi="Calibri"/>
                <w:bCs/>
              </w:rPr>
              <w:t>50,00</w:t>
            </w:r>
          </w:p>
        </w:tc>
        <w:tc>
          <w:tcPr>
            <w:tcW w:w="1145" w:type="dxa"/>
            <w:hideMark/>
          </w:tcPr>
          <w:p w:rsidR="00531B0D" w:rsidRPr="00DD7BA5" w:rsidRDefault="00CE58D4" w:rsidP="00CE58D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3.75</w:t>
            </w:r>
            <w:r w:rsidR="00531B0D" w:rsidRPr="00DD7BA5">
              <w:rPr>
                <w:rFonts w:ascii="Calibri" w:hAnsi="Calibri"/>
                <w:bCs/>
              </w:rPr>
              <w:t>0,00</w:t>
            </w:r>
          </w:p>
        </w:tc>
        <w:tc>
          <w:tcPr>
            <w:tcW w:w="1225" w:type="dxa"/>
            <w:noWrap/>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 </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TEMA 1-AMAÇ 1'İN 5 YILLIK DÖNEM MALİYETİ</w:t>
            </w:r>
          </w:p>
        </w:tc>
        <w:tc>
          <w:tcPr>
            <w:tcW w:w="5721" w:type="dxa"/>
            <w:gridSpan w:val="5"/>
            <w:hideMark/>
          </w:tcPr>
          <w:p w:rsidR="00531B0D" w:rsidRPr="00DD7BA5" w:rsidRDefault="00531B0D" w:rsidP="00FF32F0">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1</w:t>
            </w:r>
            <w:r w:rsidR="00FF32F0" w:rsidRPr="00DD7BA5">
              <w:rPr>
                <w:rFonts w:ascii="Calibri" w:hAnsi="Calibri"/>
                <w:b/>
                <w:bCs/>
              </w:rPr>
              <w:t>4</w:t>
            </w:r>
            <w:r w:rsidRPr="00DD7BA5">
              <w:rPr>
                <w:rFonts w:ascii="Calibri" w:hAnsi="Calibri"/>
                <w:b/>
                <w:bCs/>
              </w:rPr>
              <w:t>.</w:t>
            </w:r>
            <w:r w:rsidR="00FF32F0" w:rsidRPr="00DD7BA5">
              <w:rPr>
                <w:rFonts w:ascii="Calibri" w:hAnsi="Calibri"/>
                <w:b/>
                <w:bCs/>
              </w:rPr>
              <w:t>15</w:t>
            </w:r>
            <w:r w:rsidRPr="00DD7BA5">
              <w:rPr>
                <w:rFonts w:ascii="Calibri" w:hAnsi="Calibri"/>
                <w:b/>
                <w:bCs/>
              </w:rPr>
              <w:t>0,00</w:t>
            </w:r>
          </w:p>
        </w:tc>
        <w:tc>
          <w:tcPr>
            <w:tcW w:w="1225" w:type="dxa"/>
            <w:noWrap/>
            <w:hideMark/>
          </w:tcPr>
          <w:p w:rsidR="00531B0D" w:rsidRPr="00DD7BA5" w:rsidRDefault="008A6496"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6,</w:t>
            </w:r>
            <w:r w:rsidR="00DB522E" w:rsidRPr="00DD7BA5">
              <w:rPr>
                <w:rFonts w:ascii="Calibri" w:hAnsi="Calibri"/>
              </w:rPr>
              <w:t>28</w:t>
            </w:r>
          </w:p>
        </w:tc>
      </w:tr>
      <w:tr w:rsidR="00DD7BA5" w:rsidRPr="00DD7BA5" w:rsidTr="00DD7BA5">
        <w:trPr>
          <w:trHeight w:val="432"/>
        </w:trPr>
        <w:tc>
          <w:tcPr>
            <w:cnfStyle w:val="001000000000" w:firstRow="0" w:lastRow="0" w:firstColumn="1" w:lastColumn="0" w:oddVBand="0" w:evenVBand="0" w:oddHBand="0" w:evenHBand="0" w:firstRowFirstColumn="0" w:firstRowLastColumn="0" w:lastRowFirstColumn="0" w:lastRowLastColumn="0"/>
            <w:tcW w:w="684" w:type="dxa"/>
            <w:vMerge w:val="restart"/>
            <w:hideMark/>
          </w:tcPr>
          <w:p w:rsidR="00531B0D" w:rsidRPr="00DD7BA5" w:rsidRDefault="00531B0D" w:rsidP="008B314B">
            <w:pPr>
              <w:jc w:val="center"/>
              <w:rPr>
                <w:rFonts w:ascii="Calibri" w:hAnsi="Calibri"/>
                <w:b w:val="0"/>
                <w:bCs w:val="0"/>
              </w:rPr>
            </w:pPr>
            <w:r w:rsidRPr="00DD7BA5">
              <w:rPr>
                <w:rFonts w:ascii="Calibri" w:hAnsi="Calibri"/>
                <w:b w:val="0"/>
                <w:bCs w:val="0"/>
              </w:rPr>
              <w:t>TEMA                         2</w:t>
            </w:r>
          </w:p>
        </w:tc>
        <w:tc>
          <w:tcPr>
            <w:tcW w:w="718" w:type="dxa"/>
            <w:vMerge w:val="restart"/>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AMAÇ                         2</w:t>
            </w: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1</w:t>
            </w:r>
          </w:p>
        </w:tc>
        <w:tc>
          <w:tcPr>
            <w:tcW w:w="1144" w:type="dxa"/>
            <w:hideMark/>
          </w:tcPr>
          <w:p w:rsidR="00531B0D" w:rsidRPr="00DD7BA5" w:rsidRDefault="009F77C2" w:rsidP="00F602E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2</w:t>
            </w:r>
            <w:r w:rsidR="00531B0D" w:rsidRPr="00DD7BA5">
              <w:rPr>
                <w:rFonts w:ascii="Calibri" w:hAnsi="Calibri"/>
                <w:bCs/>
              </w:rPr>
              <w:t>.000,00</w:t>
            </w:r>
          </w:p>
        </w:tc>
        <w:tc>
          <w:tcPr>
            <w:tcW w:w="1144" w:type="dxa"/>
            <w:hideMark/>
          </w:tcPr>
          <w:p w:rsidR="00531B0D" w:rsidRPr="00DD7BA5" w:rsidRDefault="009F77C2" w:rsidP="00F602E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4</w:t>
            </w:r>
            <w:r w:rsidR="00531B0D" w:rsidRPr="00DD7BA5">
              <w:rPr>
                <w:rFonts w:ascii="Calibri" w:hAnsi="Calibri"/>
                <w:bCs/>
              </w:rPr>
              <w:t>.</w:t>
            </w:r>
            <w:r w:rsidR="00E118EC" w:rsidRPr="00DD7BA5">
              <w:rPr>
                <w:rFonts w:ascii="Calibri" w:hAnsi="Calibri"/>
                <w:bCs/>
              </w:rPr>
              <w:t>0</w:t>
            </w:r>
            <w:r w:rsidR="00531B0D" w:rsidRPr="00DD7BA5">
              <w:rPr>
                <w:rFonts w:ascii="Calibri" w:hAnsi="Calibri"/>
                <w:bCs/>
              </w:rPr>
              <w:t>00,00</w:t>
            </w:r>
          </w:p>
        </w:tc>
        <w:tc>
          <w:tcPr>
            <w:tcW w:w="1144" w:type="dxa"/>
            <w:hideMark/>
          </w:tcPr>
          <w:p w:rsidR="00531B0D" w:rsidRPr="00DD7BA5" w:rsidRDefault="00E118EC" w:rsidP="00F602E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6</w:t>
            </w:r>
            <w:r w:rsidR="00531B0D" w:rsidRPr="00DD7BA5">
              <w:rPr>
                <w:rFonts w:ascii="Calibri" w:hAnsi="Calibri"/>
                <w:bCs/>
              </w:rPr>
              <w:t>.000,00</w:t>
            </w:r>
          </w:p>
        </w:tc>
        <w:tc>
          <w:tcPr>
            <w:tcW w:w="1144" w:type="dxa"/>
            <w:hideMark/>
          </w:tcPr>
          <w:p w:rsidR="00531B0D" w:rsidRPr="00DD7BA5" w:rsidRDefault="00E118EC" w:rsidP="00F602E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8</w:t>
            </w:r>
            <w:r w:rsidR="009431B7" w:rsidRPr="00DD7BA5">
              <w:rPr>
                <w:rFonts w:ascii="Calibri" w:hAnsi="Calibri"/>
                <w:bCs/>
              </w:rPr>
              <w:t>.0</w:t>
            </w:r>
            <w:r w:rsidR="00531B0D" w:rsidRPr="00DD7BA5">
              <w:rPr>
                <w:rFonts w:ascii="Calibri" w:hAnsi="Calibri"/>
                <w:bCs/>
              </w:rPr>
              <w:t>00,00</w:t>
            </w:r>
          </w:p>
        </w:tc>
        <w:tc>
          <w:tcPr>
            <w:tcW w:w="1145" w:type="dxa"/>
            <w:hideMark/>
          </w:tcPr>
          <w:p w:rsidR="00531B0D" w:rsidRPr="00DD7BA5" w:rsidRDefault="00F602E4" w:rsidP="009F77C2">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20</w:t>
            </w:r>
            <w:r w:rsidR="00531B0D" w:rsidRPr="00DD7BA5">
              <w:rPr>
                <w:rFonts w:ascii="Calibri" w:hAnsi="Calibri"/>
                <w:bCs/>
              </w:rPr>
              <w:t>.000,00</w:t>
            </w:r>
          </w:p>
        </w:tc>
        <w:tc>
          <w:tcPr>
            <w:tcW w:w="1225" w:type="dxa"/>
            <w:noWrap/>
            <w:hideMark/>
          </w:tcPr>
          <w:p w:rsidR="00531B0D" w:rsidRPr="00DD7BA5" w:rsidRDefault="009F77C2" w:rsidP="00F602E4">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3</w:t>
            </w:r>
            <w:r w:rsidR="00F602E4" w:rsidRPr="00DD7BA5">
              <w:rPr>
                <w:rFonts w:ascii="Calibri" w:hAnsi="Calibri"/>
              </w:rPr>
              <w:t>5</w:t>
            </w:r>
            <w:r w:rsidRPr="00DD7BA5">
              <w:rPr>
                <w:rFonts w:ascii="Calibri" w:hAnsi="Calibri"/>
              </w:rPr>
              <w:t>,</w:t>
            </w:r>
            <w:r w:rsidR="00F602E4" w:rsidRPr="00DD7BA5">
              <w:rPr>
                <w:rFonts w:ascii="Calibri" w:hAnsi="Calibri"/>
              </w:rPr>
              <w:t>56</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2</w:t>
            </w:r>
          </w:p>
        </w:tc>
        <w:tc>
          <w:tcPr>
            <w:tcW w:w="1144" w:type="dxa"/>
            <w:hideMark/>
          </w:tcPr>
          <w:p w:rsidR="00531B0D" w:rsidRPr="00DD7BA5" w:rsidRDefault="004C3DCA"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8</w:t>
            </w:r>
            <w:r w:rsidR="00531B0D" w:rsidRPr="00DD7BA5">
              <w:rPr>
                <w:rFonts w:ascii="Calibri" w:hAnsi="Calibri"/>
                <w:bCs/>
              </w:rPr>
              <w:t>00,00</w:t>
            </w:r>
          </w:p>
        </w:tc>
        <w:tc>
          <w:tcPr>
            <w:tcW w:w="1144" w:type="dxa"/>
            <w:hideMark/>
          </w:tcPr>
          <w:p w:rsidR="00531B0D" w:rsidRPr="00DD7BA5" w:rsidRDefault="004C3DCA"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1000</w:t>
            </w:r>
            <w:r w:rsidR="00531B0D" w:rsidRPr="00DD7BA5">
              <w:rPr>
                <w:rFonts w:ascii="Calibri" w:hAnsi="Calibri"/>
                <w:bCs/>
              </w:rPr>
              <w:t>,00</w:t>
            </w:r>
          </w:p>
        </w:tc>
        <w:tc>
          <w:tcPr>
            <w:tcW w:w="1144" w:type="dxa"/>
            <w:hideMark/>
          </w:tcPr>
          <w:p w:rsidR="00531B0D" w:rsidRPr="00DD7BA5" w:rsidRDefault="004C3DCA" w:rsidP="007F57D7">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12</w:t>
            </w:r>
            <w:r w:rsidR="007F57D7" w:rsidRPr="00DD7BA5">
              <w:rPr>
                <w:rFonts w:ascii="Calibri" w:hAnsi="Calibri"/>
                <w:bCs/>
              </w:rPr>
              <w:t>5</w:t>
            </w:r>
            <w:r w:rsidR="00531B0D" w:rsidRPr="00DD7BA5">
              <w:rPr>
                <w:rFonts w:ascii="Calibri" w:hAnsi="Calibri"/>
                <w:bCs/>
              </w:rPr>
              <w:t>0,00</w:t>
            </w:r>
          </w:p>
        </w:tc>
        <w:tc>
          <w:tcPr>
            <w:tcW w:w="1144" w:type="dxa"/>
            <w:hideMark/>
          </w:tcPr>
          <w:p w:rsidR="00531B0D" w:rsidRPr="00DD7BA5" w:rsidRDefault="004C3DCA" w:rsidP="004C3DCA">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1.50</w:t>
            </w:r>
            <w:r w:rsidR="00531B0D" w:rsidRPr="00DD7BA5">
              <w:rPr>
                <w:rFonts w:ascii="Calibri" w:hAnsi="Calibri"/>
                <w:bCs/>
              </w:rPr>
              <w:t>0,00</w:t>
            </w:r>
          </w:p>
        </w:tc>
        <w:tc>
          <w:tcPr>
            <w:tcW w:w="1145" w:type="dxa"/>
            <w:hideMark/>
          </w:tcPr>
          <w:p w:rsidR="00531B0D" w:rsidRPr="00DD7BA5" w:rsidRDefault="004C3DCA"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1.7</w:t>
            </w:r>
            <w:r w:rsidR="00531B0D" w:rsidRPr="00DD7BA5">
              <w:rPr>
                <w:rFonts w:ascii="Calibri" w:hAnsi="Calibri"/>
                <w:bCs/>
              </w:rPr>
              <w:t>50,00</w:t>
            </w:r>
          </w:p>
        </w:tc>
        <w:tc>
          <w:tcPr>
            <w:tcW w:w="1225" w:type="dxa"/>
            <w:noWrap/>
            <w:hideMark/>
          </w:tcPr>
          <w:p w:rsidR="00531B0D" w:rsidRPr="00DD7BA5" w:rsidRDefault="007F57D7"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2,80</w:t>
            </w:r>
          </w:p>
        </w:tc>
      </w:tr>
      <w:tr w:rsidR="00DD7BA5" w:rsidRPr="00DD7BA5" w:rsidTr="00DD7BA5">
        <w:trPr>
          <w:trHeight w:val="432"/>
        </w:trPr>
        <w:tc>
          <w:tcPr>
            <w:cnfStyle w:val="001000000000" w:firstRow="0" w:lastRow="0" w:firstColumn="1" w:lastColumn="0" w:oddVBand="0" w:evenVBand="0" w:oddHBand="0" w:evenHBand="0" w:firstRowFirstColumn="0" w:firstRowLastColumn="0" w:lastRowFirstColumn="0" w:lastRowLastColumn="0"/>
            <w:tcW w:w="684" w:type="dxa"/>
            <w:vMerge/>
            <w:hideMark/>
          </w:tcPr>
          <w:p w:rsidR="004C3DCA" w:rsidRPr="00DD7BA5" w:rsidRDefault="004C3DCA" w:rsidP="008B314B">
            <w:pPr>
              <w:rPr>
                <w:rFonts w:ascii="Calibri" w:hAnsi="Calibri"/>
                <w:b w:val="0"/>
                <w:bCs w:val="0"/>
              </w:rPr>
            </w:pPr>
          </w:p>
        </w:tc>
        <w:tc>
          <w:tcPr>
            <w:tcW w:w="718" w:type="dxa"/>
            <w:vMerge/>
            <w:hideMark/>
          </w:tcPr>
          <w:p w:rsidR="004C3DCA" w:rsidRPr="00DD7BA5" w:rsidRDefault="004C3DCA" w:rsidP="008B314B">
            <w:pPr>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1334" w:type="dxa"/>
            <w:hideMark/>
          </w:tcPr>
          <w:p w:rsidR="004C3DCA" w:rsidRPr="00DD7BA5" w:rsidRDefault="004C3DCA"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3</w:t>
            </w:r>
          </w:p>
        </w:tc>
        <w:tc>
          <w:tcPr>
            <w:tcW w:w="1144" w:type="dxa"/>
            <w:hideMark/>
          </w:tcPr>
          <w:p w:rsidR="004C3DCA" w:rsidRPr="00DD7BA5" w:rsidRDefault="004C3DCA" w:rsidP="00941335">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800,00</w:t>
            </w:r>
          </w:p>
        </w:tc>
        <w:tc>
          <w:tcPr>
            <w:tcW w:w="1144" w:type="dxa"/>
            <w:hideMark/>
          </w:tcPr>
          <w:p w:rsidR="004C3DCA" w:rsidRPr="00DD7BA5" w:rsidRDefault="004C3DCA" w:rsidP="00941335">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1000,00</w:t>
            </w:r>
          </w:p>
        </w:tc>
        <w:tc>
          <w:tcPr>
            <w:tcW w:w="1144" w:type="dxa"/>
            <w:hideMark/>
          </w:tcPr>
          <w:p w:rsidR="004C3DCA" w:rsidRPr="00DD7BA5" w:rsidRDefault="004C3DCA" w:rsidP="007F57D7">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12</w:t>
            </w:r>
            <w:r w:rsidR="007F57D7" w:rsidRPr="00DD7BA5">
              <w:rPr>
                <w:rFonts w:ascii="Calibri" w:hAnsi="Calibri"/>
                <w:bCs/>
              </w:rPr>
              <w:t>5</w:t>
            </w:r>
            <w:r w:rsidRPr="00DD7BA5">
              <w:rPr>
                <w:rFonts w:ascii="Calibri" w:hAnsi="Calibri"/>
                <w:bCs/>
              </w:rPr>
              <w:t>0,00</w:t>
            </w:r>
          </w:p>
        </w:tc>
        <w:tc>
          <w:tcPr>
            <w:tcW w:w="1144" w:type="dxa"/>
            <w:hideMark/>
          </w:tcPr>
          <w:p w:rsidR="004C3DCA" w:rsidRPr="00DD7BA5" w:rsidRDefault="004C3DCA" w:rsidP="00941335">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1.500,00</w:t>
            </w:r>
          </w:p>
        </w:tc>
        <w:tc>
          <w:tcPr>
            <w:tcW w:w="1145" w:type="dxa"/>
            <w:hideMark/>
          </w:tcPr>
          <w:p w:rsidR="004C3DCA" w:rsidRPr="00DD7BA5" w:rsidRDefault="004C3DCA" w:rsidP="00941335">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1.750,00</w:t>
            </w:r>
          </w:p>
        </w:tc>
        <w:tc>
          <w:tcPr>
            <w:tcW w:w="1225" w:type="dxa"/>
            <w:noWrap/>
            <w:hideMark/>
          </w:tcPr>
          <w:p w:rsidR="004C3DCA" w:rsidRPr="00DD7BA5" w:rsidRDefault="007F57D7"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2,80</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HEDEFİN YIILIK MALİYETİ</w:t>
            </w:r>
          </w:p>
        </w:tc>
        <w:tc>
          <w:tcPr>
            <w:tcW w:w="1144" w:type="dxa"/>
            <w:hideMark/>
          </w:tcPr>
          <w:p w:rsidR="00531B0D" w:rsidRPr="00DD7BA5" w:rsidRDefault="00531B0D"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3</w:t>
            </w:r>
            <w:r w:rsidRPr="00DD7BA5">
              <w:rPr>
                <w:rFonts w:ascii="Calibri" w:hAnsi="Calibri"/>
                <w:bCs/>
              </w:rPr>
              <w:t>.</w:t>
            </w:r>
            <w:r w:rsidR="009F77C2" w:rsidRPr="00DD7BA5">
              <w:rPr>
                <w:rFonts w:ascii="Calibri" w:hAnsi="Calibri"/>
                <w:bCs/>
              </w:rPr>
              <w:t>6</w:t>
            </w:r>
            <w:r w:rsidRPr="00DD7BA5">
              <w:rPr>
                <w:rFonts w:ascii="Calibri" w:hAnsi="Calibri"/>
                <w:bCs/>
              </w:rPr>
              <w:t>00</w:t>
            </w:r>
            <w:r w:rsidR="009F77C2" w:rsidRPr="00DD7BA5">
              <w:rPr>
                <w:rFonts w:ascii="Calibri" w:hAnsi="Calibri"/>
                <w:bCs/>
              </w:rPr>
              <w:t>,00</w:t>
            </w:r>
          </w:p>
        </w:tc>
        <w:tc>
          <w:tcPr>
            <w:tcW w:w="1144" w:type="dxa"/>
            <w:hideMark/>
          </w:tcPr>
          <w:p w:rsidR="00531B0D" w:rsidRPr="00DD7BA5" w:rsidRDefault="00531B0D"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6</w:t>
            </w:r>
            <w:r w:rsidRPr="00DD7BA5">
              <w:rPr>
                <w:rFonts w:ascii="Calibri" w:hAnsi="Calibri"/>
                <w:bCs/>
              </w:rPr>
              <w:t>.</w:t>
            </w:r>
            <w:r w:rsidR="009F77C2" w:rsidRPr="00DD7BA5">
              <w:rPr>
                <w:rFonts w:ascii="Calibri" w:hAnsi="Calibri"/>
                <w:bCs/>
              </w:rPr>
              <w:t>00</w:t>
            </w:r>
            <w:r w:rsidRPr="00DD7BA5">
              <w:rPr>
                <w:rFonts w:ascii="Calibri" w:hAnsi="Calibri"/>
                <w:bCs/>
              </w:rPr>
              <w:t>0</w:t>
            </w:r>
            <w:r w:rsidR="009F77C2" w:rsidRPr="00DD7BA5">
              <w:rPr>
                <w:rFonts w:ascii="Calibri" w:hAnsi="Calibri"/>
                <w:bCs/>
              </w:rPr>
              <w:t>,00</w:t>
            </w:r>
          </w:p>
        </w:tc>
        <w:tc>
          <w:tcPr>
            <w:tcW w:w="1144" w:type="dxa"/>
            <w:hideMark/>
          </w:tcPr>
          <w:p w:rsidR="00531B0D" w:rsidRPr="00DD7BA5" w:rsidRDefault="00531B0D"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8</w:t>
            </w:r>
            <w:r w:rsidR="009F77C2" w:rsidRPr="00DD7BA5">
              <w:rPr>
                <w:rFonts w:ascii="Calibri" w:hAnsi="Calibri"/>
                <w:bCs/>
              </w:rPr>
              <w:t>.5</w:t>
            </w:r>
            <w:r w:rsidRPr="00DD7BA5">
              <w:rPr>
                <w:rFonts w:ascii="Calibri" w:hAnsi="Calibri"/>
                <w:bCs/>
              </w:rPr>
              <w:t>00</w:t>
            </w:r>
            <w:r w:rsidR="009F77C2" w:rsidRPr="00DD7BA5">
              <w:rPr>
                <w:rFonts w:ascii="Calibri" w:hAnsi="Calibri"/>
                <w:bCs/>
              </w:rPr>
              <w:t>,00</w:t>
            </w:r>
          </w:p>
        </w:tc>
        <w:tc>
          <w:tcPr>
            <w:tcW w:w="1144" w:type="dxa"/>
            <w:hideMark/>
          </w:tcPr>
          <w:p w:rsidR="00531B0D" w:rsidRPr="00DD7BA5" w:rsidRDefault="00F602E4" w:rsidP="009F77C2">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21</w:t>
            </w:r>
            <w:r w:rsidR="00531B0D" w:rsidRPr="00DD7BA5">
              <w:rPr>
                <w:rFonts w:ascii="Calibri" w:hAnsi="Calibri"/>
                <w:bCs/>
              </w:rPr>
              <w:t>.</w:t>
            </w:r>
            <w:r w:rsidR="009F77C2" w:rsidRPr="00DD7BA5">
              <w:rPr>
                <w:rFonts w:ascii="Calibri" w:hAnsi="Calibri"/>
                <w:bCs/>
              </w:rPr>
              <w:t>000,00</w:t>
            </w:r>
          </w:p>
        </w:tc>
        <w:tc>
          <w:tcPr>
            <w:tcW w:w="1145" w:type="dxa"/>
            <w:hideMark/>
          </w:tcPr>
          <w:p w:rsidR="00531B0D" w:rsidRPr="00DD7BA5" w:rsidRDefault="009F77C2"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2</w:t>
            </w:r>
            <w:r w:rsidR="00F602E4" w:rsidRPr="00DD7BA5">
              <w:rPr>
                <w:rFonts w:ascii="Calibri" w:hAnsi="Calibri"/>
                <w:bCs/>
              </w:rPr>
              <w:t>3</w:t>
            </w:r>
            <w:r w:rsidRPr="00DD7BA5">
              <w:rPr>
                <w:rFonts w:ascii="Calibri" w:hAnsi="Calibri"/>
                <w:bCs/>
              </w:rPr>
              <w:t>.</w:t>
            </w:r>
            <w:r w:rsidR="00531B0D" w:rsidRPr="00DD7BA5">
              <w:rPr>
                <w:rFonts w:ascii="Calibri" w:hAnsi="Calibri"/>
                <w:bCs/>
              </w:rPr>
              <w:t>50</w:t>
            </w:r>
            <w:r w:rsidRPr="00DD7BA5">
              <w:rPr>
                <w:rFonts w:ascii="Calibri" w:hAnsi="Calibri"/>
                <w:bCs/>
              </w:rPr>
              <w:t>0,00</w:t>
            </w:r>
          </w:p>
        </w:tc>
        <w:tc>
          <w:tcPr>
            <w:tcW w:w="1225" w:type="dxa"/>
            <w:noWrap/>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 </w:t>
            </w:r>
          </w:p>
        </w:tc>
      </w:tr>
      <w:tr w:rsidR="00DD7BA5" w:rsidRPr="00DD7BA5" w:rsidTr="00DD7BA5">
        <w:trPr>
          <w:trHeight w:val="1105"/>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rPr>
            </w:pPr>
          </w:p>
        </w:tc>
        <w:tc>
          <w:tcPr>
            <w:tcW w:w="718" w:type="dxa"/>
            <w:vMerge/>
            <w:hideMark/>
          </w:tcPr>
          <w:p w:rsidR="00531B0D" w:rsidRPr="00DD7BA5" w:rsidRDefault="00531B0D" w:rsidP="008B314B">
            <w:pPr>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TEMA-AMAÇ 2'NİN 5 YILLIK DÖNEM MALİYETİ</w:t>
            </w:r>
          </w:p>
        </w:tc>
        <w:tc>
          <w:tcPr>
            <w:tcW w:w="5721" w:type="dxa"/>
            <w:gridSpan w:val="5"/>
            <w:hideMark/>
          </w:tcPr>
          <w:p w:rsidR="00531B0D" w:rsidRPr="00DD7BA5" w:rsidRDefault="00F602E4" w:rsidP="009F77C2">
            <w:pPr>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D7BA5">
              <w:rPr>
                <w:rFonts w:ascii="Calibri" w:hAnsi="Calibri"/>
                <w:b/>
                <w:bCs/>
              </w:rPr>
              <w:t>9</w:t>
            </w:r>
            <w:r w:rsidR="009F77C2" w:rsidRPr="00DD7BA5">
              <w:rPr>
                <w:rFonts w:ascii="Calibri" w:hAnsi="Calibri"/>
                <w:b/>
                <w:bCs/>
              </w:rPr>
              <w:t>2</w:t>
            </w:r>
            <w:r w:rsidR="009F18D4" w:rsidRPr="00DD7BA5">
              <w:rPr>
                <w:rFonts w:ascii="Calibri" w:hAnsi="Calibri"/>
                <w:b/>
                <w:bCs/>
              </w:rPr>
              <w:t>.6</w:t>
            </w:r>
            <w:r w:rsidR="00531B0D" w:rsidRPr="00DD7BA5">
              <w:rPr>
                <w:rFonts w:ascii="Calibri" w:hAnsi="Calibri"/>
                <w:b/>
                <w:bCs/>
              </w:rPr>
              <w:t>00,00</w:t>
            </w:r>
          </w:p>
        </w:tc>
        <w:tc>
          <w:tcPr>
            <w:tcW w:w="1225" w:type="dxa"/>
            <w:noWrap/>
            <w:hideMark/>
          </w:tcPr>
          <w:p w:rsidR="00531B0D" w:rsidRPr="00DD7BA5" w:rsidRDefault="00F602E4"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41,16</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4" w:type="dxa"/>
            <w:vMerge w:val="restart"/>
            <w:hideMark/>
          </w:tcPr>
          <w:p w:rsidR="00531B0D" w:rsidRPr="00DD7BA5" w:rsidRDefault="00531B0D" w:rsidP="008B314B">
            <w:pPr>
              <w:jc w:val="center"/>
              <w:rPr>
                <w:rFonts w:ascii="Calibri" w:hAnsi="Calibri"/>
                <w:b w:val="0"/>
                <w:bCs w:val="0"/>
              </w:rPr>
            </w:pPr>
            <w:r w:rsidRPr="00DD7BA5">
              <w:rPr>
                <w:rFonts w:ascii="Calibri" w:hAnsi="Calibri"/>
                <w:b w:val="0"/>
                <w:bCs w:val="0"/>
              </w:rPr>
              <w:t>TEMA                         3</w:t>
            </w:r>
          </w:p>
        </w:tc>
        <w:tc>
          <w:tcPr>
            <w:tcW w:w="718" w:type="dxa"/>
            <w:vMerge w:val="restart"/>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AMAÇ                         3</w:t>
            </w: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1</w:t>
            </w:r>
          </w:p>
        </w:tc>
        <w:tc>
          <w:tcPr>
            <w:tcW w:w="1144" w:type="dxa"/>
            <w:hideMark/>
          </w:tcPr>
          <w:p w:rsidR="00531B0D" w:rsidRPr="00DD7BA5" w:rsidRDefault="00700F9B" w:rsidP="004452EF">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4452EF" w:rsidRPr="00DD7BA5">
              <w:rPr>
                <w:rFonts w:ascii="Calibri" w:hAnsi="Calibri"/>
                <w:bCs/>
              </w:rPr>
              <w:t>6</w:t>
            </w:r>
            <w:r w:rsidR="00531B0D" w:rsidRPr="00DD7BA5">
              <w:rPr>
                <w:rFonts w:ascii="Calibri" w:hAnsi="Calibri"/>
                <w:bCs/>
              </w:rPr>
              <w:t>.000,00</w:t>
            </w:r>
          </w:p>
        </w:tc>
        <w:tc>
          <w:tcPr>
            <w:tcW w:w="1144" w:type="dxa"/>
            <w:hideMark/>
          </w:tcPr>
          <w:p w:rsidR="00531B0D" w:rsidRPr="00DD7BA5" w:rsidRDefault="00700F9B"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F602E4" w:rsidRPr="00DD7BA5">
              <w:rPr>
                <w:rFonts w:ascii="Calibri" w:hAnsi="Calibri"/>
                <w:bCs/>
              </w:rPr>
              <w:t>8</w:t>
            </w:r>
            <w:r w:rsidR="00531B0D" w:rsidRPr="00DD7BA5">
              <w:rPr>
                <w:rFonts w:ascii="Calibri" w:hAnsi="Calibri"/>
                <w:bCs/>
              </w:rPr>
              <w:t>.000,00</w:t>
            </w:r>
          </w:p>
        </w:tc>
        <w:tc>
          <w:tcPr>
            <w:tcW w:w="1144" w:type="dxa"/>
            <w:hideMark/>
          </w:tcPr>
          <w:p w:rsidR="00531B0D" w:rsidRPr="00DD7BA5" w:rsidRDefault="007367BC" w:rsidP="004452EF">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19</w:t>
            </w:r>
            <w:r w:rsidR="00531B0D" w:rsidRPr="00DD7BA5">
              <w:rPr>
                <w:rFonts w:ascii="Calibri" w:hAnsi="Calibri"/>
                <w:bCs/>
              </w:rPr>
              <w:t>.000,00</w:t>
            </w:r>
          </w:p>
        </w:tc>
        <w:tc>
          <w:tcPr>
            <w:tcW w:w="1144" w:type="dxa"/>
            <w:hideMark/>
          </w:tcPr>
          <w:p w:rsidR="00531B0D" w:rsidRPr="00DD7BA5" w:rsidRDefault="00F602E4" w:rsidP="007367BC">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2</w:t>
            </w:r>
            <w:r w:rsidR="007367BC" w:rsidRPr="00DD7BA5">
              <w:rPr>
                <w:rFonts w:ascii="Calibri" w:hAnsi="Calibri"/>
                <w:bCs/>
              </w:rPr>
              <w:t>1</w:t>
            </w:r>
            <w:r w:rsidR="00531B0D" w:rsidRPr="00DD7BA5">
              <w:rPr>
                <w:rFonts w:ascii="Calibri" w:hAnsi="Calibri"/>
                <w:bCs/>
              </w:rPr>
              <w:t>.000,00</w:t>
            </w:r>
          </w:p>
        </w:tc>
        <w:tc>
          <w:tcPr>
            <w:tcW w:w="1145" w:type="dxa"/>
            <w:hideMark/>
          </w:tcPr>
          <w:p w:rsidR="00531B0D" w:rsidRPr="00DD7BA5" w:rsidRDefault="004452EF" w:rsidP="007367BC">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2</w:t>
            </w:r>
            <w:r w:rsidR="007367BC" w:rsidRPr="00DD7BA5">
              <w:rPr>
                <w:rFonts w:ascii="Calibri" w:hAnsi="Calibri"/>
                <w:bCs/>
              </w:rPr>
              <w:t>2</w:t>
            </w:r>
            <w:r w:rsidR="00531B0D" w:rsidRPr="00DD7BA5">
              <w:rPr>
                <w:rFonts w:ascii="Calibri" w:hAnsi="Calibri"/>
                <w:bCs/>
              </w:rPr>
              <w:t>.000,00</w:t>
            </w:r>
          </w:p>
        </w:tc>
        <w:tc>
          <w:tcPr>
            <w:tcW w:w="1225" w:type="dxa"/>
            <w:noWrap/>
            <w:hideMark/>
          </w:tcPr>
          <w:p w:rsidR="00531B0D" w:rsidRPr="00DD7BA5" w:rsidRDefault="007367BC" w:rsidP="00F602E4">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42,67</w:t>
            </w:r>
          </w:p>
        </w:tc>
      </w:tr>
      <w:tr w:rsidR="00DD7BA5" w:rsidRPr="00DD7BA5" w:rsidTr="00DD7BA5">
        <w:trPr>
          <w:trHeight w:val="432"/>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sz w:val="20"/>
                <w:szCs w:val="20"/>
              </w:rPr>
            </w:pPr>
          </w:p>
        </w:tc>
        <w:tc>
          <w:tcPr>
            <w:tcW w:w="718" w:type="dxa"/>
            <w:vMerge/>
            <w:hideMark/>
          </w:tcPr>
          <w:p w:rsidR="00531B0D" w:rsidRPr="00DD7BA5" w:rsidRDefault="00531B0D" w:rsidP="008B314B">
            <w:pP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2</w:t>
            </w:r>
          </w:p>
        </w:tc>
        <w:tc>
          <w:tcPr>
            <w:tcW w:w="1144" w:type="dxa"/>
            <w:hideMark/>
          </w:tcPr>
          <w:p w:rsidR="00531B0D" w:rsidRPr="00DD7BA5" w:rsidRDefault="00D52CA6"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w:t>
            </w:r>
            <w:r w:rsidR="009F77C2" w:rsidRPr="00DD7BA5">
              <w:rPr>
                <w:rFonts w:ascii="Calibri" w:hAnsi="Calibri"/>
                <w:bCs/>
              </w:rPr>
              <w:t>.</w:t>
            </w:r>
            <w:r w:rsidRPr="00DD7BA5">
              <w:rPr>
                <w:rFonts w:ascii="Calibri" w:hAnsi="Calibri"/>
                <w:bCs/>
              </w:rPr>
              <w:t>0</w:t>
            </w:r>
            <w:r w:rsidR="00531B0D" w:rsidRPr="00DD7BA5">
              <w:rPr>
                <w:rFonts w:ascii="Calibri" w:hAnsi="Calibri"/>
                <w:bCs/>
              </w:rPr>
              <w:t>00,00</w:t>
            </w:r>
          </w:p>
        </w:tc>
        <w:tc>
          <w:tcPr>
            <w:tcW w:w="1144" w:type="dxa"/>
            <w:hideMark/>
          </w:tcPr>
          <w:p w:rsidR="00531B0D" w:rsidRPr="00DD7BA5" w:rsidRDefault="00D52CA6"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2.5</w:t>
            </w:r>
            <w:r w:rsidR="00531B0D" w:rsidRPr="00DD7BA5">
              <w:rPr>
                <w:rFonts w:ascii="Calibri" w:hAnsi="Calibri"/>
                <w:bCs/>
              </w:rPr>
              <w:t>00,00</w:t>
            </w:r>
          </w:p>
        </w:tc>
        <w:tc>
          <w:tcPr>
            <w:tcW w:w="1144" w:type="dxa"/>
            <w:hideMark/>
          </w:tcPr>
          <w:p w:rsidR="00531B0D" w:rsidRPr="00DD7BA5" w:rsidRDefault="00D52CA6"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3.0</w:t>
            </w:r>
            <w:r w:rsidR="00531B0D" w:rsidRPr="00DD7BA5">
              <w:rPr>
                <w:rFonts w:ascii="Calibri" w:hAnsi="Calibri"/>
                <w:bCs/>
              </w:rPr>
              <w:t>00,00</w:t>
            </w:r>
          </w:p>
        </w:tc>
        <w:tc>
          <w:tcPr>
            <w:tcW w:w="1144" w:type="dxa"/>
            <w:hideMark/>
          </w:tcPr>
          <w:p w:rsidR="00531B0D" w:rsidRPr="00DD7BA5" w:rsidRDefault="00D52CA6"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3.5</w:t>
            </w:r>
            <w:r w:rsidR="00531B0D" w:rsidRPr="00DD7BA5">
              <w:rPr>
                <w:rFonts w:ascii="Calibri" w:hAnsi="Calibri"/>
                <w:bCs/>
              </w:rPr>
              <w:t>00,00</w:t>
            </w:r>
          </w:p>
        </w:tc>
        <w:tc>
          <w:tcPr>
            <w:tcW w:w="1145" w:type="dxa"/>
            <w:hideMark/>
          </w:tcPr>
          <w:p w:rsidR="00531B0D" w:rsidRPr="00DD7BA5" w:rsidRDefault="0068775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4.5</w:t>
            </w:r>
            <w:r w:rsidR="00531B0D" w:rsidRPr="00DD7BA5">
              <w:rPr>
                <w:rFonts w:ascii="Calibri" w:hAnsi="Calibri"/>
                <w:bCs/>
              </w:rPr>
              <w:t>00,00</w:t>
            </w:r>
          </w:p>
        </w:tc>
        <w:tc>
          <w:tcPr>
            <w:tcW w:w="1225" w:type="dxa"/>
            <w:noWrap/>
            <w:hideMark/>
          </w:tcPr>
          <w:p w:rsidR="00531B0D" w:rsidRPr="00DD7BA5" w:rsidRDefault="00546D93"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6,8</w:t>
            </w:r>
            <w:r w:rsidR="009B0537" w:rsidRPr="00DD7BA5">
              <w:rPr>
                <w:rFonts w:ascii="Calibri" w:hAnsi="Calibri"/>
              </w:rPr>
              <w:t>9</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sz w:val="20"/>
                <w:szCs w:val="2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 3</w:t>
            </w:r>
          </w:p>
        </w:tc>
        <w:tc>
          <w:tcPr>
            <w:tcW w:w="1144" w:type="dxa"/>
            <w:hideMark/>
          </w:tcPr>
          <w:p w:rsidR="00531B0D" w:rsidRPr="00DD7BA5" w:rsidRDefault="00DF4B6A" w:rsidP="00DF4B6A">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100</w:t>
            </w:r>
            <w:r w:rsidR="0068775D" w:rsidRPr="00DD7BA5">
              <w:rPr>
                <w:rFonts w:ascii="Calibri" w:hAnsi="Calibri"/>
                <w:bCs/>
              </w:rPr>
              <w:t>0</w:t>
            </w:r>
            <w:r w:rsidR="00531B0D" w:rsidRPr="00DD7BA5">
              <w:rPr>
                <w:rFonts w:ascii="Calibri" w:hAnsi="Calibri"/>
                <w:bCs/>
              </w:rPr>
              <w:t>,00</w:t>
            </w:r>
          </w:p>
        </w:tc>
        <w:tc>
          <w:tcPr>
            <w:tcW w:w="1144" w:type="dxa"/>
            <w:hideMark/>
          </w:tcPr>
          <w:p w:rsidR="00531B0D" w:rsidRPr="00DD7BA5" w:rsidRDefault="0068775D" w:rsidP="0068775D">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1.00</w:t>
            </w:r>
            <w:r w:rsidR="00531B0D" w:rsidRPr="00DD7BA5">
              <w:rPr>
                <w:rFonts w:ascii="Calibri" w:hAnsi="Calibri"/>
                <w:bCs/>
              </w:rPr>
              <w:t>0,00</w:t>
            </w:r>
          </w:p>
        </w:tc>
        <w:tc>
          <w:tcPr>
            <w:tcW w:w="1144" w:type="dxa"/>
            <w:hideMark/>
          </w:tcPr>
          <w:p w:rsidR="00531B0D" w:rsidRPr="00DD7BA5" w:rsidRDefault="00546D93" w:rsidP="00546D93">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1.25</w:t>
            </w:r>
            <w:r w:rsidR="00531B0D" w:rsidRPr="00DD7BA5">
              <w:rPr>
                <w:rFonts w:ascii="Calibri" w:hAnsi="Calibri"/>
                <w:bCs/>
              </w:rPr>
              <w:t>0,00</w:t>
            </w:r>
          </w:p>
        </w:tc>
        <w:tc>
          <w:tcPr>
            <w:tcW w:w="1144" w:type="dxa"/>
            <w:hideMark/>
          </w:tcPr>
          <w:p w:rsidR="00531B0D" w:rsidRPr="00DD7BA5" w:rsidRDefault="00FB2A94" w:rsidP="0068775D">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1.</w:t>
            </w:r>
            <w:r w:rsidR="0068775D" w:rsidRPr="00DD7BA5">
              <w:rPr>
                <w:rFonts w:ascii="Calibri" w:hAnsi="Calibri"/>
                <w:bCs/>
              </w:rPr>
              <w:t>5</w:t>
            </w:r>
            <w:r w:rsidRPr="00DD7BA5">
              <w:rPr>
                <w:rFonts w:ascii="Calibri" w:hAnsi="Calibri"/>
                <w:bCs/>
              </w:rPr>
              <w:t>0</w:t>
            </w:r>
            <w:r w:rsidR="00531B0D" w:rsidRPr="00DD7BA5">
              <w:rPr>
                <w:rFonts w:ascii="Calibri" w:hAnsi="Calibri"/>
                <w:bCs/>
              </w:rPr>
              <w:t>0,00</w:t>
            </w:r>
          </w:p>
        </w:tc>
        <w:tc>
          <w:tcPr>
            <w:tcW w:w="1145" w:type="dxa"/>
            <w:hideMark/>
          </w:tcPr>
          <w:p w:rsidR="00531B0D" w:rsidRPr="00DD7BA5" w:rsidRDefault="0068775D" w:rsidP="0068775D">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DD7BA5">
              <w:rPr>
                <w:rFonts w:ascii="Calibri" w:hAnsi="Calibri"/>
                <w:bCs/>
              </w:rPr>
              <w:t>2.00</w:t>
            </w:r>
            <w:r w:rsidR="00531B0D" w:rsidRPr="00DD7BA5">
              <w:rPr>
                <w:rFonts w:ascii="Calibri" w:hAnsi="Calibri"/>
                <w:bCs/>
              </w:rPr>
              <w:t>0,00</w:t>
            </w:r>
          </w:p>
        </w:tc>
        <w:tc>
          <w:tcPr>
            <w:tcW w:w="1225" w:type="dxa"/>
            <w:noWrap/>
            <w:hideMark/>
          </w:tcPr>
          <w:p w:rsidR="00531B0D" w:rsidRPr="00DD7BA5" w:rsidRDefault="00DB522E"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3,00</w:t>
            </w:r>
          </w:p>
        </w:tc>
      </w:tr>
      <w:tr w:rsidR="00DD7BA5" w:rsidRPr="00DD7BA5" w:rsidTr="00DD7BA5">
        <w:trPr>
          <w:trHeight w:val="737"/>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sz w:val="20"/>
                <w:szCs w:val="20"/>
              </w:rPr>
            </w:pPr>
          </w:p>
        </w:tc>
        <w:tc>
          <w:tcPr>
            <w:tcW w:w="718" w:type="dxa"/>
            <w:vMerge/>
            <w:hideMark/>
          </w:tcPr>
          <w:p w:rsidR="00531B0D" w:rsidRPr="00DD7BA5" w:rsidRDefault="00531B0D" w:rsidP="008B314B">
            <w:pP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p>
        </w:tc>
        <w:tc>
          <w:tcPr>
            <w:tcW w:w="1334" w:type="dxa"/>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HEDEFİN YIILIK MALİYETİ</w:t>
            </w:r>
          </w:p>
        </w:tc>
        <w:tc>
          <w:tcPr>
            <w:tcW w:w="1144" w:type="dxa"/>
            <w:hideMark/>
          </w:tcPr>
          <w:p w:rsidR="00531B0D" w:rsidRPr="00DD7BA5" w:rsidRDefault="00DF4B6A" w:rsidP="00DF4B6A">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19.000,00</w:t>
            </w:r>
          </w:p>
        </w:tc>
        <w:tc>
          <w:tcPr>
            <w:tcW w:w="1144" w:type="dxa"/>
            <w:hideMark/>
          </w:tcPr>
          <w:p w:rsidR="00531B0D" w:rsidRPr="00DD7BA5" w:rsidRDefault="00DF4B6A"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21.500,00</w:t>
            </w:r>
          </w:p>
        </w:tc>
        <w:tc>
          <w:tcPr>
            <w:tcW w:w="1144" w:type="dxa"/>
            <w:hideMark/>
          </w:tcPr>
          <w:p w:rsidR="00531B0D" w:rsidRPr="00DD7BA5" w:rsidRDefault="00DF4B6A"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23.250,00</w:t>
            </w:r>
          </w:p>
        </w:tc>
        <w:tc>
          <w:tcPr>
            <w:tcW w:w="1144" w:type="dxa"/>
            <w:hideMark/>
          </w:tcPr>
          <w:p w:rsidR="00531B0D" w:rsidRPr="00DD7BA5" w:rsidRDefault="00DF4B6A"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26.000,00</w:t>
            </w:r>
          </w:p>
        </w:tc>
        <w:tc>
          <w:tcPr>
            <w:tcW w:w="1145" w:type="dxa"/>
            <w:hideMark/>
          </w:tcPr>
          <w:p w:rsidR="00531B0D" w:rsidRPr="00DD7BA5" w:rsidRDefault="00DF4B6A"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D7BA5">
              <w:rPr>
                <w:rFonts w:ascii="Calibri" w:hAnsi="Calibri"/>
                <w:bCs/>
              </w:rPr>
              <w:t>28.500,00</w:t>
            </w:r>
          </w:p>
        </w:tc>
        <w:tc>
          <w:tcPr>
            <w:tcW w:w="1225" w:type="dxa"/>
            <w:noWrap/>
            <w:hideMark/>
          </w:tcPr>
          <w:p w:rsidR="00531B0D" w:rsidRPr="00DD7BA5" w:rsidRDefault="00531B0D"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 </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684" w:type="dxa"/>
            <w:vMerge/>
            <w:hideMark/>
          </w:tcPr>
          <w:p w:rsidR="00531B0D" w:rsidRPr="00DD7BA5" w:rsidRDefault="00531B0D" w:rsidP="008B314B">
            <w:pPr>
              <w:rPr>
                <w:rFonts w:ascii="Calibri" w:hAnsi="Calibri"/>
                <w:b w:val="0"/>
                <w:bCs w:val="0"/>
                <w:sz w:val="20"/>
                <w:szCs w:val="20"/>
              </w:rPr>
            </w:pPr>
          </w:p>
        </w:tc>
        <w:tc>
          <w:tcPr>
            <w:tcW w:w="718" w:type="dxa"/>
            <w:vMerge/>
            <w:hideMark/>
          </w:tcPr>
          <w:p w:rsidR="00531B0D" w:rsidRPr="00DD7BA5" w:rsidRDefault="00531B0D" w:rsidP="008B314B">
            <w:pP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p>
        </w:tc>
        <w:tc>
          <w:tcPr>
            <w:tcW w:w="1334" w:type="dxa"/>
            <w:hideMark/>
          </w:tcPr>
          <w:p w:rsidR="00531B0D" w:rsidRPr="00DD7BA5" w:rsidRDefault="00531B0D"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DD7BA5">
              <w:rPr>
                <w:rFonts w:ascii="Calibri" w:hAnsi="Calibri"/>
                <w:b/>
                <w:bCs/>
                <w:sz w:val="20"/>
                <w:szCs w:val="20"/>
              </w:rPr>
              <w:t>TEMA-AMAÇ 3'ÜN 5 YILLIK DÖNEM MALİYETİ</w:t>
            </w:r>
          </w:p>
        </w:tc>
        <w:tc>
          <w:tcPr>
            <w:tcW w:w="5721" w:type="dxa"/>
            <w:gridSpan w:val="5"/>
            <w:hideMark/>
          </w:tcPr>
          <w:p w:rsidR="00531B0D" w:rsidRPr="00DD7BA5" w:rsidRDefault="009B0537" w:rsidP="008B314B">
            <w:pPr>
              <w:jc w:val="center"/>
              <w:cnfStyle w:val="000000100000" w:firstRow="0" w:lastRow="0" w:firstColumn="0" w:lastColumn="0" w:oddVBand="0" w:evenVBand="0" w:oddHBand="1" w:evenHBand="0" w:firstRowFirstColumn="0" w:firstRowLastColumn="0" w:lastRowFirstColumn="0" w:lastRowLastColumn="0"/>
              <w:rPr>
                <w:rFonts w:ascii="Calibri" w:hAnsi="Calibri"/>
                <w:b/>
                <w:bCs/>
              </w:rPr>
            </w:pPr>
            <w:r w:rsidRPr="00DD7BA5">
              <w:rPr>
                <w:rFonts w:ascii="Calibri" w:hAnsi="Calibri"/>
                <w:b/>
                <w:bCs/>
              </w:rPr>
              <w:t>118.250,00</w:t>
            </w:r>
          </w:p>
        </w:tc>
        <w:tc>
          <w:tcPr>
            <w:tcW w:w="1225" w:type="dxa"/>
            <w:noWrap/>
            <w:hideMark/>
          </w:tcPr>
          <w:p w:rsidR="00531B0D" w:rsidRPr="00DD7BA5" w:rsidRDefault="00DF4B6A" w:rsidP="00027F3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D7BA5">
              <w:rPr>
                <w:rFonts w:ascii="Calibri" w:hAnsi="Calibri"/>
              </w:rPr>
              <w:t>52,</w:t>
            </w:r>
            <w:r w:rsidR="009B0537" w:rsidRPr="00DD7BA5">
              <w:rPr>
                <w:rFonts w:ascii="Calibri" w:hAnsi="Calibri"/>
              </w:rPr>
              <w:t>56</w:t>
            </w:r>
          </w:p>
        </w:tc>
      </w:tr>
      <w:tr w:rsidR="00DD7BA5" w:rsidRPr="00DD7BA5" w:rsidTr="00DD7BA5">
        <w:trPr>
          <w:trHeight w:val="630"/>
        </w:trPr>
        <w:tc>
          <w:tcPr>
            <w:cnfStyle w:val="001000000000" w:firstRow="0" w:lastRow="0" w:firstColumn="1" w:lastColumn="0" w:oddVBand="0" w:evenVBand="0" w:oddHBand="0" w:evenHBand="0" w:firstRowFirstColumn="0" w:firstRowLastColumn="0" w:lastRowFirstColumn="0" w:lastRowLastColumn="0"/>
            <w:tcW w:w="2736" w:type="dxa"/>
            <w:gridSpan w:val="3"/>
            <w:hideMark/>
          </w:tcPr>
          <w:p w:rsidR="00531B0D" w:rsidRPr="00DD7BA5" w:rsidRDefault="00531B0D" w:rsidP="008B314B">
            <w:pPr>
              <w:jc w:val="center"/>
              <w:rPr>
                <w:rFonts w:ascii="Calibri" w:hAnsi="Calibri"/>
                <w:b w:val="0"/>
                <w:bCs w:val="0"/>
              </w:rPr>
            </w:pPr>
            <w:r w:rsidRPr="00DD7BA5">
              <w:rPr>
                <w:rFonts w:ascii="Calibri" w:hAnsi="Calibri"/>
                <w:b w:val="0"/>
                <w:bCs w:val="0"/>
              </w:rPr>
              <w:t>BÜTÜN HEDEFLERİN                     TOPLAM MALİYETİ</w:t>
            </w:r>
          </w:p>
        </w:tc>
        <w:tc>
          <w:tcPr>
            <w:tcW w:w="5721" w:type="dxa"/>
            <w:gridSpan w:val="5"/>
            <w:hideMark/>
          </w:tcPr>
          <w:p w:rsidR="00531B0D" w:rsidRPr="00DD7BA5" w:rsidRDefault="00EB764E" w:rsidP="008B314B">
            <w:pPr>
              <w:jc w:val="center"/>
              <w:cnfStyle w:val="000000000000" w:firstRow="0" w:lastRow="0" w:firstColumn="0" w:lastColumn="0" w:oddVBand="0" w:evenVBand="0" w:oddHBand="0" w:evenHBand="0" w:firstRowFirstColumn="0" w:firstRowLastColumn="0" w:lastRowFirstColumn="0" w:lastRowLastColumn="0"/>
              <w:rPr>
                <w:rFonts w:ascii="Calibri" w:hAnsi="Calibri"/>
                <w:b/>
                <w:bCs/>
                <w:sz w:val="28"/>
                <w:szCs w:val="28"/>
              </w:rPr>
            </w:pPr>
            <w:r w:rsidRPr="00DD7BA5">
              <w:rPr>
                <w:rFonts w:ascii="Calibri" w:hAnsi="Calibri"/>
                <w:b/>
                <w:bCs/>
                <w:sz w:val="28"/>
                <w:szCs w:val="28"/>
              </w:rPr>
              <w:t>225</w:t>
            </w:r>
            <w:r w:rsidR="00531B0D" w:rsidRPr="00DD7BA5">
              <w:rPr>
                <w:rFonts w:ascii="Calibri" w:hAnsi="Calibri"/>
                <w:b/>
                <w:bCs/>
                <w:sz w:val="28"/>
                <w:szCs w:val="28"/>
              </w:rPr>
              <w:t>.000,00</w:t>
            </w:r>
          </w:p>
        </w:tc>
        <w:tc>
          <w:tcPr>
            <w:tcW w:w="1225" w:type="dxa"/>
            <w:noWrap/>
            <w:hideMark/>
          </w:tcPr>
          <w:p w:rsidR="00531B0D" w:rsidRPr="00DD7BA5" w:rsidRDefault="00531B0D" w:rsidP="00027F3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DD7BA5">
              <w:rPr>
                <w:rFonts w:ascii="Calibri" w:hAnsi="Calibri"/>
              </w:rPr>
              <w:t>100,00</w:t>
            </w:r>
          </w:p>
        </w:tc>
      </w:tr>
    </w:tbl>
    <w:p w:rsidR="00AF74C1" w:rsidRDefault="009B5D87" w:rsidP="00DD7BA5">
      <w:r>
        <w:rPr>
          <w:rFonts w:ascii="Tahoma" w:hAnsi="Tahoma" w:cs="Tahoma"/>
          <w:b/>
          <w:i/>
          <w:color w:val="000000" w:themeColor="text1"/>
          <w:sz w:val="20"/>
          <w:szCs w:val="20"/>
        </w:rPr>
        <w:t xml:space="preserve">                                   </w:t>
      </w:r>
      <w:r w:rsidR="00531B0D" w:rsidRPr="00EC5AB2">
        <w:rPr>
          <w:rFonts w:ascii="Tahoma" w:hAnsi="Tahoma" w:cs="Tahoma"/>
          <w:b/>
          <w:i/>
          <w:color w:val="000000" w:themeColor="text1"/>
          <w:sz w:val="20"/>
          <w:szCs w:val="20"/>
        </w:rPr>
        <w:t xml:space="preserve">Tablo </w:t>
      </w:r>
      <w:r w:rsidR="00531B0D">
        <w:rPr>
          <w:rFonts w:ascii="Tahoma" w:hAnsi="Tahoma" w:cs="Tahoma"/>
          <w:b/>
          <w:i/>
          <w:color w:val="000000" w:themeColor="text1"/>
          <w:sz w:val="20"/>
          <w:szCs w:val="20"/>
        </w:rPr>
        <w:t>4</w:t>
      </w:r>
      <w:r>
        <w:rPr>
          <w:rFonts w:ascii="Tahoma" w:hAnsi="Tahoma" w:cs="Tahoma"/>
          <w:b/>
          <w:i/>
          <w:color w:val="000000" w:themeColor="text1"/>
          <w:sz w:val="20"/>
          <w:szCs w:val="20"/>
        </w:rPr>
        <w:t>8</w:t>
      </w:r>
      <w:r w:rsidR="00531B0D">
        <w:rPr>
          <w:rFonts w:ascii="Tahoma" w:hAnsi="Tahoma" w:cs="Tahoma"/>
          <w:b/>
          <w:i/>
          <w:color w:val="000000" w:themeColor="text1"/>
          <w:sz w:val="20"/>
          <w:szCs w:val="20"/>
        </w:rPr>
        <w:t xml:space="preserve">: </w:t>
      </w:r>
      <w:r w:rsidR="00F23D2F">
        <w:rPr>
          <w:rFonts w:ascii="Tahoma" w:hAnsi="Tahoma" w:cs="Tahoma"/>
          <w:b/>
          <w:i/>
          <w:color w:val="000000" w:themeColor="text1"/>
          <w:sz w:val="20"/>
          <w:szCs w:val="20"/>
        </w:rPr>
        <w:t>Tahmini Maliyetlendirme T</w:t>
      </w:r>
      <w:r w:rsidR="00531B0D">
        <w:rPr>
          <w:rFonts w:ascii="Tahoma" w:hAnsi="Tahoma" w:cs="Tahoma"/>
          <w:b/>
          <w:i/>
          <w:color w:val="000000" w:themeColor="text1"/>
          <w:sz w:val="20"/>
          <w:szCs w:val="20"/>
        </w:rPr>
        <w:t>ablosu</w:t>
      </w:r>
    </w:p>
    <w:p w:rsidR="008B314B" w:rsidRDefault="00DD7BA5" w:rsidP="008B314B">
      <w:pPr>
        <w:tabs>
          <w:tab w:val="left" w:pos="5070"/>
        </w:tabs>
      </w:pPr>
      <w:r>
        <w:rPr>
          <w:noProof/>
        </w:rPr>
        <w:lastRenderedPageBreak/>
        <w:drawing>
          <wp:anchor distT="0" distB="0" distL="114300" distR="114300" simplePos="0" relativeHeight="251791360" behindDoc="1" locked="0" layoutInCell="1" allowOverlap="1">
            <wp:simplePos x="0" y="0"/>
            <wp:positionH relativeFrom="column">
              <wp:posOffset>-20320</wp:posOffset>
            </wp:positionH>
            <wp:positionV relativeFrom="paragraph">
              <wp:posOffset>-20320</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8" name="Resim 138"/>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8B314B" w:rsidRDefault="008B314B" w:rsidP="008B314B">
      <w:pPr>
        <w:tabs>
          <w:tab w:val="left" w:pos="5070"/>
        </w:tabs>
      </w:pPr>
    </w:p>
    <w:p w:rsidR="008B314B" w:rsidRDefault="008B314B" w:rsidP="008B314B">
      <w:pPr>
        <w:tabs>
          <w:tab w:val="left" w:pos="5070"/>
        </w:tabs>
      </w:pPr>
    </w:p>
    <w:p w:rsidR="008B314B" w:rsidRPr="005F57E2" w:rsidRDefault="008B314B" w:rsidP="008B314B">
      <w:pPr>
        <w:tabs>
          <w:tab w:val="left" w:pos="7410"/>
        </w:tabs>
      </w:pPr>
    </w:p>
    <w:p w:rsidR="008B314B" w:rsidRPr="005A4D42" w:rsidRDefault="008B314B" w:rsidP="008B314B">
      <w:pPr>
        <w:jc w:val="center"/>
        <w:rPr>
          <w:rFonts w:ascii="Tahoma" w:hAnsi="Tahoma" w:cs="Tahoma"/>
          <w:color w:val="FF0000"/>
          <w:sz w:val="100"/>
          <w:szCs w:val="100"/>
        </w:rPr>
      </w:pPr>
      <w:r>
        <w:rPr>
          <w:rFonts w:ascii="Tahoma" w:hAnsi="Tahoma" w:cs="Tahoma"/>
          <w:color w:val="FF0000"/>
          <w:sz w:val="100"/>
          <w:szCs w:val="100"/>
        </w:rPr>
        <w:t xml:space="preserve">BÖLÜM </w:t>
      </w:r>
      <w:r w:rsidR="00855F05">
        <w:rPr>
          <w:rFonts w:ascii="Tahoma" w:hAnsi="Tahoma" w:cs="Tahoma"/>
          <w:color w:val="FF0000"/>
          <w:sz w:val="100"/>
          <w:szCs w:val="100"/>
        </w:rPr>
        <w:t>6</w:t>
      </w:r>
    </w:p>
    <w:p w:rsidR="008B314B" w:rsidRDefault="008B314B" w:rsidP="008B314B">
      <w:pPr>
        <w:rPr>
          <w:rFonts w:ascii="Tahoma" w:hAnsi="Tahoma" w:cs="Tahoma"/>
          <w:sz w:val="100"/>
          <w:szCs w:val="100"/>
        </w:rPr>
      </w:pPr>
    </w:p>
    <w:p w:rsidR="008B314B" w:rsidRDefault="008B314B" w:rsidP="008B314B">
      <w:pPr>
        <w:ind w:left="708"/>
        <w:jc w:val="center"/>
        <w:rPr>
          <w:rFonts w:ascii="Tahoma" w:hAnsi="Tahoma" w:cs="Tahoma"/>
          <w:b/>
          <w:sz w:val="10"/>
          <w:szCs w:val="10"/>
        </w:rPr>
      </w:pPr>
    </w:p>
    <w:p w:rsidR="008B314B" w:rsidRDefault="008B314B" w:rsidP="008B314B">
      <w:pPr>
        <w:ind w:left="708"/>
        <w:jc w:val="center"/>
        <w:rPr>
          <w:rFonts w:ascii="Tahoma" w:hAnsi="Tahoma" w:cs="Tahoma"/>
          <w:b/>
          <w:sz w:val="10"/>
          <w:szCs w:val="10"/>
        </w:rPr>
      </w:pPr>
    </w:p>
    <w:p w:rsidR="008B314B" w:rsidRDefault="008B314B" w:rsidP="008B314B">
      <w:pPr>
        <w:ind w:left="708"/>
        <w:jc w:val="center"/>
        <w:rPr>
          <w:rFonts w:ascii="Tahoma" w:hAnsi="Tahoma" w:cs="Tahoma"/>
          <w:sz w:val="100"/>
          <w:szCs w:val="100"/>
        </w:rPr>
      </w:pPr>
      <w:r>
        <w:rPr>
          <w:rFonts w:ascii="Tahoma" w:hAnsi="Tahoma" w:cs="Tahoma"/>
          <w:sz w:val="100"/>
          <w:szCs w:val="100"/>
        </w:rPr>
        <w:t xml:space="preserve">İZLEME </w:t>
      </w:r>
    </w:p>
    <w:p w:rsidR="008B314B" w:rsidRPr="00A92043" w:rsidRDefault="008B314B" w:rsidP="008B314B">
      <w:pPr>
        <w:ind w:left="708"/>
        <w:jc w:val="center"/>
        <w:rPr>
          <w:rFonts w:ascii="Tahoma" w:hAnsi="Tahoma" w:cs="Tahoma"/>
          <w:sz w:val="100"/>
          <w:szCs w:val="100"/>
        </w:rPr>
      </w:pPr>
      <w:proofErr w:type="gramStart"/>
      <w:r>
        <w:rPr>
          <w:rFonts w:ascii="Tahoma" w:hAnsi="Tahoma" w:cs="Tahoma"/>
          <w:sz w:val="100"/>
          <w:szCs w:val="100"/>
        </w:rPr>
        <w:t>ve</w:t>
      </w:r>
      <w:proofErr w:type="gramEnd"/>
      <w:r>
        <w:rPr>
          <w:rFonts w:ascii="Tahoma" w:hAnsi="Tahoma" w:cs="Tahoma"/>
          <w:sz w:val="100"/>
          <w:szCs w:val="100"/>
        </w:rPr>
        <w:t xml:space="preserve"> DEĞERLENDİRME</w:t>
      </w:r>
    </w:p>
    <w:p w:rsidR="008B314B" w:rsidRDefault="008B314B" w:rsidP="008B314B">
      <w:pPr>
        <w:ind w:left="708"/>
      </w:pPr>
    </w:p>
    <w:p w:rsidR="008B314B" w:rsidRDefault="008B314B" w:rsidP="008B314B">
      <w:pPr>
        <w:tabs>
          <w:tab w:val="left" w:pos="5070"/>
        </w:tabs>
      </w:pPr>
    </w:p>
    <w:p w:rsidR="008B314B" w:rsidRDefault="008B314B" w:rsidP="008B314B">
      <w:pPr>
        <w:tabs>
          <w:tab w:val="left" w:pos="5070"/>
        </w:tabs>
      </w:pPr>
    </w:p>
    <w:p w:rsidR="008B314B" w:rsidRDefault="00DD7BA5" w:rsidP="008B314B">
      <w:pPr>
        <w:tabs>
          <w:tab w:val="left" w:pos="5070"/>
        </w:tabs>
        <w:sectPr w:rsidR="008B314B" w:rsidSect="008B314B">
          <w:pgSz w:w="11906" w:h="16838" w:code="9"/>
          <w:pgMar w:top="1247" w:right="1418" w:bottom="1191" w:left="1418" w:header="709" w:footer="0" w:gutter="0"/>
          <w:cols w:space="708"/>
          <w:docGrid w:linePitch="360"/>
        </w:sectPr>
      </w:pPr>
      <w:r>
        <w:rPr>
          <w:noProof/>
        </w:rPr>
        <w:drawing>
          <wp:anchor distT="0" distB="0" distL="114300" distR="114300" simplePos="0" relativeHeight="251793408" behindDoc="1" locked="0" layoutInCell="1" allowOverlap="1">
            <wp:simplePos x="0" y="0"/>
            <wp:positionH relativeFrom="column">
              <wp:posOffset>4051300</wp:posOffset>
            </wp:positionH>
            <wp:positionV relativeFrom="paragraph">
              <wp:posOffset>133985</wp:posOffset>
            </wp:positionV>
            <wp:extent cx="1879600" cy="1879600"/>
            <wp:effectExtent l="0" t="0" r="0" b="0"/>
            <wp:wrapThrough wrapText="bothSides">
              <wp:wrapPolygon edited="0">
                <wp:start x="16419" y="219"/>
                <wp:lineTo x="14230" y="4159"/>
                <wp:lineTo x="11384" y="5692"/>
                <wp:lineTo x="8757" y="7224"/>
                <wp:lineTo x="1970" y="18389"/>
                <wp:lineTo x="1532" y="19484"/>
                <wp:lineTo x="3503" y="19484"/>
                <wp:lineTo x="3722" y="19046"/>
                <wp:lineTo x="4816" y="18170"/>
                <wp:lineTo x="8100" y="15105"/>
                <wp:lineTo x="9414" y="14668"/>
                <wp:lineTo x="15324" y="11822"/>
                <wp:lineTo x="19922" y="4159"/>
                <wp:lineTo x="18608" y="219"/>
                <wp:lineTo x="16419" y="219"/>
              </wp:wrapPolygon>
            </wp:wrapThrough>
            <wp:docPr id="139" name="Resim 139"/>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anchor>
        </w:drawing>
      </w:r>
    </w:p>
    <w:p w:rsidR="008B314B" w:rsidRPr="0003181C" w:rsidRDefault="008B314B" w:rsidP="0007735E">
      <w:pPr>
        <w:spacing w:line="360" w:lineRule="auto"/>
        <w:jc w:val="center"/>
        <w:rPr>
          <w:rFonts w:ascii="Tahoma" w:hAnsi="Tahoma" w:cs="Tahoma"/>
          <w:b/>
          <w:color w:val="17365D" w:themeColor="text2" w:themeShade="BF"/>
          <w:sz w:val="28"/>
          <w:szCs w:val="28"/>
        </w:rPr>
      </w:pPr>
      <w:proofErr w:type="gramStart"/>
      <w:r w:rsidRPr="0003181C">
        <w:rPr>
          <w:rFonts w:ascii="Tahoma" w:hAnsi="Tahoma" w:cs="Tahoma"/>
          <w:b/>
          <w:color w:val="17365D" w:themeColor="text2" w:themeShade="BF"/>
          <w:sz w:val="28"/>
          <w:szCs w:val="28"/>
        </w:rPr>
        <w:lastRenderedPageBreak/>
        <w:t>KASIMLI  ORTAOKULU</w:t>
      </w:r>
      <w:proofErr w:type="gramEnd"/>
      <w:r w:rsidRPr="0003181C">
        <w:rPr>
          <w:rFonts w:ascii="Tahoma" w:hAnsi="Tahoma" w:cs="Tahoma"/>
          <w:b/>
          <w:color w:val="17365D" w:themeColor="text2" w:themeShade="BF"/>
          <w:sz w:val="28"/>
          <w:szCs w:val="28"/>
        </w:rPr>
        <w:t xml:space="preserve"> 201</w:t>
      </w:r>
      <w:r w:rsidR="00511E2D">
        <w:rPr>
          <w:rFonts w:ascii="Tahoma" w:hAnsi="Tahoma" w:cs="Tahoma"/>
          <w:b/>
          <w:color w:val="17365D" w:themeColor="text2" w:themeShade="BF"/>
          <w:sz w:val="28"/>
          <w:szCs w:val="28"/>
        </w:rPr>
        <w:t>5</w:t>
      </w:r>
      <w:r w:rsidRPr="0003181C">
        <w:rPr>
          <w:rFonts w:ascii="Tahoma" w:hAnsi="Tahoma" w:cs="Tahoma"/>
          <w:b/>
          <w:color w:val="17365D" w:themeColor="text2" w:themeShade="BF"/>
          <w:sz w:val="28"/>
          <w:szCs w:val="28"/>
        </w:rPr>
        <w:t xml:space="preserve"> - 201</w:t>
      </w:r>
      <w:r w:rsidR="00511E2D">
        <w:rPr>
          <w:rFonts w:ascii="Tahoma" w:hAnsi="Tahoma" w:cs="Tahoma"/>
          <w:b/>
          <w:color w:val="17365D" w:themeColor="text2" w:themeShade="BF"/>
          <w:sz w:val="28"/>
          <w:szCs w:val="28"/>
        </w:rPr>
        <w:t>9</w:t>
      </w:r>
      <w:r w:rsidRPr="0003181C">
        <w:rPr>
          <w:rFonts w:ascii="Tahoma" w:hAnsi="Tahoma" w:cs="Tahoma"/>
          <w:b/>
          <w:color w:val="17365D" w:themeColor="text2" w:themeShade="BF"/>
          <w:sz w:val="28"/>
          <w:szCs w:val="28"/>
        </w:rPr>
        <w:t xml:space="preserve"> STRATEJİK PLANININ DEĞERLENDİRİLMESİ</w:t>
      </w:r>
    </w:p>
    <w:p w:rsidR="008B314B" w:rsidRDefault="008B314B" w:rsidP="009C6079">
      <w:pPr>
        <w:spacing w:line="293" w:lineRule="auto"/>
        <w:ind w:firstLine="708"/>
        <w:jc w:val="both"/>
        <w:rPr>
          <w:rFonts w:ascii="Tahoma" w:hAnsi="Tahoma" w:cs="Tahoma"/>
          <w:color w:val="000000" w:themeColor="text1"/>
        </w:rPr>
      </w:pPr>
      <w:r>
        <w:rPr>
          <w:rFonts w:ascii="Tahoma" w:hAnsi="Tahoma" w:cs="Tahoma"/>
          <w:color w:val="000000" w:themeColor="text1"/>
        </w:rPr>
        <w:t>201</w:t>
      </w:r>
      <w:r w:rsidR="00C26434">
        <w:rPr>
          <w:rFonts w:ascii="Tahoma" w:hAnsi="Tahoma" w:cs="Tahoma"/>
          <w:color w:val="000000" w:themeColor="text1"/>
        </w:rPr>
        <w:t>5</w:t>
      </w:r>
      <w:r>
        <w:rPr>
          <w:rFonts w:ascii="Tahoma" w:hAnsi="Tahoma" w:cs="Tahoma"/>
          <w:color w:val="000000" w:themeColor="text1"/>
        </w:rPr>
        <w:t>-201</w:t>
      </w:r>
      <w:r w:rsidR="00C26434">
        <w:rPr>
          <w:rFonts w:ascii="Tahoma" w:hAnsi="Tahoma" w:cs="Tahoma"/>
          <w:color w:val="000000" w:themeColor="text1"/>
        </w:rPr>
        <w:t>9</w:t>
      </w:r>
      <w:r>
        <w:rPr>
          <w:rFonts w:ascii="Tahoma" w:hAnsi="Tahoma" w:cs="Tahoma"/>
          <w:color w:val="000000" w:themeColor="text1"/>
        </w:rPr>
        <w:t xml:space="preserve"> yıllarını kapsayan</w:t>
      </w:r>
      <w:r w:rsidR="00C26434">
        <w:rPr>
          <w:rFonts w:ascii="Tahoma" w:hAnsi="Tahoma" w:cs="Tahoma"/>
          <w:color w:val="000000" w:themeColor="text1"/>
        </w:rPr>
        <w:t xml:space="preserve"> Kasımlı Ortaokulu Stratejik Planı, plan dönemini kapsayan süreçte başarılı şekilde </w:t>
      </w:r>
      <w:proofErr w:type="gramStart"/>
      <w:r w:rsidR="00C26434">
        <w:rPr>
          <w:rFonts w:ascii="Tahoma" w:hAnsi="Tahoma" w:cs="Tahoma"/>
          <w:color w:val="000000" w:themeColor="text1"/>
        </w:rPr>
        <w:t>uygulanmıştır.Okulumuzun</w:t>
      </w:r>
      <w:proofErr w:type="gramEnd"/>
      <w:r w:rsidR="00C26434">
        <w:rPr>
          <w:rFonts w:ascii="Tahoma" w:hAnsi="Tahoma" w:cs="Tahoma"/>
          <w:color w:val="000000" w:themeColor="text1"/>
        </w:rPr>
        <w:t xml:space="preserve"> yönetici kadrosunun süreç içerisinde değişmemesi planın uygulanmasını başarılı kılarken dönem içerisinde eğitim kadrosundaki ücretli öğretmen görevlendirmeleri özellikle eğitim öğretim boyutunu etkilemiştir.Eğitim-öğretim boyutundaki bazı hedeflerin gerçekleşmesini engellemiştir.</w:t>
      </w:r>
      <w:r>
        <w:rPr>
          <w:rFonts w:ascii="Tahoma" w:hAnsi="Tahoma" w:cs="Tahoma"/>
          <w:color w:val="000000" w:themeColor="text1"/>
        </w:rPr>
        <w:t xml:space="preserve">Okul binasının fiziki olarak yetersiz olması, hedeflerin gerçekleşmesine hizmet </w:t>
      </w:r>
      <w:r w:rsidR="00E4740C">
        <w:rPr>
          <w:rFonts w:ascii="Tahoma" w:hAnsi="Tahoma" w:cs="Tahoma"/>
          <w:color w:val="000000" w:themeColor="text1"/>
        </w:rPr>
        <w:t>eden bazı</w:t>
      </w:r>
      <w:r>
        <w:rPr>
          <w:rFonts w:ascii="Tahoma" w:hAnsi="Tahoma" w:cs="Tahoma"/>
          <w:color w:val="000000" w:themeColor="text1"/>
        </w:rPr>
        <w:t xml:space="preserve"> faaliyetlerin yapılmasını güçleştirmiştir.Olumsuz etkilenmeyi en asgariye indirmek için özel çalışmalar yapılmıştır.</w:t>
      </w:r>
    </w:p>
    <w:p w:rsidR="008B314B" w:rsidRPr="00864D7E" w:rsidRDefault="008B314B" w:rsidP="009C6079">
      <w:pPr>
        <w:spacing w:line="293" w:lineRule="auto"/>
        <w:ind w:firstLine="708"/>
        <w:jc w:val="both"/>
        <w:rPr>
          <w:rFonts w:ascii="Tahoma" w:hAnsi="Tahoma" w:cs="Tahoma"/>
          <w:color w:val="000000" w:themeColor="text1"/>
        </w:rPr>
      </w:pPr>
      <w:r>
        <w:rPr>
          <w:rFonts w:ascii="Tahoma" w:hAnsi="Tahoma" w:cs="Tahoma"/>
          <w:color w:val="000000" w:themeColor="text1"/>
        </w:rPr>
        <w:t xml:space="preserve">Kasımlı </w:t>
      </w:r>
      <w:r w:rsidR="00EA4FB2">
        <w:rPr>
          <w:rFonts w:ascii="Tahoma" w:hAnsi="Tahoma" w:cs="Tahoma"/>
          <w:color w:val="000000" w:themeColor="text1"/>
        </w:rPr>
        <w:t>Ortao</w:t>
      </w:r>
      <w:r>
        <w:rPr>
          <w:rFonts w:ascii="Tahoma" w:hAnsi="Tahoma" w:cs="Tahoma"/>
          <w:color w:val="000000" w:themeColor="text1"/>
        </w:rPr>
        <w:t xml:space="preserve">kulu </w:t>
      </w:r>
      <w:r w:rsidRPr="00864D7E">
        <w:rPr>
          <w:rFonts w:ascii="Tahoma" w:hAnsi="Tahoma" w:cs="Tahoma"/>
          <w:color w:val="000000" w:themeColor="text1"/>
        </w:rPr>
        <w:t xml:space="preserve"> 201</w:t>
      </w:r>
      <w:r w:rsidR="00EA4FB2">
        <w:rPr>
          <w:rFonts w:ascii="Tahoma" w:hAnsi="Tahoma" w:cs="Tahoma"/>
          <w:color w:val="000000" w:themeColor="text1"/>
        </w:rPr>
        <w:t>5</w:t>
      </w:r>
      <w:r w:rsidRPr="00864D7E">
        <w:rPr>
          <w:rFonts w:ascii="Tahoma" w:hAnsi="Tahoma" w:cs="Tahoma"/>
          <w:color w:val="000000" w:themeColor="text1"/>
        </w:rPr>
        <w:t>–201</w:t>
      </w:r>
      <w:r w:rsidR="00EA4FB2">
        <w:rPr>
          <w:rFonts w:ascii="Tahoma" w:hAnsi="Tahoma" w:cs="Tahoma"/>
          <w:color w:val="000000" w:themeColor="text1"/>
        </w:rPr>
        <w:t>9</w:t>
      </w:r>
      <w:r w:rsidRPr="00864D7E">
        <w:rPr>
          <w:rFonts w:ascii="Tahoma" w:hAnsi="Tahoma" w:cs="Tahoma"/>
          <w:color w:val="000000" w:themeColor="text1"/>
        </w:rPr>
        <w:t xml:space="preserve"> Stratejik Planı’nın gerçekleşme durumu değerlendirildiğinde</w:t>
      </w:r>
      <w:r>
        <w:rPr>
          <w:rFonts w:ascii="Tahoma" w:hAnsi="Tahoma" w:cs="Tahoma"/>
          <w:color w:val="000000" w:themeColor="text1"/>
        </w:rPr>
        <w:t xml:space="preserve">; Akademik Başarı, Sosyal, Kültürel, Sportif </w:t>
      </w:r>
      <w:proofErr w:type="gramStart"/>
      <w:r>
        <w:rPr>
          <w:rFonts w:ascii="Tahoma" w:hAnsi="Tahoma" w:cs="Tahoma"/>
          <w:color w:val="000000" w:themeColor="text1"/>
        </w:rPr>
        <w:t>Etkinlikler,Binanın</w:t>
      </w:r>
      <w:proofErr w:type="gramEnd"/>
      <w:r>
        <w:rPr>
          <w:rFonts w:ascii="Tahoma" w:hAnsi="Tahoma" w:cs="Tahoma"/>
          <w:color w:val="000000" w:themeColor="text1"/>
        </w:rPr>
        <w:t xml:space="preserve"> Fiziki İyileştirmeleri,Teknolojik Altyapının İyileştirmesi,Sosyal Sorumluluk Projeleri,Kurum Kalite Standartları,Veli Memnuniyet Oranları alanlarında çok önemli </w:t>
      </w:r>
      <w:r w:rsidRPr="00864D7E">
        <w:rPr>
          <w:rFonts w:ascii="Tahoma" w:hAnsi="Tahoma" w:cs="Tahoma"/>
          <w:color w:val="000000" w:themeColor="text1"/>
        </w:rPr>
        <w:t xml:space="preserve"> iyileş</w:t>
      </w:r>
      <w:r>
        <w:rPr>
          <w:rFonts w:ascii="Tahoma" w:hAnsi="Tahoma" w:cs="Tahoma"/>
          <w:color w:val="000000" w:themeColor="text1"/>
        </w:rPr>
        <w:t xml:space="preserve">tirmelerin yapıldığı görülmektedir.Okulumuz </w:t>
      </w:r>
      <w:r w:rsidR="00EA4FB2">
        <w:rPr>
          <w:rFonts w:ascii="Tahoma" w:hAnsi="Tahoma" w:cs="Tahoma"/>
          <w:color w:val="000000" w:themeColor="text1"/>
        </w:rPr>
        <w:t xml:space="preserve">bu dönemde akademik başarıyı artırma konusunda bakanlığımızın yaptığı Temel Eğitimden Ortaöğretime  Geçiş sınavlarında büyük başarılar elde etmiştir. Dönem içerisinde ilçemizde ve ilimizde adından söz ettiren kurum haline </w:t>
      </w:r>
      <w:proofErr w:type="gramStart"/>
      <w:r w:rsidR="00EA4FB2">
        <w:rPr>
          <w:rFonts w:ascii="Tahoma" w:hAnsi="Tahoma" w:cs="Tahoma"/>
          <w:color w:val="000000" w:themeColor="text1"/>
        </w:rPr>
        <w:t>gelmiştir.En</w:t>
      </w:r>
      <w:proofErr w:type="gramEnd"/>
      <w:r w:rsidR="00EA4FB2">
        <w:rPr>
          <w:rFonts w:ascii="Tahoma" w:hAnsi="Tahoma" w:cs="Tahoma"/>
          <w:color w:val="000000" w:themeColor="text1"/>
        </w:rPr>
        <w:t xml:space="preserve"> Ç</w:t>
      </w:r>
      <w:r>
        <w:rPr>
          <w:rFonts w:ascii="Tahoma" w:hAnsi="Tahoma" w:cs="Tahoma"/>
          <w:color w:val="000000" w:themeColor="text1"/>
        </w:rPr>
        <w:t>e</w:t>
      </w:r>
      <w:r w:rsidR="00321B7D">
        <w:rPr>
          <w:rFonts w:ascii="Tahoma" w:hAnsi="Tahoma" w:cs="Tahoma"/>
          <w:color w:val="000000" w:themeColor="text1"/>
        </w:rPr>
        <w:t xml:space="preserve">vreci Okul,Beyaz Bayrak Projesi </w:t>
      </w:r>
      <w:r>
        <w:rPr>
          <w:rFonts w:ascii="Tahoma" w:hAnsi="Tahoma" w:cs="Tahoma"/>
          <w:color w:val="000000" w:themeColor="text1"/>
        </w:rPr>
        <w:t>Beslenme Dostu Okul Projesi,Eco Okullar Projesi,Fidanınız Sizinle Büyüsün Projesi,Yeşil Bayrak Projesi,Okullar Hayat Olsun Projesi,Bu Benim Eserim Projesi,</w:t>
      </w:r>
      <w:r w:rsidR="001A215D">
        <w:rPr>
          <w:rFonts w:ascii="Tahoma" w:hAnsi="Tahoma" w:cs="Tahoma"/>
          <w:color w:val="000000" w:themeColor="text1"/>
        </w:rPr>
        <w:t>Yenilikçili Ödülleri</w:t>
      </w:r>
      <w:r w:rsidR="00321B7D">
        <w:rPr>
          <w:rFonts w:ascii="Tahoma" w:hAnsi="Tahoma" w:cs="Tahoma"/>
          <w:color w:val="000000" w:themeColor="text1"/>
        </w:rPr>
        <w:t xml:space="preserve"> Projesi,</w:t>
      </w:r>
      <w:r w:rsidR="001A215D">
        <w:rPr>
          <w:rFonts w:ascii="Tahoma" w:hAnsi="Tahoma" w:cs="Tahoma"/>
          <w:color w:val="000000" w:themeColor="text1"/>
        </w:rPr>
        <w:t>Eğitimde İyi Örnekler</w:t>
      </w:r>
      <w:r w:rsidR="00321B7D">
        <w:rPr>
          <w:rFonts w:ascii="Tahoma" w:hAnsi="Tahoma" w:cs="Tahoma"/>
          <w:color w:val="000000" w:themeColor="text1"/>
        </w:rPr>
        <w:t xml:space="preserve"> Projesi</w:t>
      </w:r>
      <w:r w:rsidR="001A215D">
        <w:rPr>
          <w:rFonts w:ascii="Tahoma" w:hAnsi="Tahoma" w:cs="Tahoma"/>
          <w:color w:val="000000" w:themeColor="text1"/>
        </w:rPr>
        <w:t xml:space="preserve"> ,</w:t>
      </w:r>
      <w:r>
        <w:rPr>
          <w:rFonts w:ascii="Tahoma" w:hAnsi="Tahoma" w:cs="Tahoma"/>
          <w:color w:val="000000" w:themeColor="text1"/>
        </w:rPr>
        <w:t>TÜBİTAK 4006 Projesi,Bir Avuç Fındık Projesi gibi birçok projeyi de başarılı şekilde uyguladığı gözükmektedir.</w:t>
      </w:r>
    </w:p>
    <w:p w:rsidR="008B314B" w:rsidRDefault="008B314B" w:rsidP="00E44A01">
      <w:pPr>
        <w:spacing w:line="293" w:lineRule="auto"/>
        <w:jc w:val="center"/>
        <w:rPr>
          <w:rFonts w:ascii="Tahoma" w:hAnsi="Tahoma" w:cs="Tahoma"/>
          <w:b/>
          <w:color w:val="17365D" w:themeColor="text2" w:themeShade="BF"/>
        </w:rPr>
      </w:pPr>
      <w:r w:rsidRPr="00EE2C1F">
        <w:rPr>
          <w:rFonts w:ascii="Tahoma" w:hAnsi="Tahoma" w:cs="Tahoma"/>
          <w:b/>
          <w:color w:val="17365D" w:themeColor="text2" w:themeShade="BF"/>
        </w:rPr>
        <w:t>201</w:t>
      </w:r>
      <w:r w:rsidR="00511E2D">
        <w:rPr>
          <w:rFonts w:ascii="Tahoma" w:hAnsi="Tahoma" w:cs="Tahoma"/>
          <w:b/>
          <w:color w:val="17365D" w:themeColor="text2" w:themeShade="BF"/>
        </w:rPr>
        <w:t>5</w:t>
      </w:r>
      <w:r w:rsidRPr="00EE2C1F">
        <w:rPr>
          <w:rFonts w:ascii="Tahoma" w:hAnsi="Tahoma" w:cs="Tahoma"/>
          <w:b/>
          <w:color w:val="17365D" w:themeColor="text2" w:themeShade="BF"/>
        </w:rPr>
        <w:t xml:space="preserve"> – 201</w:t>
      </w:r>
      <w:r w:rsidR="00511E2D">
        <w:rPr>
          <w:rFonts w:ascii="Tahoma" w:hAnsi="Tahoma" w:cs="Tahoma"/>
          <w:b/>
          <w:color w:val="17365D" w:themeColor="text2" w:themeShade="BF"/>
        </w:rPr>
        <w:t>9</w:t>
      </w:r>
      <w:r w:rsidRPr="00EE2C1F">
        <w:rPr>
          <w:rFonts w:ascii="Tahoma" w:hAnsi="Tahoma" w:cs="Tahoma"/>
          <w:b/>
          <w:color w:val="17365D" w:themeColor="text2" w:themeShade="BF"/>
        </w:rPr>
        <w:t xml:space="preserve"> Stratejik </w:t>
      </w:r>
      <w:r w:rsidR="00E4740C" w:rsidRPr="00EE2C1F">
        <w:rPr>
          <w:rFonts w:ascii="Tahoma" w:hAnsi="Tahoma" w:cs="Tahoma"/>
          <w:b/>
          <w:color w:val="17365D" w:themeColor="text2" w:themeShade="BF"/>
        </w:rPr>
        <w:t>Planı Gerçekleşme Durumu</w:t>
      </w:r>
    </w:p>
    <w:p w:rsidR="000314AD" w:rsidRPr="00EE2C1F" w:rsidRDefault="000314AD" w:rsidP="009C6079">
      <w:pPr>
        <w:spacing w:line="293" w:lineRule="auto"/>
        <w:rPr>
          <w:rFonts w:ascii="Tahoma" w:hAnsi="Tahoma" w:cs="Tahoma"/>
          <w:b/>
          <w:color w:val="17365D" w:themeColor="text2" w:themeShade="BF"/>
        </w:rPr>
      </w:pPr>
    </w:p>
    <w:p w:rsidR="008B314B" w:rsidRDefault="008B314B" w:rsidP="009C6079">
      <w:pPr>
        <w:spacing w:line="293" w:lineRule="auto"/>
        <w:ind w:firstLine="708"/>
        <w:jc w:val="both"/>
        <w:rPr>
          <w:rFonts w:ascii="Tahoma" w:hAnsi="Tahoma" w:cs="Tahoma"/>
        </w:rPr>
      </w:pPr>
      <w:r>
        <w:rPr>
          <w:rFonts w:ascii="Tahoma" w:hAnsi="Tahoma" w:cs="Tahoma"/>
        </w:rPr>
        <w:t xml:space="preserve">Kasımlı </w:t>
      </w:r>
      <w:r w:rsidR="00511E2D">
        <w:rPr>
          <w:rFonts w:ascii="Tahoma" w:hAnsi="Tahoma" w:cs="Tahoma"/>
        </w:rPr>
        <w:t>Ortao</w:t>
      </w:r>
      <w:r>
        <w:rPr>
          <w:rFonts w:ascii="Tahoma" w:hAnsi="Tahoma" w:cs="Tahoma"/>
        </w:rPr>
        <w:t>kulu</w:t>
      </w:r>
      <w:r w:rsidRPr="00AD1D61">
        <w:rPr>
          <w:rFonts w:ascii="Tahoma" w:hAnsi="Tahoma" w:cs="Tahoma"/>
        </w:rPr>
        <w:t xml:space="preserve"> 201</w:t>
      </w:r>
      <w:r w:rsidR="00511E2D">
        <w:rPr>
          <w:rFonts w:ascii="Tahoma" w:hAnsi="Tahoma" w:cs="Tahoma"/>
        </w:rPr>
        <w:t>5</w:t>
      </w:r>
      <w:r w:rsidRPr="00AD1D61">
        <w:rPr>
          <w:rFonts w:ascii="Tahoma" w:hAnsi="Tahoma" w:cs="Tahoma"/>
        </w:rPr>
        <w:t>–201</w:t>
      </w:r>
      <w:r w:rsidR="00511E2D">
        <w:rPr>
          <w:rFonts w:ascii="Tahoma" w:hAnsi="Tahoma" w:cs="Tahoma"/>
        </w:rPr>
        <w:t>9</w:t>
      </w:r>
      <w:r w:rsidRPr="00AD1D61">
        <w:rPr>
          <w:rFonts w:ascii="Tahoma" w:hAnsi="Tahoma" w:cs="Tahoma"/>
        </w:rPr>
        <w:t xml:space="preserve"> yılı Stratejik Planında </w:t>
      </w:r>
      <w:r w:rsidR="00511E2D">
        <w:rPr>
          <w:rFonts w:ascii="Tahoma" w:hAnsi="Tahoma" w:cs="Tahoma"/>
        </w:rPr>
        <w:t>3 tema</w:t>
      </w:r>
      <w:r w:rsidR="00805B25">
        <w:rPr>
          <w:rFonts w:ascii="Tahoma" w:hAnsi="Tahoma" w:cs="Tahoma"/>
        </w:rPr>
        <w:t>dan</w:t>
      </w:r>
      <w:r>
        <w:rPr>
          <w:rFonts w:ascii="Tahoma" w:hAnsi="Tahoma" w:cs="Tahoma"/>
        </w:rPr>
        <w:t>3</w:t>
      </w:r>
      <w:r w:rsidR="00805B25">
        <w:rPr>
          <w:rFonts w:ascii="Tahoma" w:hAnsi="Tahoma" w:cs="Tahoma"/>
        </w:rPr>
        <w:t xml:space="preserve">ayrı </w:t>
      </w:r>
      <w:r w:rsidRPr="00AD1D61">
        <w:rPr>
          <w:rFonts w:ascii="Tahoma" w:hAnsi="Tahoma" w:cs="Tahoma"/>
        </w:rPr>
        <w:t xml:space="preserve">stratejik amaç ve </w:t>
      </w:r>
      <w:r w:rsidR="00805B25">
        <w:rPr>
          <w:rFonts w:ascii="Tahoma" w:hAnsi="Tahoma" w:cs="Tahoma"/>
        </w:rPr>
        <w:t>8</w:t>
      </w:r>
      <w:r w:rsidRPr="00AD1D61">
        <w:rPr>
          <w:rFonts w:ascii="Tahoma" w:hAnsi="Tahoma" w:cs="Tahoma"/>
        </w:rPr>
        <w:t xml:space="preserve">stratejik </w:t>
      </w:r>
      <w:proofErr w:type="gramStart"/>
      <w:r w:rsidRPr="00AD1D61">
        <w:rPr>
          <w:rFonts w:ascii="Tahoma" w:hAnsi="Tahoma" w:cs="Tahoma"/>
        </w:rPr>
        <w:t>hedef</w:t>
      </w:r>
      <w:r>
        <w:rPr>
          <w:rFonts w:ascii="Tahoma" w:hAnsi="Tahoma" w:cs="Tahoma"/>
        </w:rPr>
        <w:t>,hedefe</w:t>
      </w:r>
      <w:proofErr w:type="gramEnd"/>
      <w:r>
        <w:rPr>
          <w:rFonts w:ascii="Tahoma" w:hAnsi="Tahoma" w:cs="Tahoma"/>
        </w:rPr>
        <w:t xml:space="preserve"> </w:t>
      </w:r>
      <w:r w:rsidRPr="00AD1D61">
        <w:rPr>
          <w:rFonts w:ascii="Tahoma" w:hAnsi="Tahoma" w:cs="Tahoma"/>
        </w:rPr>
        <w:t>ulaşmak için</w:t>
      </w:r>
      <w:r w:rsidR="00E4740C">
        <w:rPr>
          <w:rFonts w:ascii="Tahoma" w:hAnsi="Tahoma" w:cs="Tahoma"/>
        </w:rPr>
        <w:t xml:space="preserve">ise </w:t>
      </w:r>
      <w:r w:rsidR="00805B25">
        <w:rPr>
          <w:rFonts w:ascii="Tahoma" w:hAnsi="Tahoma" w:cs="Tahoma"/>
        </w:rPr>
        <w:t>82adet strateji (</w:t>
      </w:r>
      <w:r>
        <w:rPr>
          <w:rFonts w:ascii="Tahoma" w:hAnsi="Tahoma" w:cs="Tahoma"/>
        </w:rPr>
        <w:t>faaliyet</w:t>
      </w:r>
      <w:r w:rsidR="00805B25">
        <w:rPr>
          <w:rFonts w:ascii="Tahoma" w:hAnsi="Tahoma" w:cs="Tahoma"/>
        </w:rPr>
        <w:t>)</w:t>
      </w:r>
      <w:r>
        <w:rPr>
          <w:rFonts w:ascii="Tahoma" w:hAnsi="Tahoma" w:cs="Tahoma"/>
        </w:rPr>
        <w:t xml:space="preserve"> plana alınmıştır.B</w:t>
      </w:r>
      <w:r w:rsidRPr="00AD1D61">
        <w:rPr>
          <w:rFonts w:ascii="Tahoma" w:hAnsi="Tahoma" w:cs="Tahoma"/>
        </w:rPr>
        <w:t xml:space="preserve">elirlenen </w:t>
      </w:r>
      <w:r w:rsidR="00805B25">
        <w:rPr>
          <w:rFonts w:ascii="Tahoma" w:hAnsi="Tahoma" w:cs="Tahoma"/>
        </w:rPr>
        <w:t>3 amaca</w:t>
      </w:r>
      <w:r>
        <w:rPr>
          <w:rFonts w:ascii="Tahoma" w:hAnsi="Tahoma" w:cs="Tahoma"/>
        </w:rPr>
        <w:t xml:space="preserve"> %90 oranda ulaşıldığı gözükmektedir.</w:t>
      </w:r>
    </w:p>
    <w:p w:rsidR="008B314B" w:rsidRPr="00AD1D61" w:rsidRDefault="00805B25" w:rsidP="009C6079">
      <w:pPr>
        <w:spacing w:line="293" w:lineRule="auto"/>
        <w:ind w:firstLine="708"/>
        <w:jc w:val="both"/>
        <w:rPr>
          <w:rFonts w:ascii="Tahoma" w:hAnsi="Tahoma" w:cs="Tahoma"/>
        </w:rPr>
      </w:pPr>
      <w:r>
        <w:rPr>
          <w:rFonts w:ascii="Tahoma" w:hAnsi="Tahoma" w:cs="Tahoma"/>
        </w:rPr>
        <w:t>SP’deki 8</w:t>
      </w:r>
      <w:r w:rsidR="002D6BD9">
        <w:rPr>
          <w:rFonts w:ascii="Tahoma" w:hAnsi="Tahoma" w:cs="Tahoma"/>
        </w:rPr>
        <w:t xml:space="preserve"> hedefin 6’sına( %75</w:t>
      </w:r>
      <w:r w:rsidR="008B314B">
        <w:rPr>
          <w:rFonts w:ascii="Tahoma" w:hAnsi="Tahoma" w:cs="Tahoma"/>
        </w:rPr>
        <w:t xml:space="preserve">) oranla ulaşılmıştır. </w:t>
      </w:r>
      <w:r w:rsidR="002D6BD9">
        <w:rPr>
          <w:rFonts w:ascii="Tahoma" w:hAnsi="Tahoma" w:cs="Tahoma"/>
        </w:rPr>
        <w:t>Birçok hedefe</w:t>
      </w:r>
      <w:r w:rsidR="008B314B">
        <w:rPr>
          <w:rFonts w:ascii="Tahoma" w:hAnsi="Tahoma" w:cs="Tahoma"/>
        </w:rPr>
        <w:t xml:space="preserve"> planlanan süreden</w:t>
      </w:r>
      <w:r w:rsidR="00E4740C">
        <w:rPr>
          <w:rFonts w:ascii="Tahoma" w:hAnsi="Tahoma" w:cs="Tahoma"/>
        </w:rPr>
        <w:t xml:space="preserve"> önce ulaşıldığı görülmüştür. </w:t>
      </w:r>
      <w:r w:rsidR="008B314B">
        <w:rPr>
          <w:rFonts w:ascii="Tahoma" w:hAnsi="Tahoma" w:cs="Tahoma"/>
        </w:rPr>
        <w:t xml:space="preserve">Hedeflerin gerçekleşmesi için planlanan </w:t>
      </w:r>
      <w:r w:rsidR="00443ABA">
        <w:rPr>
          <w:rFonts w:ascii="Tahoma" w:hAnsi="Tahoma" w:cs="Tahoma"/>
        </w:rPr>
        <w:t>strateji lerin (</w:t>
      </w:r>
      <w:r w:rsidR="008B314B">
        <w:rPr>
          <w:rFonts w:ascii="Tahoma" w:hAnsi="Tahoma" w:cs="Tahoma"/>
        </w:rPr>
        <w:t>fa</w:t>
      </w:r>
      <w:r w:rsidR="00275855">
        <w:rPr>
          <w:rFonts w:ascii="Tahoma" w:hAnsi="Tahoma" w:cs="Tahoma"/>
        </w:rPr>
        <w:t>aliyetlerin</w:t>
      </w:r>
      <w:r w:rsidR="00443ABA">
        <w:rPr>
          <w:rFonts w:ascii="Tahoma" w:hAnsi="Tahoma" w:cs="Tahoma"/>
        </w:rPr>
        <w:t>)</w:t>
      </w:r>
      <w:r w:rsidR="00275855">
        <w:rPr>
          <w:rFonts w:ascii="Tahoma" w:hAnsi="Tahoma" w:cs="Tahoma"/>
        </w:rPr>
        <w:t xml:space="preserve"> %91,46</w:t>
      </w:r>
      <w:r w:rsidR="00E44A01">
        <w:rPr>
          <w:rFonts w:ascii="Tahoma" w:hAnsi="Tahoma" w:cs="Tahoma"/>
        </w:rPr>
        <w:t xml:space="preserve"> ‘</w:t>
      </w:r>
      <w:proofErr w:type="gramStart"/>
      <w:r w:rsidR="00E44A01">
        <w:rPr>
          <w:rFonts w:ascii="Tahoma" w:hAnsi="Tahoma" w:cs="Tahoma"/>
        </w:rPr>
        <w:t xml:space="preserve">sı </w:t>
      </w:r>
      <w:r w:rsidR="008B314B">
        <w:rPr>
          <w:rFonts w:ascii="Tahoma" w:hAnsi="Tahoma" w:cs="Tahoma"/>
        </w:rPr>
        <w:t xml:space="preserve"> yapılarak</w:t>
      </w:r>
      <w:proofErr w:type="gramEnd"/>
      <w:r w:rsidR="008B314B">
        <w:rPr>
          <w:rFonts w:ascii="Tahoma" w:hAnsi="Tahoma" w:cs="Tahoma"/>
        </w:rPr>
        <w:t xml:space="preserve"> plan başarıya ulaşmıştır.</w:t>
      </w:r>
    </w:p>
    <w:p w:rsidR="008B314B" w:rsidRDefault="008B314B" w:rsidP="009C6079">
      <w:pPr>
        <w:spacing w:line="293" w:lineRule="auto"/>
        <w:jc w:val="both"/>
        <w:rPr>
          <w:rFonts w:ascii="Tahoma" w:hAnsi="Tahoma" w:cs="Tahoma"/>
        </w:rPr>
      </w:pPr>
      <w:r>
        <w:rPr>
          <w:rFonts w:ascii="Tahoma" w:hAnsi="Tahoma" w:cs="Tahoma"/>
        </w:rPr>
        <w:tab/>
        <w:t>Bakanlık ödeneği</w:t>
      </w:r>
      <w:r w:rsidR="00E4740C">
        <w:rPr>
          <w:rFonts w:ascii="Tahoma" w:hAnsi="Tahoma" w:cs="Tahoma"/>
        </w:rPr>
        <w:t xml:space="preserve"> almayan bütçe</w:t>
      </w:r>
      <w:r>
        <w:rPr>
          <w:rFonts w:ascii="Tahoma" w:hAnsi="Tahoma" w:cs="Tahoma"/>
        </w:rPr>
        <w:t xml:space="preserve">ye bağlı iyileştirmeleri yerel </w:t>
      </w:r>
      <w:r w:rsidR="00E4740C">
        <w:rPr>
          <w:rFonts w:ascii="Tahoma" w:hAnsi="Tahoma" w:cs="Tahoma"/>
        </w:rPr>
        <w:t>imkânlarla</w:t>
      </w:r>
      <w:r>
        <w:rPr>
          <w:rFonts w:ascii="Tahoma" w:hAnsi="Tahoma" w:cs="Tahoma"/>
        </w:rPr>
        <w:t xml:space="preserve"> yapmaya çalışan </w:t>
      </w:r>
      <w:proofErr w:type="gramStart"/>
      <w:r>
        <w:rPr>
          <w:rFonts w:ascii="Tahoma" w:hAnsi="Tahoma" w:cs="Tahoma"/>
        </w:rPr>
        <w:t>okulumuz,plan</w:t>
      </w:r>
      <w:proofErr w:type="gramEnd"/>
      <w:r>
        <w:rPr>
          <w:rFonts w:ascii="Tahoma" w:hAnsi="Tahoma" w:cs="Tahoma"/>
        </w:rPr>
        <w:t xml:space="preserve"> süreci içerisinde bakanlık öğretmen istihdamına bağlı olarak norm kadromuzun etkilendiğini düşünürsek planın yüksek kabul edilecek bir oranla gerçekleştiği görülmektedir.Gerçekleşmeyen hedeflerin </w:t>
      </w:r>
      <w:r w:rsidR="00275855">
        <w:rPr>
          <w:rFonts w:ascii="Tahoma" w:hAnsi="Tahoma" w:cs="Tahoma"/>
        </w:rPr>
        <w:t xml:space="preserve">okulumuzdaki öğretmen kadrosu eksikliği </w:t>
      </w:r>
      <w:r w:rsidR="008D79E9">
        <w:rPr>
          <w:rFonts w:ascii="Tahoma" w:hAnsi="Tahoma" w:cs="Tahoma"/>
        </w:rPr>
        <w:t>ve hedeflerin içerikleriyle ilgili öğrenci ve velilerimizin yeteri kadar bilgi sahibi olamamasından kaynaklı olduğunu belirtmek isteriz.</w:t>
      </w:r>
    </w:p>
    <w:p w:rsidR="009C6079" w:rsidRDefault="009C6079" w:rsidP="009C6079">
      <w:pPr>
        <w:spacing w:line="288" w:lineRule="auto"/>
        <w:jc w:val="both"/>
        <w:rPr>
          <w:rFonts w:ascii="Tahoma" w:hAnsi="Tahoma" w:cs="Tahoma"/>
        </w:rPr>
      </w:pPr>
    </w:p>
    <w:p w:rsidR="009C6079" w:rsidRPr="00B73A96" w:rsidRDefault="009C6079" w:rsidP="009C6079">
      <w:pPr>
        <w:spacing w:line="288" w:lineRule="auto"/>
        <w:jc w:val="both"/>
        <w:rPr>
          <w:rFonts w:ascii="Tahoma" w:hAnsi="Tahoma" w:cs="Tahoma"/>
        </w:rPr>
      </w:pPr>
    </w:p>
    <w:p w:rsidR="008B314B" w:rsidRDefault="008B314B" w:rsidP="008B314B">
      <w:pPr>
        <w:autoSpaceDE w:val="0"/>
        <w:autoSpaceDN w:val="0"/>
        <w:adjustRightInd w:val="0"/>
        <w:spacing w:before="120"/>
        <w:rPr>
          <w:rFonts w:ascii="Tahoma" w:hAnsi="Tahoma" w:cs="Tahoma"/>
          <w:b/>
          <w:color w:val="365F91" w:themeColor="accent1" w:themeShade="BF"/>
          <w:sz w:val="28"/>
          <w:szCs w:val="28"/>
        </w:rPr>
      </w:pPr>
      <w:r w:rsidRPr="0003181C">
        <w:rPr>
          <w:rFonts w:ascii="Tahoma" w:hAnsi="Tahoma" w:cs="Tahoma"/>
          <w:b/>
          <w:color w:val="365F91" w:themeColor="accent1" w:themeShade="BF"/>
          <w:sz w:val="28"/>
          <w:szCs w:val="28"/>
        </w:rPr>
        <w:lastRenderedPageBreak/>
        <w:t>B.KASIMLI ORTAOKULU 201</w:t>
      </w:r>
      <w:r w:rsidR="00841197">
        <w:rPr>
          <w:rFonts w:ascii="Tahoma" w:hAnsi="Tahoma" w:cs="Tahoma"/>
          <w:b/>
          <w:color w:val="365F91" w:themeColor="accent1" w:themeShade="BF"/>
          <w:sz w:val="28"/>
          <w:szCs w:val="28"/>
        </w:rPr>
        <w:t>9 - 2023</w:t>
      </w:r>
      <w:r w:rsidRPr="0003181C">
        <w:rPr>
          <w:rFonts w:ascii="Tahoma" w:hAnsi="Tahoma" w:cs="Tahoma"/>
          <w:b/>
          <w:color w:val="365F91" w:themeColor="accent1" w:themeShade="BF"/>
          <w:sz w:val="28"/>
          <w:szCs w:val="28"/>
        </w:rPr>
        <w:t xml:space="preserve"> STRATEJİK PLANI İZLEME VE DEĞERLENDİRME MODELİ</w:t>
      </w:r>
    </w:p>
    <w:p w:rsidR="004D6FF8" w:rsidRPr="0003181C" w:rsidRDefault="004D6FF8" w:rsidP="008B314B">
      <w:pPr>
        <w:autoSpaceDE w:val="0"/>
        <w:autoSpaceDN w:val="0"/>
        <w:adjustRightInd w:val="0"/>
        <w:spacing w:before="120"/>
        <w:rPr>
          <w:rFonts w:ascii="Tahoma" w:hAnsi="Tahoma" w:cs="Tahoma"/>
          <w:b/>
          <w:color w:val="365F91" w:themeColor="accent1" w:themeShade="BF"/>
          <w:sz w:val="28"/>
          <w:szCs w:val="28"/>
        </w:rPr>
      </w:pPr>
    </w:p>
    <w:p w:rsidR="008B314B" w:rsidRPr="00595C69" w:rsidRDefault="008B314B" w:rsidP="008B314B">
      <w:pPr>
        <w:autoSpaceDE w:val="0"/>
        <w:autoSpaceDN w:val="0"/>
        <w:adjustRightInd w:val="0"/>
        <w:spacing w:before="120" w:line="360" w:lineRule="auto"/>
        <w:ind w:firstLine="708"/>
        <w:jc w:val="both"/>
        <w:rPr>
          <w:rFonts w:ascii="Tahoma" w:hAnsi="Tahoma" w:cs="Tahoma"/>
        </w:rPr>
      </w:pPr>
      <w:r w:rsidRPr="00595C69">
        <w:rPr>
          <w:rFonts w:ascii="Tahoma" w:hAnsi="Tahoma" w:cs="Tahoma"/>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Kasımlı Ortaokulu Müdürlüğünün Stratejik Planı’nın onaylanarak yürürlüğe girmesiyle birlikte, uygulamasının izleme ve değerlendirmesi de başlayacaktır.</w:t>
      </w:r>
    </w:p>
    <w:p w:rsidR="008B314B" w:rsidRPr="00595C69" w:rsidRDefault="008B314B" w:rsidP="008B314B">
      <w:pPr>
        <w:autoSpaceDE w:val="0"/>
        <w:autoSpaceDN w:val="0"/>
        <w:adjustRightInd w:val="0"/>
        <w:spacing w:before="120" w:line="360" w:lineRule="auto"/>
        <w:ind w:firstLine="708"/>
        <w:jc w:val="both"/>
        <w:rPr>
          <w:rFonts w:ascii="Tahoma" w:hAnsi="Tahoma" w:cs="Tahoma"/>
        </w:rPr>
      </w:pPr>
      <w:r w:rsidRPr="00595C69">
        <w:rPr>
          <w:rFonts w:ascii="Tahoma" w:hAnsi="Tahoma" w:cs="Tahoma"/>
        </w:rPr>
        <w:t xml:space="preserve">Planda yer alan stratejik amaç ve onların altında bulunan stratejik hedeflere ulaşabilmek için yürütülecek çalışmaların izlenmesi ve değerlendirilmesini zamanında ve etkin bir şekilde yapabilmek amacıyla Okul Müdürü </w:t>
      </w:r>
      <w:r w:rsidR="004A5B8D">
        <w:rPr>
          <w:rFonts w:ascii="Tahoma" w:hAnsi="Tahoma" w:cs="Tahoma"/>
        </w:rPr>
        <w:t>Bahattin DUMAN</w:t>
      </w:r>
      <w:r w:rsidRPr="00595C69">
        <w:rPr>
          <w:rFonts w:ascii="Tahoma" w:hAnsi="Tahoma" w:cs="Tahoma"/>
        </w:rPr>
        <w:t xml:space="preserve"> başkanlığında okulumuzun “Öz Değerlendirme ve Stratejik Planlama Ekibi” izleme ve değerlendirme </w:t>
      </w:r>
      <w:r w:rsidR="00E65E9A" w:rsidRPr="00595C69">
        <w:rPr>
          <w:rFonts w:ascii="Tahoma" w:hAnsi="Tahoma" w:cs="Tahoma"/>
        </w:rPr>
        <w:t>çalışmalarını planda</w:t>
      </w:r>
      <w:r w:rsidRPr="00595C69">
        <w:rPr>
          <w:rFonts w:ascii="Tahoma" w:hAnsi="Tahoma" w:cs="Tahoma"/>
        </w:rPr>
        <w:t xml:space="preserve"> belirtilen performans göstergelerini dikkate alarak yapacaktır.</w:t>
      </w:r>
    </w:p>
    <w:p w:rsidR="008B314B" w:rsidRPr="00595C69" w:rsidRDefault="008B314B" w:rsidP="008B314B">
      <w:pPr>
        <w:autoSpaceDE w:val="0"/>
        <w:autoSpaceDN w:val="0"/>
        <w:adjustRightInd w:val="0"/>
        <w:spacing w:before="120" w:line="360" w:lineRule="auto"/>
        <w:ind w:firstLine="708"/>
        <w:jc w:val="both"/>
        <w:rPr>
          <w:rFonts w:ascii="Tahoma" w:hAnsi="Tahoma" w:cs="Tahoma"/>
        </w:rPr>
      </w:pPr>
      <w:r w:rsidRPr="00595C69">
        <w:rPr>
          <w:rFonts w:ascii="Tahoma" w:hAnsi="Tahoma" w:cs="Tahoma"/>
        </w:rPr>
        <w:t xml:space="preserve">Stratejik amaçların ve hedeflerin gerçekleştirilmesinden sorumlu birimler altı aylık dönemler itibariyle yürüttükleri faaliyet ve projelerle ilgili raporları hazırlayıp ilçemiz Stratejik Plan İzleme ve Değerlendirme Ekibine gönderecektir. İzleme ve Değerlendirme Ekibi, okulumuzdan gelen altı aylık performans değerlendirmelerini konsolide ederek, performans göstergelerinin ölçümü ve değerlendirilmesini, ait olduğu yıl içinde yapılan faaliyetlerin o yılki bütçeyle uyumu ve elde edilen sonuçların Stratejik Planda önceden belirlenen amaç ve hedeflerle ne derece örtüştüğünü </w:t>
      </w:r>
      <w:proofErr w:type="gramStart"/>
      <w:r w:rsidRPr="00595C69">
        <w:rPr>
          <w:rFonts w:ascii="Tahoma" w:hAnsi="Tahoma" w:cs="Tahoma"/>
        </w:rPr>
        <w:t>raporlaştıracaktır.İlçe</w:t>
      </w:r>
      <w:proofErr w:type="gramEnd"/>
      <w:r w:rsidRPr="00595C69">
        <w:rPr>
          <w:rFonts w:ascii="Tahoma" w:hAnsi="Tahoma" w:cs="Tahoma"/>
        </w:rPr>
        <w:t xml:space="preserve"> Milli Eğitim Müdürlüğü üst yöneticiden gelen geri dönüt </w:t>
      </w:r>
      <w:r w:rsidR="00E65E9A" w:rsidRPr="00595C69">
        <w:rPr>
          <w:rFonts w:ascii="Tahoma" w:hAnsi="Tahoma" w:cs="Tahoma"/>
        </w:rPr>
        <w:t>ve kararlar</w:t>
      </w:r>
      <w:r w:rsidRPr="00595C69">
        <w:rPr>
          <w:rFonts w:ascii="Tahoma" w:hAnsi="Tahoma" w:cs="Tahoma"/>
        </w:rPr>
        <w:t xml:space="preserve"> doğrultusunda okulumuz iyileştirme çalışmalarına devam edecektir.</w:t>
      </w:r>
    </w:p>
    <w:p w:rsidR="008B314B" w:rsidRPr="00595C69" w:rsidRDefault="008B314B" w:rsidP="008B314B">
      <w:pPr>
        <w:autoSpaceDE w:val="0"/>
        <w:autoSpaceDN w:val="0"/>
        <w:adjustRightInd w:val="0"/>
        <w:spacing w:before="120" w:line="360" w:lineRule="auto"/>
        <w:ind w:firstLine="708"/>
        <w:jc w:val="both"/>
        <w:rPr>
          <w:rFonts w:ascii="Tahoma" w:hAnsi="Tahoma" w:cs="Tahoma"/>
        </w:rPr>
      </w:pPr>
      <w:r w:rsidRPr="00595C69">
        <w:rPr>
          <w:rFonts w:ascii="Tahoma" w:hAnsi="Tahoma" w:cs="Tahoma"/>
        </w:rPr>
        <w:t>5018 sayılı kanun çerçevesinde hazırlanan yıllık raporların yanı sıra yıl içindeki uygulamaların takibine imkân tanıyacak belirli dönemleri içeren raporlama ile uygulamaların izlenmesi ve gerekli değerlendirmelerin yapılarak faaliyetlerin sürekli olarak iyileştirilmesinin sağlanması öngörülmektedir.</w:t>
      </w:r>
    </w:p>
    <w:p w:rsidR="008B314B" w:rsidRDefault="008B314B" w:rsidP="008B314B">
      <w:pPr>
        <w:autoSpaceDE w:val="0"/>
        <w:autoSpaceDN w:val="0"/>
        <w:adjustRightInd w:val="0"/>
        <w:spacing w:before="120" w:line="360" w:lineRule="auto"/>
        <w:ind w:firstLine="708"/>
        <w:jc w:val="both"/>
        <w:rPr>
          <w:rFonts w:ascii="Tahoma" w:hAnsi="Tahoma" w:cs="Tahoma"/>
        </w:rPr>
      </w:pPr>
      <w:r w:rsidRPr="00595C69">
        <w:rPr>
          <w:rFonts w:ascii="Tahoma" w:hAnsi="Tahoma" w:cs="Tahoma"/>
        </w:rPr>
        <w:t>Böylece, Stratejik Plan’ın uygulanma sürecinde bir aksama olup olmadığı saptanacak, varsa bunların düzeltilmesine yönelik tedbirlerin alınması ile idare performans hedeflerine ulaşma konusunda doğru bir yaklaşım izlenmiş olacaktır.</w:t>
      </w:r>
    </w:p>
    <w:p w:rsidR="001977F4" w:rsidRDefault="001977F4" w:rsidP="008B314B">
      <w:pPr>
        <w:autoSpaceDE w:val="0"/>
        <w:autoSpaceDN w:val="0"/>
        <w:adjustRightInd w:val="0"/>
        <w:spacing w:before="120" w:line="360" w:lineRule="auto"/>
        <w:ind w:firstLine="708"/>
        <w:jc w:val="both"/>
        <w:rPr>
          <w:rFonts w:ascii="Tahoma" w:hAnsi="Tahoma" w:cs="Tahoma"/>
        </w:rPr>
      </w:pPr>
    </w:p>
    <w:tbl>
      <w:tblPr>
        <w:tblStyle w:val="KlavuzuTablo4-Vurgu11"/>
        <w:tblW w:w="9823" w:type="dxa"/>
        <w:tblLayout w:type="fixed"/>
        <w:tblLook w:val="04A0" w:firstRow="1" w:lastRow="0" w:firstColumn="1" w:lastColumn="0" w:noHBand="0" w:noVBand="1"/>
      </w:tblPr>
      <w:tblGrid>
        <w:gridCol w:w="1856"/>
        <w:gridCol w:w="1891"/>
        <w:gridCol w:w="4913"/>
        <w:gridCol w:w="1163"/>
      </w:tblGrid>
      <w:tr w:rsidR="00DD7BA5" w:rsidRPr="00DD7BA5" w:rsidTr="00DD7BA5">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856" w:type="dxa"/>
          </w:tcPr>
          <w:p w:rsidR="008B314B" w:rsidRPr="00DD7BA5" w:rsidRDefault="008B314B" w:rsidP="008B314B">
            <w:pPr>
              <w:jc w:val="center"/>
              <w:rPr>
                <w:rFonts w:ascii="Tahoma" w:hAnsi="Tahoma" w:cs="Tahoma"/>
                <w:b w:val="0"/>
                <w:color w:val="auto"/>
                <w:sz w:val="20"/>
                <w:szCs w:val="20"/>
              </w:rPr>
            </w:pPr>
            <w:r w:rsidRPr="00DD7BA5">
              <w:rPr>
                <w:rFonts w:ascii="Tahoma" w:hAnsi="Tahoma" w:cs="Tahoma"/>
                <w:b w:val="0"/>
                <w:color w:val="auto"/>
                <w:sz w:val="20"/>
                <w:szCs w:val="20"/>
              </w:rPr>
              <w:lastRenderedPageBreak/>
              <w:t>İzleme Değerlendirme Dönemi</w:t>
            </w:r>
          </w:p>
        </w:tc>
        <w:tc>
          <w:tcPr>
            <w:tcW w:w="1891" w:type="dxa"/>
          </w:tcPr>
          <w:p w:rsidR="008B314B" w:rsidRPr="00DD7BA5"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DD7BA5">
              <w:rPr>
                <w:rFonts w:ascii="Tahoma" w:hAnsi="Tahoma" w:cs="Tahoma"/>
                <w:b w:val="0"/>
                <w:color w:val="auto"/>
                <w:sz w:val="20"/>
                <w:szCs w:val="20"/>
              </w:rPr>
              <w:t>Gerçekleştirme Zamanı</w:t>
            </w:r>
          </w:p>
        </w:tc>
        <w:tc>
          <w:tcPr>
            <w:tcW w:w="4913" w:type="dxa"/>
          </w:tcPr>
          <w:p w:rsidR="008B314B" w:rsidRPr="00DD7BA5"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rPr>
            </w:pPr>
            <w:r w:rsidRPr="00DD7BA5">
              <w:rPr>
                <w:rFonts w:ascii="Tahoma" w:hAnsi="Tahoma" w:cs="Tahoma"/>
                <w:b w:val="0"/>
                <w:color w:val="auto"/>
              </w:rPr>
              <w:t>İzleme Değerlendirme Dönemi Süreç Açıklaması</w:t>
            </w:r>
          </w:p>
        </w:tc>
        <w:tc>
          <w:tcPr>
            <w:tcW w:w="1163" w:type="dxa"/>
          </w:tcPr>
          <w:p w:rsidR="008B314B" w:rsidRPr="00DD7BA5"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DD7BA5">
              <w:rPr>
                <w:rFonts w:ascii="Tahoma" w:hAnsi="Tahoma" w:cs="Tahoma"/>
                <w:b w:val="0"/>
                <w:color w:val="auto"/>
                <w:sz w:val="20"/>
                <w:szCs w:val="20"/>
              </w:rPr>
              <w:t>Zaman Kapsamı</w:t>
            </w:r>
          </w:p>
        </w:tc>
      </w:tr>
      <w:tr w:rsidR="00DD7BA5" w:rsidRPr="00DD7BA5" w:rsidTr="00DD7BA5">
        <w:trPr>
          <w:cnfStyle w:val="000000100000" w:firstRow="0" w:lastRow="0" w:firstColumn="0" w:lastColumn="0" w:oddVBand="0" w:evenVBand="0" w:oddHBand="1" w:evenHBand="0" w:firstRowFirstColumn="0" w:firstRowLastColumn="0" w:lastRowFirstColumn="0" w:lastRowLastColumn="0"/>
          <w:trHeight w:val="2061"/>
        </w:trPr>
        <w:tc>
          <w:tcPr>
            <w:cnfStyle w:val="001000000000" w:firstRow="0" w:lastRow="0" w:firstColumn="1" w:lastColumn="0" w:oddVBand="0" w:evenVBand="0" w:oddHBand="0" w:evenHBand="0" w:firstRowFirstColumn="0" w:firstRowLastColumn="0" w:lastRowFirstColumn="0" w:lastRowLastColumn="0"/>
            <w:tcW w:w="1856" w:type="dxa"/>
          </w:tcPr>
          <w:p w:rsidR="008B314B" w:rsidRPr="00DD7BA5" w:rsidRDefault="008B314B" w:rsidP="008B314B">
            <w:pPr>
              <w:autoSpaceDE w:val="0"/>
              <w:autoSpaceDN w:val="0"/>
              <w:adjustRightInd w:val="0"/>
              <w:spacing w:before="120"/>
              <w:jc w:val="center"/>
              <w:rPr>
                <w:rFonts w:ascii="Tahoma" w:hAnsi="Tahoma" w:cs="Tahoma"/>
              </w:rPr>
            </w:pPr>
            <w:r w:rsidRPr="00DD7BA5">
              <w:rPr>
                <w:rFonts w:ascii="Tahoma" w:hAnsi="Tahoma" w:cs="Tahoma"/>
              </w:rPr>
              <w:t>1.Dönem</w:t>
            </w:r>
          </w:p>
        </w:tc>
        <w:tc>
          <w:tcPr>
            <w:tcW w:w="1891" w:type="dxa"/>
          </w:tcPr>
          <w:p w:rsidR="008B314B" w:rsidRPr="00DD7BA5" w:rsidRDefault="008B314B" w:rsidP="008B314B">
            <w:pPr>
              <w:pStyle w:val="TableParagraph"/>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spacing w:before="6"/>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ind w:left="314" w:right="102" w:hanging="202"/>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DD7BA5">
              <w:rPr>
                <w:rFonts w:ascii="Tahoma" w:hAnsi="Tahoma" w:cs="Tahoma"/>
              </w:rPr>
              <w:t xml:space="preserve">Her Yılın Temmuz Ayı İçinde </w:t>
            </w:r>
          </w:p>
        </w:tc>
        <w:tc>
          <w:tcPr>
            <w:tcW w:w="4913" w:type="dxa"/>
          </w:tcPr>
          <w:p w:rsidR="008B314B" w:rsidRPr="00DD7BA5" w:rsidRDefault="008B314B" w:rsidP="00D1566F">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DD7BA5">
              <w:rPr>
                <w:rFonts w:ascii="Tahoma" w:hAnsi="Tahoma" w:cs="Tahoma"/>
                <w:b/>
              </w:rPr>
              <w:t>1-</w:t>
            </w:r>
            <w:r w:rsidRPr="00DD7BA5">
              <w:rPr>
                <w:rFonts w:ascii="Tahoma" w:hAnsi="Tahoma" w:cs="Tahoma"/>
              </w:rPr>
              <w:t xml:space="preserve">Sorumlu kişi, kurul, </w:t>
            </w:r>
            <w:proofErr w:type="gramStart"/>
            <w:r w:rsidRPr="00DD7BA5">
              <w:rPr>
                <w:rFonts w:ascii="Tahoma" w:hAnsi="Tahoma" w:cs="Tahoma"/>
              </w:rPr>
              <w:t>komisyon,ekipler</w:t>
            </w:r>
            <w:proofErr w:type="gramEnd"/>
            <w:r w:rsidRPr="00DD7BA5">
              <w:rPr>
                <w:rFonts w:ascii="Tahoma" w:hAnsi="Tahoma" w:cs="Tahoma"/>
              </w:rPr>
              <w:t xml:space="preserve"> tarafından </w:t>
            </w:r>
            <w:r w:rsidR="00E65E9A" w:rsidRPr="00DD7BA5">
              <w:rPr>
                <w:rFonts w:ascii="Tahoma" w:hAnsi="Tahoma" w:cs="Tahoma"/>
              </w:rPr>
              <w:t>sorumlu oldukları</w:t>
            </w:r>
            <w:r w:rsidRPr="00DD7BA5">
              <w:rPr>
                <w:rFonts w:ascii="Tahoma" w:hAnsi="Tahoma" w:cs="Tahoma"/>
              </w:rPr>
              <w:t xml:space="preserve"> hedeflerin göstergeleri ile ilgili gerçekleşme durumlarına ilişkin verilerin toplanması ve birleştirilmesi.</w:t>
            </w:r>
          </w:p>
          <w:p w:rsidR="008B314B" w:rsidRPr="00DD7BA5" w:rsidRDefault="008B314B" w:rsidP="008B314B">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sidRPr="00DD7BA5">
              <w:rPr>
                <w:rFonts w:ascii="Tahoma" w:hAnsi="Tahoma" w:cs="Tahoma"/>
                <w:b/>
              </w:rPr>
              <w:t>2-</w:t>
            </w:r>
            <w:r w:rsidRPr="00DD7BA5">
              <w:rPr>
                <w:rFonts w:ascii="Tahoma" w:hAnsi="Tahoma" w:cs="Tahoma"/>
              </w:rPr>
              <w:t>Göstergelerin gerçekleşme durumları hakkında hazırlanan raporun okul yönetimine sunulması.</w:t>
            </w:r>
          </w:p>
        </w:tc>
        <w:tc>
          <w:tcPr>
            <w:tcW w:w="1163" w:type="dxa"/>
          </w:tcPr>
          <w:p w:rsidR="008B314B" w:rsidRPr="00DD7BA5" w:rsidRDefault="008B314B" w:rsidP="008B314B">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DD7BA5">
              <w:rPr>
                <w:rFonts w:ascii="Tahoma" w:hAnsi="Tahoma" w:cs="Tahoma"/>
              </w:rPr>
              <w:t>Ocak Temmuz Dönemi</w:t>
            </w:r>
          </w:p>
        </w:tc>
      </w:tr>
      <w:tr w:rsidR="00DD7BA5" w:rsidRPr="00DD7BA5" w:rsidTr="00DD7BA5">
        <w:trPr>
          <w:trHeight w:val="2881"/>
        </w:trPr>
        <w:tc>
          <w:tcPr>
            <w:cnfStyle w:val="001000000000" w:firstRow="0" w:lastRow="0" w:firstColumn="1" w:lastColumn="0" w:oddVBand="0" w:evenVBand="0" w:oddHBand="0" w:evenHBand="0" w:firstRowFirstColumn="0" w:firstRowLastColumn="0" w:lastRowFirstColumn="0" w:lastRowLastColumn="0"/>
            <w:tcW w:w="1856" w:type="dxa"/>
          </w:tcPr>
          <w:p w:rsidR="008B314B" w:rsidRPr="00DD7BA5" w:rsidRDefault="008B314B" w:rsidP="008B314B">
            <w:pPr>
              <w:autoSpaceDE w:val="0"/>
              <w:autoSpaceDN w:val="0"/>
              <w:adjustRightInd w:val="0"/>
              <w:spacing w:before="120"/>
              <w:jc w:val="center"/>
              <w:rPr>
                <w:rFonts w:ascii="Tahoma" w:hAnsi="Tahoma" w:cs="Tahoma"/>
              </w:rPr>
            </w:pPr>
            <w:r w:rsidRPr="00DD7BA5">
              <w:rPr>
                <w:rFonts w:ascii="Tahoma" w:hAnsi="Tahoma" w:cs="Tahoma"/>
              </w:rPr>
              <w:t>2.Dönem</w:t>
            </w:r>
          </w:p>
        </w:tc>
        <w:tc>
          <w:tcPr>
            <w:tcW w:w="1891" w:type="dxa"/>
          </w:tcPr>
          <w:p w:rsidR="008B314B" w:rsidRPr="00DD7BA5" w:rsidRDefault="008B314B" w:rsidP="008B314B">
            <w:pPr>
              <w:pStyle w:val="TableParagrap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spacing w:before="9"/>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p>
          <w:p w:rsidR="008B314B" w:rsidRPr="00DD7BA5" w:rsidRDefault="008B314B" w:rsidP="008B314B">
            <w:pPr>
              <w:pStyle w:val="TableParagraph"/>
              <w:ind w:left="172" w:right="86" w:hanging="77"/>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DD7BA5">
              <w:rPr>
                <w:rFonts w:ascii="Tahoma" w:hAnsi="Tahoma" w:cs="Tahoma"/>
              </w:rPr>
              <w:t>İzleyen yılın Şubat ayı Sonunakadar</w:t>
            </w:r>
          </w:p>
        </w:tc>
        <w:tc>
          <w:tcPr>
            <w:tcW w:w="4913" w:type="dxa"/>
          </w:tcPr>
          <w:p w:rsidR="008B314B" w:rsidRPr="00DD7BA5" w:rsidRDefault="008B314B" w:rsidP="008B314B">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ahoma" w:hAnsi="Tahoma" w:cs="Tahoma"/>
              </w:rPr>
            </w:pPr>
            <w:r w:rsidRPr="00DD7BA5">
              <w:rPr>
                <w:rFonts w:ascii="Tahoma" w:hAnsi="Tahoma" w:cs="Tahoma"/>
                <w:b/>
              </w:rPr>
              <w:t>1-</w:t>
            </w:r>
            <w:r w:rsidRPr="00DD7BA5">
              <w:rPr>
                <w:rFonts w:ascii="Tahoma" w:hAnsi="Tahoma" w:cs="Tahoma"/>
              </w:rPr>
              <w:t xml:space="preserve">Sorumlu kişi, kurul, </w:t>
            </w:r>
            <w:proofErr w:type="gramStart"/>
            <w:r w:rsidRPr="00DD7BA5">
              <w:rPr>
                <w:rFonts w:ascii="Tahoma" w:hAnsi="Tahoma" w:cs="Tahoma"/>
              </w:rPr>
              <w:t>komisyon,ekipler</w:t>
            </w:r>
            <w:proofErr w:type="gramEnd"/>
            <w:r w:rsidRPr="00DD7BA5">
              <w:rPr>
                <w:rFonts w:ascii="Tahoma" w:hAnsi="Tahoma" w:cs="Tahoma"/>
              </w:rPr>
              <w:t xml:space="preserve"> tarafından hazırlanan verilerin,raporların okulumuz Öz Değerlendirme ve SP Ekibi tarafından yılsonu gerçekleşme durumlarına ilişkin verilerin toplanması ve birleştirilmesi</w:t>
            </w:r>
          </w:p>
          <w:p w:rsidR="008B314B" w:rsidRPr="00DD7BA5" w:rsidRDefault="008B314B" w:rsidP="008B314B">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ahoma" w:hAnsi="Tahoma" w:cs="Tahoma"/>
              </w:rPr>
            </w:pPr>
            <w:r w:rsidRPr="00DD7BA5">
              <w:rPr>
                <w:rFonts w:ascii="Tahoma" w:hAnsi="Tahoma" w:cs="Tahoma"/>
                <w:b/>
              </w:rPr>
              <w:t>2-</w:t>
            </w:r>
            <w:r w:rsidRPr="00DD7BA5">
              <w:rPr>
                <w:rFonts w:ascii="Tahoma" w:hAnsi="Tahoma" w:cs="Tahoma"/>
              </w:rPr>
              <w:t xml:space="preserve">Okul Müdürü başkanlığında kişi, </w:t>
            </w:r>
            <w:proofErr w:type="gramStart"/>
            <w:r w:rsidRPr="00DD7BA5">
              <w:rPr>
                <w:rFonts w:ascii="Tahoma" w:hAnsi="Tahoma" w:cs="Tahoma"/>
              </w:rPr>
              <w:t>kurul,komisyon</w:t>
            </w:r>
            <w:proofErr w:type="gramEnd"/>
            <w:r w:rsidRPr="00DD7BA5">
              <w:rPr>
                <w:rFonts w:ascii="Tahoma" w:hAnsi="Tahoma" w:cs="Tahoma"/>
              </w:rPr>
              <w:t>,iyileştirme ekipleriyle yılsonu gerçekleşmelerinin, gösterge hedeflerinden sapmaların ve sapma nedenlerin değerlendirilerek gerekli tedbirlerin alınması,İlçe MEM’e bildirilmesi.</w:t>
            </w:r>
          </w:p>
        </w:tc>
        <w:tc>
          <w:tcPr>
            <w:tcW w:w="1163" w:type="dxa"/>
          </w:tcPr>
          <w:p w:rsidR="008B314B" w:rsidRPr="00DD7BA5" w:rsidRDefault="008B314B" w:rsidP="008B314B">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DD7BA5">
              <w:rPr>
                <w:rFonts w:ascii="Tahoma" w:hAnsi="Tahoma" w:cs="Tahoma"/>
              </w:rPr>
              <w:t>Tüm Yıl</w:t>
            </w:r>
          </w:p>
        </w:tc>
      </w:tr>
    </w:tbl>
    <w:p w:rsidR="008B314B" w:rsidRPr="000E3919" w:rsidRDefault="000E3919" w:rsidP="008B314B">
      <w:pPr>
        <w:autoSpaceDE w:val="0"/>
        <w:autoSpaceDN w:val="0"/>
        <w:adjustRightInd w:val="0"/>
        <w:spacing w:before="120"/>
        <w:ind w:firstLine="708"/>
        <w:jc w:val="center"/>
        <w:rPr>
          <w:rFonts w:ascii="Tahoma" w:hAnsi="Tahoma" w:cs="Tahoma"/>
          <w:b/>
          <w:i/>
          <w:sz w:val="20"/>
          <w:szCs w:val="20"/>
        </w:rPr>
      </w:pPr>
      <w:r w:rsidRPr="000E3919">
        <w:rPr>
          <w:rFonts w:ascii="Tahoma" w:hAnsi="Tahoma" w:cs="Tahoma"/>
          <w:b/>
          <w:i/>
          <w:sz w:val="20"/>
          <w:szCs w:val="20"/>
        </w:rPr>
        <w:t>Tablo 4</w:t>
      </w:r>
      <w:r w:rsidR="003F011C">
        <w:rPr>
          <w:rFonts w:ascii="Tahoma" w:hAnsi="Tahoma" w:cs="Tahoma"/>
          <w:b/>
          <w:i/>
          <w:sz w:val="20"/>
          <w:szCs w:val="20"/>
        </w:rPr>
        <w:t>9</w:t>
      </w:r>
      <w:r w:rsidRPr="000E3919">
        <w:rPr>
          <w:rFonts w:ascii="Tahoma" w:hAnsi="Tahoma" w:cs="Tahoma"/>
          <w:b/>
          <w:i/>
          <w:sz w:val="20"/>
          <w:szCs w:val="20"/>
        </w:rPr>
        <w:t>:</w:t>
      </w:r>
      <w:r w:rsidR="008B314B" w:rsidRPr="000E3919">
        <w:rPr>
          <w:rFonts w:ascii="Tahoma" w:hAnsi="Tahoma" w:cs="Tahoma"/>
          <w:b/>
          <w:i/>
          <w:sz w:val="20"/>
          <w:szCs w:val="20"/>
        </w:rPr>
        <w:t xml:space="preserve"> İzleme ve değerlendirme süreci</w:t>
      </w:r>
    </w:p>
    <w:p w:rsidR="008B314B" w:rsidRDefault="008B314B" w:rsidP="008B314B">
      <w:pPr>
        <w:autoSpaceDE w:val="0"/>
        <w:autoSpaceDN w:val="0"/>
        <w:adjustRightInd w:val="0"/>
        <w:spacing w:before="120"/>
        <w:ind w:firstLine="708"/>
        <w:jc w:val="both"/>
        <w:rPr>
          <w:rFonts w:ascii="Tahoma" w:hAnsi="Tahoma" w:cs="Tahoma"/>
          <w:b/>
          <w:color w:val="365F91" w:themeColor="accent1" w:themeShade="BF"/>
          <w:sz w:val="32"/>
          <w:szCs w:val="32"/>
        </w:rPr>
      </w:pPr>
      <w:r>
        <w:rPr>
          <w:rFonts w:ascii="Tahoma" w:hAnsi="Tahoma" w:cs="Tahoma"/>
          <w:b/>
          <w:noProof/>
          <w:color w:val="365F91" w:themeColor="accent1" w:themeShade="BF"/>
          <w:sz w:val="32"/>
          <w:szCs w:val="32"/>
        </w:rPr>
        <w:drawing>
          <wp:anchor distT="0" distB="0" distL="114300" distR="114300" simplePos="0" relativeHeight="251749376" behindDoc="1" locked="0" layoutInCell="1" allowOverlap="1">
            <wp:simplePos x="0" y="0"/>
            <wp:positionH relativeFrom="column">
              <wp:posOffset>-48895</wp:posOffset>
            </wp:positionH>
            <wp:positionV relativeFrom="paragraph">
              <wp:posOffset>173355</wp:posOffset>
            </wp:positionV>
            <wp:extent cx="6290310" cy="4051300"/>
            <wp:effectExtent l="0" t="57150" r="0" b="82550"/>
            <wp:wrapTight wrapText="bothSides">
              <wp:wrapPolygon edited="0">
                <wp:start x="8046" y="-305"/>
                <wp:lineTo x="7784" y="-102"/>
                <wp:lineTo x="7719" y="1524"/>
                <wp:lineTo x="7457" y="2945"/>
                <wp:lineTo x="6411" y="3149"/>
                <wp:lineTo x="6411" y="4774"/>
                <wp:lineTo x="2486" y="4774"/>
                <wp:lineTo x="2224" y="4875"/>
                <wp:lineTo x="2224" y="8227"/>
                <wp:lineTo x="2420" y="9649"/>
                <wp:lineTo x="4906" y="11274"/>
                <wp:lineTo x="2028" y="11680"/>
                <wp:lineTo x="2028" y="15438"/>
                <wp:lineTo x="3859" y="16149"/>
                <wp:lineTo x="6018" y="16149"/>
                <wp:lineTo x="6803" y="17774"/>
                <wp:lineTo x="7261" y="19399"/>
                <wp:lineTo x="7261" y="21126"/>
                <wp:lineTo x="7654" y="21939"/>
                <wp:lineTo x="7719" y="22040"/>
                <wp:lineTo x="13345" y="22040"/>
                <wp:lineTo x="13410" y="21939"/>
                <wp:lineTo x="13803" y="21126"/>
                <wp:lineTo x="13868" y="19399"/>
                <wp:lineTo x="15045" y="17774"/>
                <wp:lineTo x="19232" y="16149"/>
                <wp:lineTo x="19297" y="16149"/>
                <wp:lineTo x="19494" y="14727"/>
                <wp:lineTo x="19624" y="11985"/>
                <wp:lineTo x="19036" y="11680"/>
                <wp:lineTo x="16877" y="11274"/>
                <wp:lineTo x="16746" y="9649"/>
                <wp:lineTo x="17858" y="9649"/>
                <wp:lineTo x="19036" y="8836"/>
                <wp:lineTo x="19101" y="4875"/>
                <wp:lineTo x="18774" y="4774"/>
                <wp:lineTo x="15438" y="4774"/>
                <wp:lineTo x="15438" y="3149"/>
                <wp:lineTo x="14457" y="3149"/>
                <wp:lineTo x="13803" y="1524"/>
                <wp:lineTo x="13737" y="-102"/>
                <wp:lineTo x="13475" y="-305"/>
                <wp:lineTo x="8046" y="-305"/>
              </wp:wrapPolygon>
            </wp:wrapTight>
            <wp:docPr id="29"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5454F9" w:rsidRDefault="005454F9" w:rsidP="008B314B">
      <w:pPr>
        <w:pStyle w:val="GvdeMetni"/>
        <w:spacing w:before="210"/>
        <w:ind w:left="0"/>
        <w:jc w:val="center"/>
        <w:rPr>
          <w:rFonts w:ascii="Tahoma" w:hAnsi="Tahoma" w:cs="Tahoma"/>
          <w:b/>
        </w:rPr>
      </w:pPr>
    </w:p>
    <w:p w:rsidR="008B314B" w:rsidRPr="008B314B" w:rsidRDefault="000E3919" w:rsidP="008B314B">
      <w:pPr>
        <w:pStyle w:val="GvdeMetni"/>
        <w:spacing w:before="210"/>
        <w:ind w:left="0"/>
        <w:jc w:val="center"/>
        <w:rPr>
          <w:rFonts w:ascii="Tahoma" w:hAnsi="Tahoma" w:cs="Tahoma"/>
        </w:rPr>
      </w:pPr>
      <w:r>
        <w:rPr>
          <w:rFonts w:ascii="Tahoma" w:hAnsi="Tahoma" w:cs="Tahoma"/>
          <w:b/>
        </w:rPr>
        <w:t>Şekil 6</w:t>
      </w:r>
      <w:r w:rsidR="008B314B" w:rsidRPr="00252E0B">
        <w:rPr>
          <w:rFonts w:ascii="Tahoma" w:hAnsi="Tahoma" w:cs="Tahoma"/>
          <w:b/>
        </w:rPr>
        <w:t>.</w:t>
      </w:r>
      <w:bookmarkStart w:id="4" w:name="_Hlk438989592"/>
      <w:r w:rsidR="008B314B" w:rsidRPr="000E3919">
        <w:rPr>
          <w:rFonts w:ascii="Tahoma" w:hAnsi="Tahoma" w:cs="Tahoma"/>
          <w:i/>
        </w:rPr>
        <w:t>201</w:t>
      </w:r>
      <w:r w:rsidR="00507769">
        <w:rPr>
          <w:rFonts w:ascii="Tahoma" w:hAnsi="Tahoma" w:cs="Tahoma"/>
          <w:i/>
        </w:rPr>
        <w:t>9</w:t>
      </w:r>
      <w:r w:rsidR="008B314B" w:rsidRPr="000E3919">
        <w:rPr>
          <w:rFonts w:ascii="Tahoma" w:hAnsi="Tahoma" w:cs="Tahoma"/>
          <w:i/>
        </w:rPr>
        <w:t>-20</w:t>
      </w:r>
      <w:r w:rsidR="00507769">
        <w:rPr>
          <w:rFonts w:ascii="Tahoma" w:hAnsi="Tahoma" w:cs="Tahoma"/>
          <w:i/>
        </w:rPr>
        <w:t>23</w:t>
      </w:r>
      <w:r w:rsidR="008B314B" w:rsidRPr="000E3919">
        <w:rPr>
          <w:rFonts w:ascii="Tahoma" w:hAnsi="Tahoma" w:cs="Tahoma"/>
          <w:i/>
        </w:rPr>
        <w:t xml:space="preserve"> Stratejik Planı İzleme ve DeğerlendirmeModeli</w:t>
      </w:r>
      <w:bookmarkEnd w:id="4"/>
    </w:p>
    <w:p w:rsidR="008B314B" w:rsidRPr="00983F1E" w:rsidRDefault="008B314B" w:rsidP="008B314B">
      <w:pPr>
        <w:autoSpaceDE w:val="0"/>
        <w:autoSpaceDN w:val="0"/>
        <w:adjustRightInd w:val="0"/>
        <w:spacing w:before="120"/>
        <w:ind w:firstLine="708"/>
        <w:jc w:val="both"/>
        <w:rPr>
          <w:rFonts w:ascii="Tahoma" w:hAnsi="Tahoma" w:cs="Tahoma"/>
          <w:b/>
          <w:color w:val="365F91" w:themeColor="accent1" w:themeShade="BF"/>
          <w:sz w:val="32"/>
          <w:szCs w:val="32"/>
        </w:rPr>
      </w:pPr>
      <w:r w:rsidRPr="00983F1E">
        <w:rPr>
          <w:rFonts w:ascii="Tahoma" w:hAnsi="Tahoma" w:cs="Tahoma"/>
          <w:b/>
          <w:color w:val="365F91" w:themeColor="accent1" w:themeShade="BF"/>
          <w:sz w:val="32"/>
          <w:szCs w:val="32"/>
        </w:rPr>
        <w:lastRenderedPageBreak/>
        <w:t>C.KASIMLI ORTAOKULU 201</w:t>
      </w:r>
      <w:r w:rsidR="00151B55">
        <w:rPr>
          <w:rFonts w:ascii="Tahoma" w:hAnsi="Tahoma" w:cs="Tahoma"/>
          <w:b/>
          <w:color w:val="365F91" w:themeColor="accent1" w:themeShade="BF"/>
          <w:sz w:val="32"/>
          <w:szCs w:val="32"/>
        </w:rPr>
        <w:t>9-2023</w:t>
      </w:r>
      <w:r w:rsidRPr="00983F1E">
        <w:rPr>
          <w:rFonts w:ascii="Tahoma" w:hAnsi="Tahoma" w:cs="Tahoma"/>
          <w:b/>
          <w:color w:val="365F91" w:themeColor="accent1" w:themeShade="BF"/>
          <w:sz w:val="32"/>
          <w:szCs w:val="32"/>
        </w:rPr>
        <w:t xml:space="preserve"> STRATEJİK PLANI SORUMLULUKLAR TABLOSU</w:t>
      </w:r>
    </w:p>
    <w:p w:rsidR="008B314B" w:rsidRPr="00B15189" w:rsidRDefault="008B314B" w:rsidP="00D422DC">
      <w:pPr>
        <w:autoSpaceDE w:val="0"/>
        <w:autoSpaceDN w:val="0"/>
        <w:adjustRightInd w:val="0"/>
        <w:spacing w:before="120" w:line="360" w:lineRule="auto"/>
        <w:ind w:firstLine="708"/>
        <w:jc w:val="both"/>
        <w:rPr>
          <w:rFonts w:ascii="Tahoma" w:hAnsi="Tahoma" w:cs="Tahoma"/>
        </w:rPr>
      </w:pPr>
      <w:r>
        <w:rPr>
          <w:rFonts w:ascii="Tahoma" w:hAnsi="Tahoma" w:cs="Tahoma"/>
        </w:rPr>
        <w:t>Okulumuzun</w:t>
      </w:r>
      <w:r w:rsidRPr="00B15189">
        <w:rPr>
          <w:rFonts w:ascii="Tahoma" w:hAnsi="Tahoma" w:cs="Tahoma"/>
        </w:rPr>
        <w:t xml:space="preserve"> 201</w:t>
      </w:r>
      <w:r w:rsidR="00151B55">
        <w:rPr>
          <w:rFonts w:ascii="Tahoma" w:hAnsi="Tahoma" w:cs="Tahoma"/>
        </w:rPr>
        <w:t>9</w:t>
      </w:r>
      <w:r w:rsidRPr="00B15189">
        <w:rPr>
          <w:rFonts w:ascii="Tahoma" w:hAnsi="Tahoma" w:cs="Tahoma"/>
        </w:rPr>
        <w:t>–</w:t>
      </w:r>
      <w:r w:rsidR="00E65E9A" w:rsidRPr="00B15189">
        <w:rPr>
          <w:rFonts w:ascii="Tahoma" w:hAnsi="Tahoma" w:cs="Tahoma"/>
        </w:rPr>
        <w:t>20</w:t>
      </w:r>
      <w:r w:rsidR="00151B55">
        <w:rPr>
          <w:rFonts w:ascii="Tahoma" w:hAnsi="Tahoma" w:cs="Tahoma"/>
        </w:rPr>
        <w:t>23</w:t>
      </w:r>
      <w:r w:rsidR="00E65E9A">
        <w:rPr>
          <w:rFonts w:ascii="Tahoma" w:hAnsi="Tahoma" w:cs="Tahoma"/>
        </w:rPr>
        <w:t xml:space="preserve"> Stratejik</w:t>
      </w:r>
      <w:r>
        <w:rPr>
          <w:rFonts w:ascii="Tahoma" w:hAnsi="Tahoma" w:cs="Tahoma"/>
        </w:rPr>
        <w:t xml:space="preserve"> planında </w:t>
      </w:r>
      <w:r w:rsidRPr="00B15189">
        <w:rPr>
          <w:rFonts w:ascii="Tahoma" w:hAnsi="Tahoma" w:cs="Tahoma"/>
        </w:rPr>
        <w:t xml:space="preserve">yer alan stratejik hedeflere ilişkin olarak belirlenen </w:t>
      </w:r>
      <w:r w:rsidR="00151B55">
        <w:rPr>
          <w:rFonts w:ascii="Tahoma" w:hAnsi="Tahoma" w:cs="Tahoma"/>
        </w:rPr>
        <w:t>eylemlerin</w:t>
      </w:r>
      <w:r w:rsidRPr="00B15189">
        <w:rPr>
          <w:rFonts w:ascii="Tahoma" w:hAnsi="Tahoma" w:cs="Tahoma"/>
        </w:rPr>
        <w:t xml:space="preserve"> gerçekleştirilmesine yönelik olarak yapılacak çalışmalarda </w:t>
      </w:r>
      <w:r>
        <w:rPr>
          <w:rFonts w:ascii="Tahoma" w:hAnsi="Tahoma" w:cs="Tahoma"/>
        </w:rPr>
        <w:t>okul yönetimimizle beraber planlanan çalışmaları</w:t>
      </w:r>
      <w:r w:rsidRPr="00B15189">
        <w:rPr>
          <w:rFonts w:ascii="Tahoma" w:hAnsi="Tahoma" w:cs="Tahoma"/>
        </w:rPr>
        <w:t xml:space="preserve"> yürütecek ve birlikte çalış</w:t>
      </w:r>
      <w:r>
        <w:rPr>
          <w:rFonts w:ascii="Tahoma" w:hAnsi="Tahoma" w:cs="Tahoma"/>
        </w:rPr>
        <w:t xml:space="preserve">acağımız sivil toplum Kuruluşları, okulumuzdaki kurul ve komisyonlar, iyileştirme </w:t>
      </w:r>
      <w:proofErr w:type="gramStart"/>
      <w:r>
        <w:rPr>
          <w:rFonts w:ascii="Tahoma" w:hAnsi="Tahoma" w:cs="Tahoma"/>
        </w:rPr>
        <w:t>ekipleri,OAB</w:t>
      </w:r>
      <w:proofErr w:type="gramEnd"/>
      <w:r>
        <w:rPr>
          <w:rFonts w:ascii="Tahoma" w:hAnsi="Tahoma" w:cs="Tahoma"/>
        </w:rPr>
        <w:t>,Okul Koruma Derneği,veli temsilcileri,öğrenci temsilcileri,gönüllüler</w:t>
      </w:r>
      <w:r w:rsidRPr="00B15189">
        <w:rPr>
          <w:rFonts w:ascii="Tahoma" w:hAnsi="Tahoma" w:cs="Tahoma"/>
        </w:rPr>
        <w:t xml:space="preserve"> tespit edilerek 201</w:t>
      </w:r>
      <w:r w:rsidR="00151B55">
        <w:rPr>
          <w:rFonts w:ascii="Tahoma" w:hAnsi="Tahoma" w:cs="Tahoma"/>
        </w:rPr>
        <w:t>9</w:t>
      </w:r>
      <w:r w:rsidRPr="00B15189">
        <w:rPr>
          <w:rFonts w:ascii="Tahoma" w:hAnsi="Tahoma" w:cs="Tahoma"/>
        </w:rPr>
        <w:t>–20</w:t>
      </w:r>
      <w:r w:rsidR="00151B55">
        <w:rPr>
          <w:rFonts w:ascii="Tahoma" w:hAnsi="Tahoma" w:cs="Tahoma"/>
        </w:rPr>
        <w:t>23</w:t>
      </w:r>
      <w:r>
        <w:rPr>
          <w:rFonts w:ascii="Tahoma" w:hAnsi="Tahoma" w:cs="Tahoma"/>
        </w:rPr>
        <w:t xml:space="preserve">Stratejik </w:t>
      </w:r>
      <w:r w:rsidR="00E65E9A">
        <w:rPr>
          <w:rFonts w:ascii="Tahoma" w:hAnsi="Tahoma" w:cs="Tahoma"/>
        </w:rPr>
        <w:t xml:space="preserve">plan </w:t>
      </w:r>
      <w:r w:rsidR="00E65E9A" w:rsidRPr="00B15189">
        <w:rPr>
          <w:rFonts w:ascii="Tahoma" w:hAnsi="Tahoma" w:cs="Tahoma"/>
        </w:rPr>
        <w:t>Sorumluluk</w:t>
      </w:r>
      <w:r w:rsidRPr="00B15189">
        <w:rPr>
          <w:rFonts w:ascii="Tahoma" w:hAnsi="Tahoma" w:cs="Tahoma"/>
        </w:rPr>
        <w:t xml:space="preserve"> Tablosu</w:t>
      </w:r>
      <w:r>
        <w:rPr>
          <w:rFonts w:ascii="Tahoma" w:hAnsi="Tahoma" w:cs="Tahoma"/>
        </w:rPr>
        <w:t xml:space="preserve"> çıkarılmıştır.</w:t>
      </w:r>
    </w:p>
    <w:p w:rsidR="008B314B" w:rsidRPr="00B15189" w:rsidRDefault="008B314B" w:rsidP="00D422DC">
      <w:pPr>
        <w:autoSpaceDE w:val="0"/>
        <w:autoSpaceDN w:val="0"/>
        <w:adjustRightInd w:val="0"/>
        <w:spacing w:before="120" w:line="360" w:lineRule="auto"/>
        <w:ind w:firstLine="708"/>
        <w:jc w:val="both"/>
        <w:rPr>
          <w:rFonts w:ascii="Tahoma" w:hAnsi="Tahoma" w:cs="Tahoma"/>
        </w:rPr>
      </w:pPr>
    </w:p>
    <w:p w:rsidR="008B314B" w:rsidRDefault="008B314B" w:rsidP="00D422DC">
      <w:pPr>
        <w:autoSpaceDE w:val="0"/>
        <w:autoSpaceDN w:val="0"/>
        <w:adjustRightInd w:val="0"/>
        <w:spacing w:before="120" w:line="360" w:lineRule="auto"/>
        <w:ind w:firstLine="708"/>
        <w:jc w:val="both"/>
        <w:rPr>
          <w:rFonts w:ascii="Tahoma" w:hAnsi="Tahoma" w:cs="Tahoma"/>
        </w:rPr>
      </w:pPr>
      <w:r>
        <w:rPr>
          <w:rFonts w:ascii="Tahoma" w:hAnsi="Tahoma" w:cs="Tahoma"/>
        </w:rPr>
        <w:t>Bu tabloya göre planlanan stratejik çalışmalarda okul yönetimi koordinesinde,</w:t>
      </w:r>
      <w:r w:rsidR="00E65E9A">
        <w:rPr>
          <w:rFonts w:ascii="Tahoma" w:hAnsi="Tahoma" w:cs="Tahoma"/>
        </w:rPr>
        <w:t xml:space="preserve"> diğer </w:t>
      </w:r>
      <w:proofErr w:type="gramStart"/>
      <w:r>
        <w:rPr>
          <w:rFonts w:ascii="Tahoma" w:hAnsi="Tahoma" w:cs="Tahoma"/>
        </w:rPr>
        <w:t>sorumlu,kişi</w:t>
      </w:r>
      <w:proofErr w:type="gramEnd"/>
      <w:r>
        <w:rPr>
          <w:rFonts w:ascii="Tahoma" w:hAnsi="Tahoma" w:cs="Tahoma"/>
        </w:rPr>
        <w:t xml:space="preserve">,kurul,komisyon,zümreler,STK temsilcileri birlikte çalışacaklardır.Tabloda sorumluluk belirtilen kişi,zümre,koordinatör,alan öğretmenleri,OAB,Koruma Derneği sorumlu oldukları çalışmaları yaparken aynı çalışmaların </w:t>
      </w:r>
      <w:r w:rsidRPr="00B15189">
        <w:rPr>
          <w:rFonts w:ascii="Tahoma" w:hAnsi="Tahoma" w:cs="Tahoma"/>
        </w:rPr>
        <w:t>izleme</w:t>
      </w:r>
      <w:r>
        <w:rPr>
          <w:rFonts w:ascii="Tahoma" w:hAnsi="Tahoma" w:cs="Tahoma"/>
        </w:rPr>
        <w:t>si ve yılsonu,dönem sonu periyodik olarak raporlamasını yaparak okul idaresine teslim edeceklerdir.Okul yönetimi raporları değerlendirerek yıllık bazdaki raporlamayı İlçe MEM’e bildirecektir.</w:t>
      </w:r>
    </w:p>
    <w:p w:rsidR="008B314B" w:rsidRDefault="008B314B" w:rsidP="008B314B">
      <w:pPr>
        <w:autoSpaceDE w:val="0"/>
        <w:autoSpaceDN w:val="0"/>
        <w:adjustRightInd w:val="0"/>
        <w:spacing w:before="120"/>
        <w:ind w:firstLine="708"/>
        <w:jc w:val="center"/>
        <w:rPr>
          <w:rFonts w:ascii="Tahoma" w:hAnsi="Tahoma" w:cs="Tahoma"/>
        </w:rPr>
      </w:pPr>
    </w:p>
    <w:p w:rsidR="008B314B" w:rsidRDefault="00D52DDB" w:rsidP="008B314B">
      <w:pPr>
        <w:autoSpaceDE w:val="0"/>
        <w:autoSpaceDN w:val="0"/>
        <w:adjustRightInd w:val="0"/>
        <w:spacing w:before="120"/>
        <w:ind w:firstLine="708"/>
        <w:jc w:val="both"/>
        <w:rPr>
          <w:rFonts w:ascii="Tahoma" w:hAnsi="Tahoma" w:cs="Tahoma"/>
        </w:rPr>
      </w:pPr>
      <w:r>
        <w:rPr>
          <w:rFonts w:ascii="Tahoma" w:hAnsi="Tahoma" w:cs="Tahoma"/>
          <w:noProof/>
        </w:rPr>
        <w:drawing>
          <wp:anchor distT="0" distB="0" distL="114300" distR="114300" simplePos="0" relativeHeight="251794432" behindDoc="1" locked="0" layoutInCell="1" allowOverlap="1">
            <wp:simplePos x="0" y="0"/>
            <wp:positionH relativeFrom="column">
              <wp:posOffset>852805</wp:posOffset>
            </wp:positionH>
            <wp:positionV relativeFrom="paragraph">
              <wp:posOffset>22225</wp:posOffset>
            </wp:positionV>
            <wp:extent cx="4168775" cy="4168775"/>
            <wp:effectExtent l="0" t="0" r="3175" b="3175"/>
            <wp:wrapThrough wrapText="bothSides">
              <wp:wrapPolygon edited="0">
                <wp:start x="0" y="0"/>
                <wp:lineTo x="0" y="21518"/>
                <wp:lineTo x="21518" y="21518"/>
                <wp:lineTo x="21518" y="0"/>
                <wp:lineTo x="0" y="0"/>
              </wp:wrapPolygon>
            </wp:wrapThrough>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616-20080614-Trab%20cooperativ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68775" cy="4168775"/>
                    </a:xfrm>
                    <a:prstGeom prst="rect">
                      <a:avLst/>
                    </a:prstGeom>
                  </pic:spPr>
                </pic:pic>
              </a:graphicData>
            </a:graphic>
          </wp:anchor>
        </w:drawing>
      </w:r>
    </w:p>
    <w:p w:rsidR="00D422DC" w:rsidRDefault="00D422DC"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ind w:firstLine="708"/>
        <w:jc w:val="both"/>
        <w:rPr>
          <w:rFonts w:ascii="Tahoma" w:hAnsi="Tahoma" w:cs="Tahoma"/>
        </w:rPr>
      </w:pPr>
    </w:p>
    <w:p w:rsidR="008B314B" w:rsidRDefault="008B314B" w:rsidP="008B314B">
      <w:pPr>
        <w:autoSpaceDE w:val="0"/>
        <w:autoSpaceDN w:val="0"/>
        <w:adjustRightInd w:val="0"/>
        <w:spacing w:before="120"/>
        <w:jc w:val="both"/>
        <w:rPr>
          <w:rFonts w:ascii="Tahoma" w:hAnsi="Tahoma" w:cs="Tahoma"/>
          <w:color w:val="FF0000"/>
        </w:rPr>
      </w:pPr>
    </w:p>
    <w:p w:rsidR="008B314B" w:rsidRPr="008B314B" w:rsidRDefault="008B314B" w:rsidP="008B314B">
      <w:pPr>
        <w:rPr>
          <w:rFonts w:ascii="Tahoma" w:hAnsi="Tahoma" w:cs="Tahoma"/>
        </w:rPr>
      </w:pPr>
    </w:p>
    <w:p w:rsidR="008B314B" w:rsidRPr="008B314B" w:rsidRDefault="008B314B" w:rsidP="008B314B">
      <w:pPr>
        <w:rPr>
          <w:rFonts w:ascii="Tahoma" w:hAnsi="Tahoma" w:cs="Tahoma"/>
        </w:rPr>
      </w:pPr>
    </w:p>
    <w:p w:rsidR="008B314B" w:rsidRPr="008B314B" w:rsidRDefault="008B314B" w:rsidP="008B314B">
      <w:pPr>
        <w:rPr>
          <w:rFonts w:ascii="Tahoma" w:hAnsi="Tahoma" w:cs="Tahoma"/>
        </w:rPr>
      </w:pPr>
    </w:p>
    <w:p w:rsidR="008B314B" w:rsidRPr="008B314B" w:rsidRDefault="008B314B" w:rsidP="008B314B">
      <w:pPr>
        <w:rPr>
          <w:rFonts w:ascii="Tahoma" w:hAnsi="Tahoma" w:cs="Tahoma"/>
        </w:rPr>
      </w:pPr>
    </w:p>
    <w:p w:rsidR="008B314B" w:rsidRDefault="008B314B" w:rsidP="008B314B">
      <w:pPr>
        <w:rPr>
          <w:rFonts w:ascii="Tahoma" w:hAnsi="Tahoma" w:cs="Tahoma"/>
        </w:rPr>
        <w:sectPr w:rsidR="008B314B" w:rsidSect="008B314B">
          <w:pgSz w:w="11906" w:h="16838"/>
          <w:pgMar w:top="1304" w:right="1417" w:bottom="1191" w:left="1417" w:header="0" w:footer="57" w:gutter="0"/>
          <w:cols w:space="708"/>
          <w:docGrid w:linePitch="360"/>
        </w:sectPr>
      </w:pPr>
    </w:p>
    <w:tbl>
      <w:tblPr>
        <w:tblStyle w:val="OrtaKlavuz3-Vurgu1"/>
        <w:tblpPr w:leftFromText="141" w:rightFromText="141" w:vertAnchor="text" w:horzAnchor="margin" w:tblpY="-200"/>
        <w:tblW w:w="14704" w:type="dxa"/>
        <w:tblLayout w:type="fixed"/>
        <w:tblLook w:val="04A0" w:firstRow="1" w:lastRow="0" w:firstColumn="1" w:lastColumn="0" w:noHBand="0" w:noVBand="1"/>
      </w:tblPr>
      <w:tblGrid>
        <w:gridCol w:w="959"/>
        <w:gridCol w:w="1417"/>
        <w:gridCol w:w="851"/>
        <w:gridCol w:w="7103"/>
        <w:gridCol w:w="118"/>
        <w:gridCol w:w="4087"/>
        <w:gridCol w:w="169"/>
      </w:tblGrid>
      <w:tr w:rsidR="008B314B" w:rsidRPr="003C5E39" w:rsidTr="00004CC0">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959" w:type="dxa"/>
          </w:tcPr>
          <w:p w:rsidR="008B314B" w:rsidRPr="00BE69CE" w:rsidRDefault="008B314B" w:rsidP="008B314B">
            <w:pPr>
              <w:jc w:val="center"/>
              <w:rPr>
                <w:rFonts w:ascii="Tahoma" w:hAnsi="Tahoma" w:cs="Tahoma"/>
                <w:sz w:val="18"/>
                <w:szCs w:val="18"/>
              </w:rPr>
            </w:pPr>
            <w:r w:rsidRPr="00BE69CE">
              <w:rPr>
                <w:rFonts w:ascii="Tahoma" w:hAnsi="Tahoma" w:cs="Tahoma"/>
                <w:sz w:val="18"/>
                <w:szCs w:val="18"/>
              </w:rPr>
              <w:lastRenderedPageBreak/>
              <w:t>TEMA</w:t>
            </w:r>
          </w:p>
        </w:tc>
        <w:tc>
          <w:tcPr>
            <w:tcW w:w="1417"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STRATEJİK HEDEF</w:t>
            </w:r>
          </w:p>
        </w:tc>
        <w:tc>
          <w:tcPr>
            <w:tcW w:w="851"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SIRA NO</w:t>
            </w:r>
          </w:p>
        </w:tc>
        <w:tc>
          <w:tcPr>
            <w:tcW w:w="7221" w:type="dxa"/>
            <w:gridSpan w:val="2"/>
          </w:tcPr>
          <w:p w:rsidR="008B314B" w:rsidRPr="00BE69CE" w:rsidRDefault="000B043A" w:rsidP="008B314B">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2"/>
                <w:szCs w:val="22"/>
              </w:rPr>
            </w:pPr>
            <w:r>
              <w:rPr>
                <w:rFonts w:ascii="Tahoma" w:hAnsi="Tahoma" w:cs="Tahoma"/>
                <w:sz w:val="22"/>
                <w:szCs w:val="22"/>
              </w:rPr>
              <w:t>EYLEMLER</w:t>
            </w:r>
          </w:p>
        </w:tc>
        <w:tc>
          <w:tcPr>
            <w:tcW w:w="4256" w:type="dxa"/>
            <w:gridSpan w:val="2"/>
          </w:tcPr>
          <w:p w:rsidR="008B314B" w:rsidRPr="00BE69CE" w:rsidRDefault="00FD1C71" w:rsidP="008B314B">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2"/>
                <w:szCs w:val="22"/>
              </w:rPr>
            </w:pPr>
            <w:r>
              <w:rPr>
                <w:rFonts w:ascii="Tahoma" w:hAnsi="Tahoma" w:cs="Tahoma"/>
                <w:sz w:val="22"/>
                <w:szCs w:val="22"/>
              </w:rPr>
              <w:t>EYLEM SORUMLUSU</w:t>
            </w:r>
          </w:p>
        </w:tc>
      </w:tr>
      <w:tr w:rsidR="00875359" w:rsidRPr="003C5E39" w:rsidTr="00004CC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875359" w:rsidRPr="00AB6BA9" w:rsidRDefault="00875359" w:rsidP="009F68BA">
            <w:pPr>
              <w:pStyle w:val="Style21"/>
              <w:widowControl/>
              <w:ind w:left="113" w:right="113"/>
              <w:jc w:val="center"/>
              <w:rPr>
                <w:rStyle w:val="FontStyle253"/>
                <w:rFonts w:ascii="Tahoma" w:hAnsi="Tahoma" w:cs="Tahoma"/>
                <w:sz w:val="22"/>
                <w:szCs w:val="22"/>
              </w:rPr>
            </w:pPr>
            <w:r w:rsidRPr="00AB6BA9">
              <w:rPr>
                <w:rStyle w:val="FontStyle253"/>
                <w:rFonts w:ascii="Tahoma" w:hAnsi="Tahoma" w:cs="Tahoma"/>
                <w:sz w:val="22"/>
                <w:szCs w:val="22"/>
              </w:rPr>
              <w:t>EĞİTİM VE ÖĞRETİME ERİŞİMİN ARTIRILMASI</w:t>
            </w:r>
          </w:p>
        </w:tc>
        <w:tc>
          <w:tcPr>
            <w:tcW w:w="1417" w:type="dxa"/>
            <w:vMerge w:val="restart"/>
            <w:textDirection w:val="btLr"/>
          </w:tcPr>
          <w:p w:rsidR="00875359" w:rsidRPr="00AB6BA9" w:rsidRDefault="00875359"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AB6BA9">
              <w:rPr>
                <w:rFonts w:ascii="Tahoma" w:hAnsi="Tahoma" w:cs="Tahoma"/>
                <w:sz w:val="20"/>
                <w:szCs w:val="20"/>
              </w:rPr>
              <w:t>Plan dönemi sonuna kadar dezavantajlı gruplar başta olmak üzere, eğitim bölgemizdeki bütün öğrencilerin her sınıf seviyesinde eğitim ve öğretime katılımını sağlayarak nitelikli ortaöğretim kurumlarına yerleşme oranlarını artırmak</w:t>
            </w:r>
          </w:p>
        </w:tc>
        <w:tc>
          <w:tcPr>
            <w:tcW w:w="851" w:type="dxa"/>
          </w:tcPr>
          <w:p w:rsidR="00875359" w:rsidRPr="007A09F9" w:rsidRDefault="00875359" w:rsidP="007C08C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1</w:t>
            </w:r>
          </w:p>
        </w:tc>
        <w:tc>
          <w:tcPr>
            <w:tcW w:w="7221" w:type="dxa"/>
            <w:gridSpan w:val="2"/>
          </w:tcPr>
          <w:p w:rsidR="00875359" w:rsidRPr="008D331F" w:rsidRDefault="00875359"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Devamsızlığın yüksek olduğu köylerde ailelere yönelik bilgilendirme çalışmaları yapılacaktır</w:t>
            </w:r>
          </w:p>
        </w:tc>
        <w:tc>
          <w:tcPr>
            <w:tcW w:w="4256" w:type="dxa"/>
            <w:gridSpan w:val="2"/>
          </w:tcPr>
          <w:p w:rsidR="00875359" w:rsidRPr="008D331F" w:rsidRDefault="00875359"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İdaresi</w:t>
            </w:r>
            <w:r>
              <w:rPr>
                <w:rStyle w:val="FontStyle258"/>
                <w:rFonts w:ascii="Tahoma" w:hAnsi="Tahoma" w:cs="Tahoma"/>
                <w:sz w:val="20"/>
                <w:szCs w:val="20"/>
              </w:rPr>
              <w:t>/</w:t>
            </w:r>
            <w:r w:rsidRPr="0077629F">
              <w:rPr>
                <w:rStyle w:val="FontStyle258"/>
                <w:rFonts w:ascii="Tahoma" w:hAnsi="Tahoma" w:cs="Tahoma"/>
                <w:color w:val="C00000"/>
                <w:sz w:val="20"/>
                <w:szCs w:val="20"/>
              </w:rPr>
              <w:t>RİTA</w:t>
            </w:r>
          </w:p>
        </w:tc>
      </w:tr>
      <w:tr w:rsidR="00875359" w:rsidRPr="003C5E39" w:rsidTr="00004CC0">
        <w:trPr>
          <w:trHeight w:val="12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p>
        </w:tc>
        <w:tc>
          <w:tcPr>
            <w:tcW w:w="851" w:type="dxa"/>
          </w:tcPr>
          <w:p w:rsidR="00875359" w:rsidRPr="007A09F9" w:rsidRDefault="00875359" w:rsidP="007C08C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2</w:t>
            </w:r>
          </w:p>
        </w:tc>
        <w:tc>
          <w:tcPr>
            <w:tcW w:w="7221" w:type="dxa"/>
            <w:gridSpan w:val="2"/>
          </w:tcPr>
          <w:p w:rsidR="00875359" w:rsidRPr="008D331F" w:rsidRDefault="00875359" w:rsidP="007C08C2">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Özel eğitime ihtiyacı olan öğrenci velilerimize yönelik eğitim çalışmaları yapılacak, farkındalık oluşturulacak</w:t>
            </w:r>
          </w:p>
        </w:tc>
        <w:tc>
          <w:tcPr>
            <w:tcW w:w="4256" w:type="dxa"/>
            <w:gridSpan w:val="2"/>
          </w:tcPr>
          <w:p w:rsidR="00875359" w:rsidRPr="008D331F" w:rsidRDefault="00875359"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Servisi/Sınıf Rehber Öğretmenleri/Okul İdaresi</w:t>
            </w:r>
          </w:p>
        </w:tc>
      </w:tr>
      <w:tr w:rsidR="00875359" w:rsidRPr="003C5E39" w:rsidTr="00004CC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3</w:t>
            </w:r>
          </w:p>
        </w:tc>
        <w:tc>
          <w:tcPr>
            <w:tcW w:w="7221" w:type="dxa"/>
            <w:gridSpan w:val="2"/>
          </w:tcPr>
          <w:p w:rsidR="00875359" w:rsidRPr="008D331F" w:rsidRDefault="00875359" w:rsidP="007C08C2">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Ortaöğretime geçişte okul türü seçimlerinde veli ve öğrencilerin bilgilendirilmesi çalışmaları yapılacaktır.</w:t>
            </w:r>
          </w:p>
        </w:tc>
        <w:tc>
          <w:tcPr>
            <w:tcW w:w="4256" w:type="dxa"/>
            <w:gridSpan w:val="2"/>
          </w:tcPr>
          <w:p w:rsidR="00875359" w:rsidRPr="008D331F" w:rsidRDefault="00875359"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Servisi/Eğitim Danışmanları/Okul İdaresi</w:t>
            </w:r>
          </w:p>
        </w:tc>
      </w:tr>
      <w:tr w:rsidR="00875359" w:rsidRPr="003C5E39" w:rsidTr="00004CC0">
        <w:trPr>
          <w:trHeight w:val="12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4</w:t>
            </w:r>
          </w:p>
        </w:tc>
        <w:tc>
          <w:tcPr>
            <w:tcW w:w="7221" w:type="dxa"/>
            <w:gridSpan w:val="2"/>
          </w:tcPr>
          <w:p w:rsidR="00875359" w:rsidRPr="008D331F" w:rsidRDefault="00875359" w:rsidP="007C08C2">
            <w:pPr>
              <w:pStyle w:val="Style21"/>
              <w:widowControl/>
              <w:spacing w:line="293" w:lineRule="exact"/>
              <w:ind w:right="14"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Özel eğitim ihtiyacı olan öğrencilerin tespiti için etkili bir tarama ve tanılama sistemi geliştirilecek, RAM ile işbirliği artırılacak bu bireylerin tanısına uygun eğitime erişmelerini ve devam etmelerini sağlayacak imkânlar geliştirilecektir.</w:t>
            </w:r>
          </w:p>
        </w:tc>
        <w:tc>
          <w:tcPr>
            <w:tcW w:w="4256" w:type="dxa"/>
            <w:gridSpan w:val="2"/>
          </w:tcPr>
          <w:p w:rsidR="00875359" w:rsidRPr="008D331F" w:rsidRDefault="00875359"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Servisi/Sınıf Rehber Öğretmenleri/Okul Yönetimi</w:t>
            </w:r>
          </w:p>
        </w:tc>
      </w:tr>
      <w:tr w:rsidR="00875359" w:rsidRPr="003C5E39" w:rsidTr="00004CC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5</w:t>
            </w:r>
          </w:p>
        </w:tc>
        <w:tc>
          <w:tcPr>
            <w:tcW w:w="7221" w:type="dxa"/>
            <w:gridSpan w:val="2"/>
          </w:tcPr>
          <w:p w:rsidR="00875359" w:rsidRPr="008D331F" w:rsidRDefault="00875359"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 xml:space="preserve">Veli eğitimini kapsayacak toplantı ve seminerler faaliyetleri </w:t>
            </w:r>
            <w:proofErr w:type="gramStart"/>
            <w:r w:rsidRPr="008D331F">
              <w:rPr>
                <w:rStyle w:val="FontStyle253"/>
                <w:rFonts w:ascii="Tahoma" w:hAnsi="Tahoma" w:cs="Tahoma"/>
                <w:sz w:val="20"/>
                <w:szCs w:val="20"/>
              </w:rPr>
              <w:t>düzenlenecek,veli</w:t>
            </w:r>
            <w:proofErr w:type="gramEnd"/>
            <w:r w:rsidRPr="008D331F">
              <w:rPr>
                <w:rStyle w:val="FontStyle253"/>
                <w:rFonts w:ascii="Tahoma" w:hAnsi="Tahoma" w:cs="Tahoma"/>
                <w:sz w:val="20"/>
                <w:szCs w:val="20"/>
              </w:rPr>
              <w:t xml:space="preserve"> ev ziyaretleriyapılacak.</w:t>
            </w:r>
          </w:p>
        </w:tc>
        <w:tc>
          <w:tcPr>
            <w:tcW w:w="4256" w:type="dxa"/>
            <w:gridSpan w:val="2"/>
          </w:tcPr>
          <w:p w:rsidR="00875359" w:rsidRPr="008D331F" w:rsidRDefault="00875359"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Aile Birliği/Rehberlik Servisi/Okul Yönetimi</w:t>
            </w:r>
          </w:p>
        </w:tc>
      </w:tr>
      <w:tr w:rsidR="00875359" w:rsidRPr="003C5E39" w:rsidTr="00004CC0">
        <w:trPr>
          <w:trHeight w:val="12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6</w:t>
            </w:r>
          </w:p>
        </w:tc>
        <w:tc>
          <w:tcPr>
            <w:tcW w:w="7221" w:type="dxa"/>
            <w:gridSpan w:val="2"/>
          </w:tcPr>
          <w:p w:rsidR="00875359" w:rsidRPr="008D331F" w:rsidRDefault="00875359"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8D331F">
              <w:rPr>
                <w:rStyle w:val="FontStyle253"/>
                <w:rFonts w:ascii="Tahoma" w:hAnsi="Tahoma" w:cs="Tahoma"/>
                <w:sz w:val="20"/>
                <w:szCs w:val="20"/>
              </w:rPr>
              <w:t>Bütün sınıflar düzeyinde devamsızlık, başarısızlık nedenlerinin tespiti için araştırmalar yapılacaktır.</w:t>
            </w:r>
          </w:p>
        </w:tc>
        <w:tc>
          <w:tcPr>
            <w:tcW w:w="4256" w:type="dxa"/>
            <w:gridSpan w:val="2"/>
          </w:tcPr>
          <w:p w:rsidR="00875359" w:rsidRPr="008D331F" w:rsidRDefault="00875359"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Yönetimi, Rehberlik Servisi/İyileştirme Ekipleri</w:t>
            </w:r>
          </w:p>
        </w:tc>
      </w:tr>
      <w:tr w:rsidR="00875359" w:rsidRPr="003C5E39" w:rsidTr="00004CC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b/>
                <w:sz w:val="20"/>
                <w:szCs w:val="20"/>
              </w:rPr>
            </w:pPr>
            <w:r w:rsidRPr="007A09F9">
              <w:rPr>
                <w:rStyle w:val="FontStyle253"/>
                <w:b/>
                <w:sz w:val="20"/>
                <w:szCs w:val="20"/>
              </w:rPr>
              <w:t>7</w:t>
            </w:r>
          </w:p>
        </w:tc>
        <w:tc>
          <w:tcPr>
            <w:tcW w:w="7221" w:type="dxa"/>
            <w:gridSpan w:val="2"/>
          </w:tcPr>
          <w:p w:rsidR="00875359" w:rsidRPr="008D331F" w:rsidRDefault="00875359"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Devamlılığın sağlanması için eğitim ortamlarında farklı sosyal faaliyetler oluşturarak öğrencilerin okulda kaliteli zaman geçirmeleri sağlanacaktır.</w:t>
            </w:r>
          </w:p>
        </w:tc>
        <w:tc>
          <w:tcPr>
            <w:tcW w:w="4256" w:type="dxa"/>
            <w:gridSpan w:val="2"/>
          </w:tcPr>
          <w:p w:rsidR="00875359" w:rsidRPr="008D331F" w:rsidRDefault="00875359"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Öğrenci Kulüpleri/Okul Aile Birliği/Rehberlik Servisi/Okul Yönetimi</w:t>
            </w:r>
          </w:p>
        </w:tc>
      </w:tr>
      <w:tr w:rsidR="00875359" w:rsidRPr="003C5E39" w:rsidTr="00004CC0">
        <w:trPr>
          <w:trHeight w:val="89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pStyle w:val="Style21"/>
              <w:widowControl/>
              <w:jc w:val="center"/>
              <w:rPr>
                <w:rStyle w:val="FontStyle253"/>
                <w:rFonts w:ascii="Tahoma" w:hAnsi="Tahoma" w:cs="Tahoma"/>
                <w:sz w:val="22"/>
                <w:szCs w:val="22"/>
              </w:rPr>
            </w:pPr>
          </w:p>
        </w:tc>
        <w:tc>
          <w:tcPr>
            <w:tcW w:w="1417" w:type="dxa"/>
            <w:vMerge/>
          </w:tcPr>
          <w:p w:rsidR="00875359" w:rsidRPr="00AB6BA9" w:rsidRDefault="00875359"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851" w:type="dxa"/>
          </w:tcPr>
          <w:p w:rsidR="00875359" w:rsidRPr="007A09F9" w:rsidRDefault="00875359" w:rsidP="007C08C2">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b/>
                <w:sz w:val="20"/>
                <w:szCs w:val="20"/>
              </w:rPr>
            </w:pPr>
            <w:r w:rsidRPr="007A09F9">
              <w:rPr>
                <w:rStyle w:val="FontStyle253"/>
                <w:b/>
                <w:sz w:val="20"/>
                <w:szCs w:val="20"/>
              </w:rPr>
              <w:t>8</w:t>
            </w:r>
          </w:p>
        </w:tc>
        <w:tc>
          <w:tcPr>
            <w:tcW w:w="7221" w:type="dxa"/>
            <w:gridSpan w:val="2"/>
          </w:tcPr>
          <w:p w:rsidR="00875359" w:rsidRPr="008D331F" w:rsidRDefault="00875359"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roofErr w:type="gramStart"/>
            <w:r w:rsidRPr="008D331F">
              <w:rPr>
                <w:rStyle w:val="FontStyle258"/>
                <w:rFonts w:ascii="Tahoma" w:hAnsi="Tahoma" w:cs="Tahoma"/>
                <w:sz w:val="20"/>
                <w:szCs w:val="20"/>
              </w:rPr>
              <w:t>e</w:t>
            </w:r>
            <w:proofErr w:type="gramEnd"/>
            <w:r w:rsidRPr="008D331F">
              <w:rPr>
                <w:rStyle w:val="FontStyle258"/>
                <w:rFonts w:ascii="Tahoma" w:hAnsi="Tahoma" w:cs="Tahoma"/>
                <w:sz w:val="20"/>
                <w:szCs w:val="20"/>
              </w:rPr>
              <w:t>-Okul devamsızlık modülü günlük kontrol edilecek ve velinin bilgilendirilmesi okul yöneticilerince düzenli yapılacaktır.</w:t>
            </w:r>
          </w:p>
        </w:tc>
        <w:tc>
          <w:tcPr>
            <w:tcW w:w="4256" w:type="dxa"/>
            <w:gridSpan w:val="2"/>
          </w:tcPr>
          <w:p w:rsidR="00875359" w:rsidRPr="008D331F" w:rsidRDefault="00875359"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Okul Yönetimi/Sınıf Rehber Öğretmenleri</w:t>
            </w:r>
          </w:p>
        </w:tc>
      </w:tr>
      <w:tr w:rsidR="00875359" w:rsidTr="00004CC0">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jc w:val="center"/>
              <w:rPr>
                <w:rFonts w:ascii="Tahoma" w:hAnsi="Tahoma" w:cs="Tahoma"/>
                <w:color w:val="000000" w:themeColor="text1"/>
              </w:rPr>
            </w:pPr>
          </w:p>
        </w:tc>
        <w:tc>
          <w:tcPr>
            <w:tcW w:w="1417" w:type="dxa"/>
            <w:vMerge/>
          </w:tcPr>
          <w:p w:rsidR="00875359" w:rsidRPr="00AB6BA9" w:rsidRDefault="00875359"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p>
        </w:tc>
        <w:tc>
          <w:tcPr>
            <w:tcW w:w="851" w:type="dxa"/>
          </w:tcPr>
          <w:p w:rsidR="00875359" w:rsidRPr="007A09F9" w:rsidRDefault="00875359" w:rsidP="007C08C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sz w:val="20"/>
                <w:szCs w:val="20"/>
              </w:rPr>
            </w:pPr>
            <w:r w:rsidRPr="007A09F9">
              <w:rPr>
                <w:rFonts w:ascii="Tahoma" w:hAnsi="Tahoma" w:cs="Tahoma"/>
                <w:b/>
                <w:bCs/>
                <w:color w:val="000000" w:themeColor="text1"/>
                <w:sz w:val="20"/>
                <w:szCs w:val="20"/>
              </w:rPr>
              <w:t>9</w:t>
            </w:r>
          </w:p>
        </w:tc>
        <w:tc>
          <w:tcPr>
            <w:tcW w:w="7221" w:type="dxa"/>
            <w:gridSpan w:val="2"/>
          </w:tcPr>
          <w:p w:rsidR="00875359" w:rsidRPr="008D331F" w:rsidRDefault="00875359"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Öğrencilerin devam-devamsızlık durumlarının akademik başarı üzerindeki etkileri konusunda velilere bilgilendirme yapılacaktır.</w:t>
            </w:r>
          </w:p>
        </w:tc>
        <w:tc>
          <w:tcPr>
            <w:tcW w:w="4256" w:type="dxa"/>
            <w:gridSpan w:val="2"/>
          </w:tcPr>
          <w:p w:rsidR="00875359" w:rsidRPr="008D331F" w:rsidRDefault="00875359"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Yönetimi</w:t>
            </w:r>
          </w:p>
        </w:tc>
      </w:tr>
      <w:tr w:rsidR="00875359" w:rsidTr="00004CC0">
        <w:trPr>
          <w:trHeight w:val="993"/>
        </w:trPr>
        <w:tc>
          <w:tcPr>
            <w:cnfStyle w:val="001000000000" w:firstRow="0" w:lastRow="0" w:firstColumn="1" w:lastColumn="0" w:oddVBand="0" w:evenVBand="0" w:oddHBand="0" w:evenHBand="0" w:firstRowFirstColumn="0" w:firstRowLastColumn="0" w:lastRowFirstColumn="0" w:lastRowLastColumn="0"/>
            <w:tcW w:w="959" w:type="dxa"/>
            <w:vMerge/>
          </w:tcPr>
          <w:p w:rsidR="00875359" w:rsidRPr="00AB6BA9" w:rsidRDefault="00875359" w:rsidP="008B314B">
            <w:pPr>
              <w:jc w:val="center"/>
              <w:rPr>
                <w:rFonts w:ascii="Tahoma" w:hAnsi="Tahoma" w:cs="Tahoma"/>
                <w:color w:val="000000" w:themeColor="text1"/>
              </w:rPr>
            </w:pPr>
          </w:p>
        </w:tc>
        <w:tc>
          <w:tcPr>
            <w:tcW w:w="1417" w:type="dxa"/>
            <w:vMerge/>
          </w:tcPr>
          <w:p w:rsidR="00875359" w:rsidRPr="00AB6BA9" w:rsidRDefault="00875359"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p>
        </w:tc>
        <w:tc>
          <w:tcPr>
            <w:tcW w:w="851" w:type="dxa"/>
          </w:tcPr>
          <w:p w:rsidR="00875359" w:rsidRPr="007A09F9" w:rsidRDefault="00875359" w:rsidP="007C08C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0"/>
                <w:szCs w:val="20"/>
              </w:rPr>
            </w:pPr>
            <w:r w:rsidRPr="007A09F9">
              <w:rPr>
                <w:rFonts w:ascii="Tahoma" w:hAnsi="Tahoma" w:cs="Tahoma"/>
                <w:b/>
                <w:bCs/>
                <w:color w:val="000000" w:themeColor="text1"/>
                <w:sz w:val="20"/>
                <w:szCs w:val="20"/>
              </w:rPr>
              <w:t>10</w:t>
            </w:r>
          </w:p>
        </w:tc>
        <w:tc>
          <w:tcPr>
            <w:tcW w:w="7221" w:type="dxa"/>
            <w:gridSpan w:val="2"/>
          </w:tcPr>
          <w:p w:rsidR="00875359" w:rsidRPr="008D331F" w:rsidRDefault="00875359"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D331F">
              <w:rPr>
                <w:rFonts w:ascii="Tahoma" w:hAnsi="Tahoma" w:cs="Tahoma"/>
                <w:sz w:val="20"/>
                <w:szCs w:val="20"/>
              </w:rPr>
              <w:t xml:space="preserve">Taşımadan kaynaklı sorunların çözümü için ilgili taşıma şirketleri, jandarma trafikle </w:t>
            </w:r>
            <w:proofErr w:type="gramStart"/>
            <w:r w:rsidRPr="008D331F">
              <w:rPr>
                <w:rFonts w:ascii="Tahoma" w:hAnsi="Tahoma" w:cs="Tahoma"/>
                <w:sz w:val="20"/>
                <w:szCs w:val="20"/>
              </w:rPr>
              <w:t>işbirliği,şoför</w:t>
            </w:r>
            <w:proofErr w:type="gramEnd"/>
            <w:r w:rsidRPr="008D331F">
              <w:rPr>
                <w:rFonts w:ascii="Tahoma" w:hAnsi="Tahoma" w:cs="Tahoma"/>
                <w:sz w:val="20"/>
                <w:szCs w:val="20"/>
              </w:rPr>
              <w:t xml:space="preserve"> eğitimleri ve veli öğrenci bilinçlendirme çalışmaları yapılacaktır.</w:t>
            </w:r>
          </w:p>
        </w:tc>
        <w:tc>
          <w:tcPr>
            <w:tcW w:w="4256" w:type="dxa"/>
            <w:gridSpan w:val="2"/>
          </w:tcPr>
          <w:p w:rsidR="00875359" w:rsidRPr="008D331F" w:rsidRDefault="00875359"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8D331F">
              <w:rPr>
                <w:rStyle w:val="FontStyle258"/>
                <w:rFonts w:ascii="Tahoma" w:hAnsi="Tahoma" w:cs="Tahoma"/>
                <w:sz w:val="20"/>
                <w:szCs w:val="20"/>
              </w:rPr>
              <w:t>Rehberlik Servisi/Okul Yönetimi/İlçe MEM</w:t>
            </w:r>
          </w:p>
        </w:tc>
      </w:tr>
      <w:tr w:rsidR="008B314B" w:rsidRPr="003C5E39" w:rsidTr="00004CC0">
        <w:trPr>
          <w:gridAfter w:val="1"/>
          <w:cnfStyle w:val="000000100000" w:firstRow="0" w:lastRow="0" w:firstColumn="0" w:lastColumn="0" w:oddVBand="0" w:evenVBand="0" w:oddHBand="1" w:evenHBand="0" w:firstRowFirstColumn="0" w:firstRowLastColumn="0" w:lastRowFirstColumn="0" w:lastRowLastColumn="0"/>
          <w:wAfter w:w="169" w:type="dxa"/>
          <w:trHeight w:val="1090"/>
        </w:trPr>
        <w:tc>
          <w:tcPr>
            <w:cnfStyle w:val="001000000000" w:firstRow="0" w:lastRow="0" w:firstColumn="1" w:lastColumn="0" w:oddVBand="0" w:evenVBand="0" w:oddHBand="0" w:evenHBand="0" w:firstRowFirstColumn="0" w:firstRowLastColumn="0" w:lastRowFirstColumn="0" w:lastRowLastColumn="0"/>
            <w:tcW w:w="959" w:type="dxa"/>
          </w:tcPr>
          <w:p w:rsidR="008B314B" w:rsidRPr="008B314B" w:rsidRDefault="008B314B" w:rsidP="008B314B">
            <w:pPr>
              <w:jc w:val="center"/>
              <w:rPr>
                <w:rFonts w:ascii="Tahoma" w:hAnsi="Tahoma" w:cs="Tahoma"/>
              </w:rPr>
            </w:pPr>
            <w:r w:rsidRPr="008B314B">
              <w:rPr>
                <w:rFonts w:ascii="Tahoma" w:hAnsi="Tahoma" w:cs="Tahoma"/>
              </w:rPr>
              <w:lastRenderedPageBreak/>
              <w:t>TEMA</w:t>
            </w:r>
          </w:p>
        </w:tc>
        <w:tc>
          <w:tcPr>
            <w:tcW w:w="1417" w:type="dxa"/>
          </w:tcPr>
          <w:p w:rsidR="008B314B" w:rsidRPr="00BE69CE" w:rsidRDefault="008B314B"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E69CE">
              <w:rPr>
                <w:rFonts w:ascii="Tahoma" w:hAnsi="Tahoma" w:cs="Tahoma"/>
                <w:b/>
                <w:bCs/>
                <w:sz w:val="20"/>
                <w:szCs w:val="20"/>
              </w:rPr>
              <w:t>STRATEJİK HEDEF</w:t>
            </w:r>
          </w:p>
        </w:tc>
        <w:tc>
          <w:tcPr>
            <w:tcW w:w="851" w:type="dxa"/>
          </w:tcPr>
          <w:p w:rsidR="008B314B" w:rsidRPr="00BE69CE" w:rsidRDefault="008B314B"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rPr>
            </w:pPr>
            <w:r w:rsidRPr="00BE69CE">
              <w:rPr>
                <w:rFonts w:ascii="Tahoma" w:hAnsi="Tahoma" w:cs="Tahoma"/>
                <w:b/>
                <w:bCs/>
              </w:rPr>
              <w:t>SIRA NO</w:t>
            </w:r>
          </w:p>
        </w:tc>
        <w:tc>
          <w:tcPr>
            <w:tcW w:w="7103" w:type="dxa"/>
          </w:tcPr>
          <w:p w:rsidR="008B314B" w:rsidRPr="00BE69CE" w:rsidRDefault="000B043A" w:rsidP="008B314B">
            <w:pPr>
              <w:pStyle w:val="NormalWeb"/>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2"/>
                <w:szCs w:val="22"/>
              </w:rPr>
            </w:pPr>
            <w:r>
              <w:rPr>
                <w:rFonts w:ascii="Tahoma" w:hAnsi="Tahoma" w:cs="Tahoma"/>
                <w:b/>
                <w:sz w:val="22"/>
                <w:szCs w:val="22"/>
              </w:rPr>
              <w:t>EYLEMLER</w:t>
            </w:r>
          </w:p>
        </w:tc>
        <w:tc>
          <w:tcPr>
            <w:tcW w:w="4205" w:type="dxa"/>
            <w:gridSpan w:val="2"/>
          </w:tcPr>
          <w:p w:rsidR="008B314B" w:rsidRPr="00BE69CE" w:rsidRDefault="00FD1C71" w:rsidP="008B314B">
            <w:pPr>
              <w:pStyle w:val="NormalWeb"/>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2"/>
                <w:szCs w:val="22"/>
              </w:rPr>
            </w:pPr>
            <w:r>
              <w:rPr>
                <w:rFonts w:ascii="Tahoma" w:hAnsi="Tahoma" w:cs="Tahoma"/>
                <w:b/>
                <w:sz w:val="22"/>
                <w:szCs w:val="22"/>
              </w:rPr>
              <w:t>EYLEM SORUMLUSU</w:t>
            </w:r>
          </w:p>
        </w:tc>
      </w:tr>
      <w:tr w:rsidR="00912A17" w:rsidRPr="003C5E39" w:rsidTr="00004CC0">
        <w:trPr>
          <w:gridAfter w:val="1"/>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912A17" w:rsidRPr="00AB6BA9" w:rsidRDefault="00912A17" w:rsidP="008B314B">
            <w:pPr>
              <w:pStyle w:val="Style21"/>
              <w:widowControl/>
              <w:ind w:left="113" w:right="113"/>
              <w:jc w:val="center"/>
              <w:rPr>
                <w:rStyle w:val="FontStyle253"/>
                <w:rFonts w:ascii="Tahoma" w:hAnsi="Tahoma" w:cs="Tahoma"/>
                <w:sz w:val="22"/>
                <w:szCs w:val="22"/>
              </w:rPr>
            </w:pPr>
            <w:r w:rsidRPr="00AB6BA9">
              <w:rPr>
                <w:rStyle w:val="FontStyle253"/>
                <w:rFonts w:ascii="Tahoma" w:hAnsi="Tahoma" w:cs="Tahoma"/>
                <w:sz w:val="22"/>
                <w:szCs w:val="22"/>
              </w:rPr>
              <w:t>EĞİTİM VE ÖĞRETİME ERİŞİMİN ARTIRILMASI</w:t>
            </w:r>
          </w:p>
        </w:tc>
        <w:tc>
          <w:tcPr>
            <w:tcW w:w="1417" w:type="dxa"/>
            <w:vMerge w:val="restart"/>
            <w:textDirection w:val="btLr"/>
          </w:tcPr>
          <w:p w:rsidR="00912A17" w:rsidRPr="000E3919" w:rsidRDefault="00912A17" w:rsidP="008B314B">
            <w:pPr>
              <w:ind w:left="113" w:right="113"/>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0E3919">
              <w:rPr>
                <w:rFonts w:ascii="Tahoma" w:hAnsi="Tahoma" w:cs="Tahoma"/>
                <w:sz w:val="20"/>
                <w:szCs w:val="20"/>
              </w:rPr>
              <w:t>Plan dönemi sonuna kadar Hayat Boyu Öğrenme ve Okullar Hayat Olsun kapsamında, yöre insanının sosyal, kültürel, sportif, anne baba eğitimi, yetişkin eğitimi vb. ihtiyaçlarına yönelik olarak okulumuzda açılan kurs, eğitim sayısı ve katılım oranlarını artırmak.</w:t>
            </w:r>
          </w:p>
        </w:tc>
        <w:tc>
          <w:tcPr>
            <w:tcW w:w="851" w:type="dxa"/>
          </w:tcPr>
          <w:p w:rsidR="00912A17" w:rsidRPr="000E3919" w:rsidRDefault="00912A17"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11</w:t>
            </w:r>
          </w:p>
        </w:tc>
        <w:tc>
          <w:tcPr>
            <w:tcW w:w="7103" w:type="dxa"/>
          </w:tcPr>
          <w:p w:rsidR="00912A17" w:rsidRPr="00533986" w:rsidRDefault="00912A17"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Veli eğitimini kapsayacak toplantı ve seminerler faaliyetleri düzenlenecek</w:t>
            </w:r>
          </w:p>
        </w:tc>
        <w:tc>
          <w:tcPr>
            <w:tcW w:w="4205" w:type="dxa"/>
            <w:gridSpan w:val="2"/>
          </w:tcPr>
          <w:p w:rsidR="00912A17" w:rsidRPr="00533986" w:rsidRDefault="00912A17"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Birliği/Rehberlik Servisi/Okul Yönetimi</w:t>
            </w:r>
          </w:p>
        </w:tc>
      </w:tr>
      <w:tr w:rsidR="00912A17" w:rsidRPr="003C5E39" w:rsidTr="00004CC0">
        <w:trPr>
          <w:gridAfter w:val="1"/>
          <w:cnfStyle w:val="000000100000" w:firstRow="0" w:lastRow="0" w:firstColumn="0" w:lastColumn="0" w:oddVBand="0" w:evenVBand="0" w:oddHBand="1" w:evenHBand="0" w:firstRowFirstColumn="0" w:firstRowLastColumn="0" w:lastRowFirstColumn="0" w:lastRowLastColumn="0"/>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pStyle w:val="Style21"/>
              <w:widowControl/>
              <w:jc w:val="center"/>
              <w:rPr>
                <w:rStyle w:val="FontStyle253"/>
                <w:rFonts w:ascii="Tahoma" w:hAnsi="Tahoma" w:cs="Tahoma"/>
                <w:sz w:val="22"/>
                <w:szCs w:val="22"/>
              </w:rPr>
            </w:pPr>
          </w:p>
        </w:tc>
        <w:tc>
          <w:tcPr>
            <w:tcW w:w="1417" w:type="dxa"/>
            <w:vMerge/>
          </w:tcPr>
          <w:p w:rsidR="00912A17" w:rsidRPr="000E3919" w:rsidRDefault="00912A17"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912A17" w:rsidRPr="000E3919" w:rsidRDefault="00912A17"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12</w:t>
            </w:r>
          </w:p>
        </w:tc>
        <w:tc>
          <w:tcPr>
            <w:tcW w:w="7103" w:type="dxa"/>
          </w:tcPr>
          <w:p w:rsidR="00912A17" w:rsidRPr="00533986" w:rsidRDefault="00912A17" w:rsidP="007C08C2">
            <w:pPr>
              <w:pStyle w:val="Style121"/>
              <w:widowControl/>
              <w:spacing w:line="264" w:lineRule="exact"/>
              <w:ind w:left="5" w:hanging="5"/>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33986">
              <w:rPr>
                <w:rFonts w:ascii="Tahoma" w:hAnsi="Tahoma" w:cs="Tahoma"/>
              </w:rPr>
              <w:t xml:space="preserve">Okulumuzda yetişkinlere </w:t>
            </w:r>
            <w:r w:rsidRPr="00533986">
              <w:rPr>
                <w:rFonts w:ascii="Tahoma" w:hAnsi="Tahoma" w:cs="Tahoma"/>
                <w:color w:val="000000" w:themeColor="text1"/>
                <w:w w:val="105"/>
              </w:rPr>
              <w:t>düzenlenen sosyal kültürel, sportif faaliyetlere katılan katılımcı oranları artırılacak.</w:t>
            </w:r>
          </w:p>
        </w:tc>
        <w:tc>
          <w:tcPr>
            <w:tcW w:w="4205" w:type="dxa"/>
            <w:gridSpan w:val="2"/>
          </w:tcPr>
          <w:p w:rsidR="00912A17" w:rsidRPr="00533986" w:rsidRDefault="00912A17"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Birliği/Okul Yönetimi/Koruma Derneği</w:t>
            </w:r>
          </w:p>
        </w:tc>
      </w:tr>
      <w:tr w:rsidR="00912A17" w:rsidRPr="003C5E39" w:rsidTr="00004CC0">
        <w:trPr>
          <w:gridAfter w:val="1"/>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pStyle w:val="Style21"/>
              <w:widowControl/>
              <w:jc w:val="center"/>
              <w:rPr>
                <w:rStyle w:val="FontStyle253"/>
                <w:rFonts w:ascii="Tahoma" w:hAnsi="Tahoma" w:cs="Tahoma"/>
                <w:sz w:val="22"/>
                <w:szCs w:val="22"/>
              </w:rPr>
            </w:pPr>
          </w:p>
        </w:tc>
        <w:tc>
          <w:tcPr>
            <w:tcW w:w="1417" w:type="dxa"/>
            <w:vMerge/>
          </w:tcPr>
          <w:p w:rsidR="00912A17" w:rsidRPr="000E3919" w:rsidRDefault="00912A17"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851" w:type="dxa"/>
          </w:tcPr>
          <w:p w:rsidR="00912A17" w:rsidRPr="000E3919" w:rsidRDefault="00912A17"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13</w:t>
            </w:r>
          </w:p>
        </w:tc>
        <w:tc>
          <w:tcPr>
            <w:tcW w:w="7103" w:type="dxa"/>
          </w:tcPr>
          <w:p w:rsidR="00912A17" w:rsidRPr="00533986" w:rsidRDefault="00912A17" w:rsidP="007C08C2">
            <w:pPr>
              <w:pStyle w:val="Style21"/>
              <w:widowControl/>
              <w:spacing w:line="288" w:lineRule="exact"/>
              <w:ind w:right="14"/>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Fonts w:ascii="Tahoma" w:hAnsi="Tahoma" w:cs="Tahoma"/>
              </w:rPr>
              <w:t xml:space="preserve"> Hayat boyu öğrenmenin önemi, bireye ve topluma katkısı ve hayat boyu öğrenime erişim imkânları hakkında yöremizdeki köylerde farkındalık oluşturulacaktır.</w:t>
            </w:r>
          </w:p>
        </w:tc>
        <w:tc>
          <w:tcPr>
            <w:tcW w:w="4205" w:type="dxa"/>
            <w:gridSpan w:val="2"/>
          </w:tcPr>
          <w:p w:rsidR="00912A17" w:rsidRPr="00533986" w:rsidRDefault="00912A17"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Birliği/Rehberlik Servisi/Okul Yönetimi/Koruma Derneği</w:t>
            </w:r>
          </w:p>
        </w:tc>
      </w:tr>
      <w:tr w:rsidR="00912A17" w:rsidRPr="003C5E39" w:rsidTr="00004CC0">
        <w:trPr>
          <w:gridAfter w:val="1"/>
          <w:cnfStyle w:val="000000100000" w:firstRow="0" w:lastRow="0" w:firstColumn="0" w:lastColumn="0" w:oddVBand="0" w:evenVBand="0" w:oddHBand="1" w:evenHBand="0" w:firstRowFirstColumn="0" w:firstRowLastColumn="0" w:lastRowFirstColumn="0" w:lastRowLastColumn="0"/>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pStyle w:val="Style21"/>
              <w:widowControl/>
              <w:jc w:val="center"/>
              <w:rPr>
                <w:rStyle w:val="FontStyle253"/>
                <w:rFonts w:ascii="Tahoma" w:hAnsi="Tahoma" w:cs="Tahoma"/>
                <w:sz w:val="22"/>
                <w:szCs w:val="22"/>
              </w:rPr>
            </w:pPr>
          </w:p>
        </w:tc>
        <w:tc>
          <w:tcPr>
            <w:tcW w:w="1417" w:type="dxa"/>
            <w:vMerge/>
          </w:tcPr>
          <w:p w:rsidR="00912A17" w:rsidRPr="000E3919" w:rsidRDefault="00912A17"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912A17" w:rsidRPr="000E3919" w:rsidRDefault="00912A17"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14</w:t>
            </w:r>
          </w:p>
        </w:tc>
        <w:tc>
          <w:tcPr>
            <w:tcW w:w="7103" w:type="dxa"/>
          </w:tcPr>
          <w:p w:rsidR="00912A17" w:rsidRPr="00533986" w:rsidRDefault="00912A17"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Okulumuzda düzenlenecek fuar, kermes, sergi ile ilgili bilgilendirme çalışmaları okul web sitesi, köy imamları, köy muhtarları ve yerel medya araçları ile yapılacaktır.</w:t>
            </w:r>
          </w:p>
        </w:tc>
        <w:tc>
          <w:tcPr>
            <w:tcW w:w="4205" w:type="dxa"/>
            <w:gridSpan w:val="2"/>
          </w:tcPr>
          <w:p w:rsidR="00912A17" w:rsidRPr="00533986" w:rsidRDefault="00912A17"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Okul Aile Birliği/Koruma Derneği/Okul Yönetimi</w:t>
            </w:r>
          </w:p>
        </w:tc>
      </w:tr>
      <w:tr w:rsidR="00912A17" w:rsidRPr="003C5E39" w:rsidTr="00004CC0">
        <w:trPr>
          <w:gridAfter w:val="1"/>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pStyle w:val="Style21"/>
              <w:widowControl/>
              <w:jc w:val="center"/>
              <w:rPr>
                <w:rStyle w:val="FontStyle253"/>
                <w:rFonts w:ascii="Tahoma" w:hAnsi="Tahoma" w:cs="Tahoma"/>
                <w:sz w:val="22"/>
                <w:szCs w:val="22"/>
              </w:rPr>
            </w:pPr>
          </w:p>
        </w:tc>
        <w:tc>
          <w:tcPr>
            <w:tcW w:w="1417" w:type="dxa"/>
            <w:vMerge/>
          </w:tcPr>
          <w:p w:rsidR="00912A17" w:rsidRPr="000E3919" w:rsidRDefault="00912A17"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851" w:type="dxa"/>
          </w:tcPr>
          <w:p w:rsidR="00912A17" w:rsidRPr="000E3919" w:rsidRDefault="00912A17"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15</w:t>
            </w:r>
          </w:p>
        </w:tc>
        <w:tc>
          <w:tcPr>
            <w:tcW w:w="7103" w:type="dxa"/>
          </w:tcPr>
          <w:p w:rsidR="00912A17" w:rsidRPr="00533986" w:rsidRDefault="00912A17" w:rsidP="007C08C2">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Okuma yazma kursları açılması ve katılım için bölgemizde köy muhtarları, köy imamları ile işbirliği yapılarak alan taraması yapılacaktır.</w:t>
            </w:r>
          </w:p>
        </w:tc>
        <w:tc>
          <w:tcPr>
            <w:tcW w:w="4205" w:type="dxa"/>
            <w:gridSpan w:val="2"/>
          </w:tcPr>
          <w:p w:rsidR="00912A17" w:rsidRPr="00533986" w:rsidRDefault="00912A17" w:rsidP="007C08C2">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533986">
              <w:rPr>
                <w:rStyle w:val="FontStyle258"/>
                <w:rFonts w:ascii="Tahoma" w:hAnsi="Tahoma" w:cs="Tahoma"/>
                <w:sz w:val="22"/>
                <w:szCs w:val="22"/>
              </w:rPr>
              <w:t>Okul Aile Birliği/Koruma Derneği/Okul Yönetimi</w:t>
            </w:r>
          </w:p>
        </w:tc>
      </w:tr>
      <w:tr w:rsidR="00912A17" w:rsidRPr="003C5E39" w:rsidTr="00004CC0">
        <w:trPr>
          <w:gridAfter w:val="1"/>
          <w:cnfStyle w:val="000000100000" w:firstRow="0" w:lastRow="0" w:firstColumn="0" w:lastColumn="0" w:oddVBand="0" w:evenVBand="0" w:oddHBand="1" w:evenHBand="0" w:firstRowFirstColumn="0" w:firstRowLastColumn="0" w:lastRowFirstColumn="0" w:lastRowLastColumn="0"/>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pStyle w:val="Style21"/>
              <w:widowControl/>
              <w:jc w:val="center"/>
              <w:rPr>
                <w:rStyle w:val="FontStyle253"/>
                <w:rFonts w:ascii="Tahoma" w:hAnsi="Tahoma" w:cs="Tahoma"/>
                <w:sz w:val="22"/>
                <w:szCs w:val="22"/>
              </w:rPr>
            </w:pPr>
          </w:p>
        </w:tc>
        <w:tc>
          <w:tcPr>
            <w:tcW w:w="1417" w:type="dxa"/>
            <w:vMerge/>
          </w:tcPr>
          <w:p w:rsidR="00912A17" w:rsidRPr="000E3919" w:rsidRDefault="00912A17"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851" w:type="dxa"/>
          </w:tcPr>
          <w:p w:rsidR="00912A17" w:rsidRPr="000E3919" w:rsidRDefault="00912A17"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16</w:t>
            </w:r>
          </w:p>
        </w:tc>
        <w:tc>
          <w:tcPr>
            <w:tcW w:w="7103" w:type="dxa"/>
          </w:tcPr>
          <w:p w:rsidR="00912A17" w:rsidRPr="00533986" w:rsidRDefault="00912A17"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533986">
              <w:rPr>
                <w:rStyle w:val="FontStyle253"/>
                <w:rFonts w:ascii="Tahoma" w:hAnsi="Tahoma" w:cs="Tahoma"/>
                <w:sz w:val="22"/>
                <w:szCs w:val="22"/>
              </w:rPr>
              <w:t>Okulumuza öğrenci taşınan köylerde ve mahallerde yetişkinlerin eğitim ihtiyaçlarına yönelik tarama için muhtarlar ve imamlarla işbirliği yapılacaktır.</w:t>
            </w:r>
          </w:p>
        </w:tc>
        <w:tc>
          <w:tcPr>
            <w:tcW w:w="4205" w:type="dxa"/>
            <w:gridSpan w:val="2"/>
          </w:tcPr>
          <w:p w:rsidR="00912A17" w:rsidRPr="00533986" w:rsidRDefault="00912A17" w:rsidP="007C08C2">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533986">
              <w:rPr>
                <w:rStyle w:val="FontStyle258"/>
                <w:rFonts w:ascii="Tahoma" w:hAnsi="Tahoma" w:cs="Tahoma"/>
                <w:sz w:val="22"/>
                <w:szCs w:val="22"/>
              </w:rPr>
              <w:t>Okul Aile Birliği/Koruma Derneği/Okul Yönetimi</w:t>
            </w:r>
          </w:p>
        </w:tc>
      </w:tr>
      <w:tr w:rsidR="00912A17" w:rsidTr="00004CC0">
        <w:trPr>
          <w:gridAfter w:val="1"/>
          <w:wAfter w:w="169" w:type="dxa"/>
          <w:trHeight w:val="1021"/>
        </w:trPr>
        <w:tc>
          <w:tcPr>
            <w:cnfStyle w:val="001000000000" w:firstRow="0" w:lastRow="0" w:firstColumn="1" w:lastColumn="0" w:oddVBand="0" w:evenVBand="0" w:oddHBand="0" w:evenHBand="0" w:firstRowFirstColumn="0" w:firstRowLastColumn="0" w:lastRowFirstColumn="0" w:lastRowLastColumn="0"/>
            <w:tcW w:w="959" w:type="dxa"/>
            <w:vMerge/>
          </w:tcPr>
          <w:p w:rsidR="00912A17" w:rsidRPr="00AB6BA9" w:rsidRDefault="00912A17" w:rsidP="008B314B">
            <w:pPr>
              <w:jc w:val="center"/>
              <w:rPr>
                <w:rFonts w:ascii="Tahoma" w:hAnsi="Tahoma" w:cs="Tahoma"/>
                <w:color w:val="000000" w:themeColor="text1"/>
              </w:rPr>
            </w:pPr>
          </w:p>
        </w:tc>
        <w:tc>
          <w:tcPr>
            <w:tcW w:w="1417" w:type="dxa"/>
            <w:vMerge/>
          </w:tcPr>
          <w:p w:rsidR="00912A17" w:rsidRPr="000E3919" w:rsidRDefault="00912A17"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p>
        </w:tc>
        <w:tc>
          <w:tcPr>
            <w:tcW w:w="851" w:type="dxa"/>
          </w:tcPr>
          <w:p w:rsidR="00912A17" w:rsidRPr="000E3919" w:rsidRDefault="00912A17"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sz w:val="22"/>
                <w:szCs w:val="22"/>
              </w:rPr>
            </w:pPr>
            <w:r w:rsidRPr="000E3919">
              <w:rPr>
                <w:rFonts w:ascii="Tahoma" w:hAnsi="Tahoma" w:cs="Tahoma"/>
                <w:b/>
                <w:bCs/>
                <w:color w:val="000000" w:themeColor="text1"/>
                <w:sz w:val="22"/>
                <w:szCs w:val="22"/>
              </w:rPr>
              <w:t>17</w:t>
            </w:r>
          </w:p>
        </w:tc>
        <w:tc>
          <w:tcPr>
            <w:tcW w:w="7103" w:type="dxa"/>
          </w:tcPr>
          <w:p w:rsidR="00912A17" w:rsidRPr="00533986" w:rsidRDefault="00912A17" w:rsidP="007C08C2">
            <w:pPr>
              <w:pStyle w:val="Style121"/>
              <w:widowControl/>
              <w:spacing w:line="293" w:lineRule="exact"/>
              <w:ind w:left="5" w:hanging="5"/>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Veli eğitimini kapsayacak okul dışından uzman desteği sağlanacak/farklı kurumlarla işbirliği yapılacaktır.</w:t>
            </w:r>
          </w:p>
        </w:tc>
        <w:tc>
          <w:tcPr>
            <w:tcW w:w="4205" w:type="dxa"/>
            <w:gridSpan w:val="2"/>
          </w:tcPr>
          <w:p w:rsidR="00912A17" w:rsidRPr="00533986" w:rsidRDefault="00912A17"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533986">
              <w:rPr>
                <w:rStyle w:val="FontStyle258"/>
                <w:rFonts w:ascii="Tahoma" w:hAnsi="Tahoma" w:cs="Tahoma"/>
                <w:sz w:val="22"/>
                <w:szCs w:val="22"/>
              </w:rPr>
              <w:t>Rehberlik Servisi/Okul Yönetimi/Okul Aile Birliği</w:t>
            </w:r>
          </w:p>
        </w:tc>
      </w:tr>
    </w:tbl>
    <w:p w:rsidR="0006058E" w:rsidRPr="000E3919" w:rsidRDefault="00D1267E" w:rsidP="0006058E">
      <w:pPr>
        <w:autoSpaceDE w:val="0"/>
        <w:autoSpaceDN w:val="0"/>
        <w:adjustRightInd w:val="0"/>
        <w:spacing w:before="120"/>
        <w:ind w:firstLine="708"/>
        <w:jc w:val="center"/>
        <w:rPr>
          <w:rFonts w:ascii="Tahoma" w:hAnsi="Tahoma" w:cs="Tahoma"/>
          <w:b/>
          <w:i/>
          <w:sz w:val="20"/>
          <w:szCs w:val="20"/>
        </w:rPr>
      </w:pPr>
      <w:r>
        <w:rPr>
          <w:rFonts w:ascii="Tahoma" w:hAnsi="Tahoma" w:cs="Tahoma"/>
          <w:b/>
          <w:i/>
          <w:sz w:val="20"/>
          <w:szCs w:val="20"/>
        </w:rPr>
        <w:t>Tablo 50</w:t>
      </w:r>
      <w:r w:rsidR="0006058E" w:rsidRPr="000E3919">
        <w:rPr>
          <w:rFonts w:ascii="Tahoma" w:hAnsi="Tahoma" w:cs="Tahoma"/>
          <w:b/>
          <w:i/>
          <w:sz w:val="20"/>
          <w:szCs w:val="20"/>
        </w:rPr>
        <w:t xml:space="preserve">: </w:t>
      </w:r>
      <w:r w:rsidR="0006058E">
        <w:rPr>
          <w:rFonts w:ascii="Tahoma" w:hAnsi="Tahoma" w:cs="Tahoma"/>
          <w:b/>
          <w:i/>
          <w:sz w:val="20"/>
          <w:szCs w:val="20"/>
        </w:rPr>
        <w:t>Eğitim ve Öğretime Erişimin Artırılması</w:t>
      </w:r>
    </w:p>
    <w:p w:rsidR="008B314B" w:rsidRPr="008B314B" w:rsidRDefault="008B314B" w:rsidP="008B314B">
      <w:pPr>
        <w:rPr>
          <w:rFonts w:ascii="Tahoma" w:hAnsi="Tahoma" w:cs="Tahoma"/>
        </w:rPr>
        <w:sectPr w:rsidR="008B314B" w:rsidRPr="008B314B" w:rsidSect="008B314B">
          <w:pgSz w:w="16838" w:h="11906" w:orient="landscape"/>
          <w:pgMar w:top="1418" w:right="1304" w:bottom="1418" w:left="1191" w:header="0" w:footer="57" w:gutter="0"/>
          <w:cols w:space="708"/>
          <w:docGrid w:linePitch="360"/>
        </w:sectPr>
      </w:pPr>
    </w:p>
    <w:tbl>
      <w:tblPr>
        <w:tblStyle w:val="OrtaKlavuz3-Vurgu1"/>
        <w:tblpPr w:leftFromText="141" w:rightFromText="141" w:vertAnchor="text" w:horzAnchor="margin" w:tblpXSpec="center" w:tblpY="-497"/>
        <w:tblW w:w="15051" w:type="dxa"/>
        <w:tblLayout w:type="fixed"/>
        <w:tblLook w:val="04A0" w:firstRow="1" w:lastRow="0" w:firstColumn="1" w:lastColumn="0" w:noHBand="0" w:noVBand="1"/>
      </w:tblPr>
      <w:tblGrid>
        <w:gridCol w:w="726"/>
        <w:gridCol w:w="1231"/>
        <w:gridCol w:w="711"/>
        <w:gridCol w:w="8960"/>
        <w:gridCol w:w="3423"/>
      </w:tblGrid>
      <w:tr w:rsidR="008B314B" w:rsidRPr="003C5E39" w:rsidTr="00004CC0">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726" w:type="dxa"/>
          </w:tcPr>
          <w:p w:rsidR="008B314B" w:rsidRPr="00D45E45" w:rsidRDefault="008B314B" w:rsidP="000E3919">
            <w:pPr>
              <w:jc w:val="center"/>
              <w:rPr>
                <w:rFonts w:ascii="Tahoma" w:hAnsi="Tahoma" w:cs="Tahoma"/>
                <w:sz w:val="18"/>
                <w:szCs w:val="18"/>
              </w:rPr>
            </w:pPr>
            <w:r w:rsidRPr="00D45E45">
              <w:rPr>
                <w:rFonts w:ascii="Tahoma" w:hAnsi="Tahoma" w:cs="Tahoma"/>
                <w:sz w:val="18"/>
                <w:szCs w:val="18"/>
              </w:rPr>
              <w:lastRenderedPageBreak/>
              <w:t>TEMA</w:t>
            </w:r>
          </w:p>
        </w:tc>
        <w:tc>
          <w:tcPr>
            <w:tcW w:w="1231" w:type="dxa"/>
          </w:tcPr>
          <w:p w:rsidR="008B314B" w:rsidRPr="00BE69CE" w:rsidRDefault="008B314B" w:rsidP="000E391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6"/>
                <w:szCs w:val="16"/>
              </w:rPr>
            </w:pPr>
            <w:r w:rsidRPr="00BE69CE">
              <w:rPr>
                <w:rFonts w:ascii="Tahoma" w:hAnsi="Tahoma" w:cs="Tahoma"/>
                <w:bCs w:val="0"/>
                <w:sz w:val="16"/>
                <w:szCs w:val="16"/>
              </w:rPr>
              <w:t>STRATEJİK HEDEF</w:t>
            </w:r>
          </w:p>
        </w:tc>
        <w:tc>
          <w:tcPr>
            <w:tcW w:w="711" w:type="dxa"/>
          </w:tcPr>
          <w:p w:rsidR="008B314B" w:rsidRPr="00D45E45" w:rsidRDefault="008B314B" w:rsidP="000E3919">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D45E45">
              <w:rPr>
                <w:rFonts w:ascii="Tahoma" w:hAnsi="Tahoma" w:cs="Tahoma"/>
                <w:bCs w:val="0"/>
                <w:sz w:val="18"/>
                <w:szCs w:val="18"/>
              </w:rPr>
              <w:t>NO</w:t>
            </w:r>
          </w:p>
        </w:tc>
        <w:tc>
          <w:tcPr>
            <w:tcW w:w="8960" w:type="dxa"/>
          </w:tcPr>
          <w:p w:rsidR="008B314B" w:rsidRPr="00BE69CE" w:rsidRDefault="000B043A" w:rsidP="000E3919">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Pr>
                <w:rFonts w:ascii="Tahoma" w:hAnsi="Tahoma" w:cs="Tahoma"/>
                <w:sz w:val="20"/>
                <w:szCs w:val="20"/>
              </w:rPr>
              <w:t>EYLEMLER</w:t>
            </w:r>
          </w:p>
        </w:tc>
        <w:tc>
          <w:tcPr>
            <w:tcW w:w="3423" w:type="dxa"/>
          </w:tcPr>
          <w:p w:rsidR="008B314B" w:rsidRPr="00D45E45" w:rsidRDefault="00FD1C71" w:rsidP="000E3919">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Pr>
                <w:rFonts w:ascii="Tahoma" w:hAnsi="Tahoma" w:cs="Tahoma"/>
                <w:sz w:val="18"/>
                <w:szCs w:val="18"/>
              </w:rPr>
              <w:t>EYLEM SORUMLUSU</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6" w:type="dxa"/>
            <w:vMerge w:val="restart"/>
            <w:textDirection w:val="btLr"/>
          </w:tcPr>
          <w:p w:rsidR="00077547" w:rsidRPr="00AB6BA9" w:rsidRDefault="00077547" w:rsidP="000E3919">
            <w:pPr>
              <w:pStyle w:val="Style21"/>
              <w:widowControl/>
              <w:ind w:left="113" w:right="113"/>
              <w:jc w:val="center"/>
              <w:rPr>
                <w:rStyle w:val="FontStyle253"/>
                <w:rFonts w:ascii="Tahoma" w:hAnsi="Tahoma" w:cs="Tahoma"/>
              </w:rPr>
            </w:pPr>
            <w:r w:rsidRPr="00AB6BA9">
              <w:rPr>
                <w:rStyle w:val="FontStyle253"/>
                <w:rFonts w:ascii="Tahoma" w:hAnsi="Tahoma" w:cs="Tahoma"/>
              </w:rPr>
              <w:t>EĞİTİM VE ÖĞRETİMDE KALİTENİN ARTIRILMASI</w:t>
            </w:r>
          </w:p>
        </w:tc>
        <w:tc>
          <w:tcPr>
            <w:tcW w:w="1231" w:type="dxa"/>
            <w:vMerge w:val="restart"/>
            <w:textDirection w:val="btLr"/>
          </w:tcPr>
          <w:p w:rsidR="00077547" w:rsidRPr="000E3919" w:rsidRDefault="00077547" w:rsidP="000E3919">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0E3919">
              <w:rPr>
                <w:rFonts w:ascii="Tahoma" w:hAnsi="Tahoma" w:cs="Tahoma"/>
              </w:rPr>
              <w:t>Bütün öğrencilerimizin bedensel, ruhsal ve zihinsel gelişimlerine yönelik faaliyetlere katılım oranlarını ve öğrencilerimizin akademik başarı düzeylerini artırmak</w:t>
            </w:r>
          </w:p>
        </w:tc>
        <w:tc>
          <w:tcPr>
            <w:tcW w:w="711" w:type="dxa"/>
          </w:tcPr>
          <w:p w:rsidR="00077547" w:rsidRPr="000E3919" w:rsidRDefault="00077547" w:rsidP="000E391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18</w:t>
            </w:r>
          </w:p>
        </w:tc>
        <w:tc>
          <w:tcPr>
            <w:tcW w:w="8960" w:type="dxa"/>
          </w:tcPr>
          <w:p w:rsidR="00077547" w:rsidRPr="00533986" w:rsidRDefault="00077547"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Pr>
                <w:rStyle w:val="FontStyle253"/>
                <w:rFonts w:ascii="Tahoma" w:hAnsi="Tahoma" w:cs="Tahoma"/>
                <w:sz w:val="20"/>
                <w:szCs w:val="20"/>
              </w:rPr>
              <w:t>Liselere Giriş Sınavı ve Bursluluk Sınavı için</w:t>
            </w:r>
            <w:r w:rsidRPr="00533986">
              <w:rPr>
                <w:rStyle w:val="FontStyle253"/>
                <w:rFonts w:ascii="Tahoma" w:hAnsi="Tahoma" w:cs="Tahoma"/>
                <w:sz w:val="20"/>
                <w:szCs w:val="20"/>
              </w:rPr>
              <w:t xml:space="preserve"> altı temel dersten Destekleme ve yetiştirme kursları açılacak.</w:t>
            </w:r>
          </w:p>
        </w:tc>
        <w:tc>
          <w:tcPr>
            <w:tcW w:w="3423" w:type="dxa"/>
          </w:tcPr>
          <w:p w:rsidR="00077547" w:rsidRPr="000E3919" w:rsidRDefault="00077547" w:rsidP="000E391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Aile Birliği/Okul Yönetim/Sınıf Rehber Öğr.</w:t>
            </w:r>
          </w:p>
        </w:tc>
      </w:tr>
      <w:tr w:rsidR="00077547" w:rsidRPr="003C5E39" w:rsidTr="00004CC0">
        <w:trPr>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19</w:t>
            </w:r>
          </w:p>
        </w:tc>
        <w:tc>
          <w:tcPr>
            <w:tcW w:w="8960" w:type="dxa"/>
          </w:tcPr>
          <w:p w:rsidR="00077547" w:rsidRPr="00533986" w:rsidRDefault="00077547" w:rsidP="007C08C2">
            <w:pPr>
              <w:pStyle w:val="Style121"/>
              <w:widowControl/>
              <w:spacing w:line="264" w:lineRule="exact"/>
              <w:ind w:left="5" w:hanging="5"/>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Style w:val="FontStyle258"/>
                <w:rFonts w:ascii="Tahoma" w:hAnsi="Tahoma" w:cs="Tahoma"/>
                <w:sz w:val="20"/>
                <w:szCs w:val="20"/>
              </w:rPr>
              <w:t xml:space="preserve">Liselere Giriş Sınavında </w:t>
            </w:r>
            <w:r w:rsidRPr="00533986">
              <w:rPr>
                <w:rStyle w:val="FontStyle258"/>
                <w:rFonts w:ascii="Tahoma" w:hAnsi="Tahoma" w:cs="Tahoma"/>
                <w:sz w:val="20"/>
                <w:szCs w:val="20"/>
              </w:rPr>
              <w:t xml:space="preserve"> okul ortalamaları</w:t>
            </w:r>
            <w:r>
              <w:rPr>
                <w:rStyle w:val="FontStyle258"/>
                <w:rFonts w:ascii="Tahoma" w:hAnsi="Tahoma" w:cs="Tahoma"/>
                <w:sz w:val="20"/>
                <w:szCs w:val="20"/>
              </w:rPr>
              <w:t xml:space="preserve">nı ve Bursluluk sınavlarındaki başarılı öğrenci sayısının artırmak için zümre öğretmenleri ile her ay düzenli olarak görüşmeler </w:t>
            </w:r>
            <w:proofErr w:type="gramStart"/>
            <w:r>
              <w:rPr>
                <w:rStyle w:val="FontStyle258"/>
                <w:rFonts w:ascii="Tahoma" w:hAnsi="Tahoma" w:cs="Tahoma"/>
                <w:sz w:val="20"/>
                <w:szCs w:val="20"/>
              </w:rPr>
              <w:t>yapılacak,bir</w:t>
            </w:r>
            <w:proofErr w:type="gramEnd"/>
            <w:r>
              <w:rPr>
                <w:rStyle w:val="FontStyle258"/>
                <w:rFonts w:ascii="Tahoma" w:hAnsi="Tahoma" w:cs="Tahoma"/>
                <w:sz w:val="20"/>
                <w:szCs w:val="20"/>
              </w:rPr>
              <w:t xml:space="preserve"> önceki toplantıda alınan kararlar değerlendirilecektir.</w:t>
            </w:r>
          </w:p>
        </w:tc>
        <w:tc>
          <w:tcPr>
            <w:tcW w:w="3423" w:type="dxa"/>
          </w:tcPr>
          <w:p w:rsidR="00077547" w:rsidRPr="000E3919" w:rsidRDefault="00077547" w:rsidP="000E391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Rehberlik Servisi/Okul Yönetimi</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20</w:t>
            </w:r>
          </w:p>
        </w:tc>
        <w:tc>
          <w:tcPr>
            <w:tcW w:w="8960" w:type="dxa"/>
          </w:tcPr>
          <w:p w:rsidR="00077547" w:rsidRPr="00533986" w:rsidRDefault="00077547" w:rsidP="007C08C2">
            <w:pPr>
              <w:pStyle w:val="Style21"/>
              <w:widowControl/>
              <w:spacing w:line="288" w:lineRule="exact"/>
              <w:ind w:right="14"/>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Ek kaynaklar alınarak periyodik deneme sınavları </w:t>
            </w:r>
            <w:proofErr w:type="gramStart"/>
            <w:r w:rsidRPr="00533986">
              <w:rPr>
                <w:rStyle w:val="FontStyle253"/>
                <w:rFonts w:ascii="Tahoma" w:hAnsi="Tahoma" w:cs="Tahoma"/>
                <w:sz w:val="20"/>
                <w:szCs w:val="20"/>
              </w:rPr>
              <w:t>yapılacak,sınav</w:t>
            </w:r>
            <w:proofErr w:type="gramEnd"/>
            <w:r w:rsidRPr="00533986">
              <w:rPr>
                <w:rStyle w:val="FontStyle253"/>
                <w:rFonts w:ascii="Tahoma" w:hAnsi="Tahoma" w:cs="Tahoma"/>
                <w:sz w:val="20"/>
                <w:szCs w:val="20"/>
              </w:rPr>
              <w:t xml:space="preserve"> analizleri yapılarak düzenli kontrol edilecek</w:t>
            </w:r>
          </w:p>
        </w:tc>
        <w:tc>
          <w:tcPr>
            <w:tcW w:w="3423" w:type="dxa"/>
          </w:tcPr>
          <w:p w:rsidR="00077547" w:rsidRPr="000E3919" w:rsidRDefault="00077547" w:rsidP="000E391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Aile Birliği/Okul Yönetimi/Alan Öğretm</w:t>
            </w:r>
            <w:r>
              <w:rPr>
                <w:rStyle w:val="FontStyle258"/>
                <w:rFonts w:ascii="Tahoma" w:hAnsi="Tahoma" w:cs="Tahoma"/>
                <w:sz w:val="22"/>
                <w:szCs w:val="22"/>
              </w:rPr>
              <w:t>e</w:t>
            </w:r>
            <w:r w:rsidRPr="000E3919">
              <w:rPr>
                <w:rStyle w:val="FontStyle258"/>
                <w:rFonts w:ascii="Tahoma" w:hAnsi="Tahoma" w:cs="Tahoma"/>
                <w:sz w:val="22"/>
                <w:szCs w:val="22"/>
              </w:rPr>
              <w:t>nl</w:t>
            </w:r>
            <w:r>
              <w:rPr>
                <w:rStyle w:val="FontStyle258"/>
                <w:rFonts w:ascii="Tahoma" w:hAnsi="Tahoma" w:cs="Tahoma"/>
                <w:sz w:val="22"/>
                <w:szCs w:val="22"/>
              </w:rPr>
              <w:t>e</w:t>
            </w:r>
            <w:r w:rsidRPr="000E3919">
              <w:rPr>
                <w:rStyle w:val="FontStyle258"/>
                <w:rFonts w:ascii="Tahoma" w:hAnsi="Tahoma" w:cs="Tahoma"/>
                <w:sz w:val="22"/>
                <w:szCs w:val="22"/>
              </w:rPr>
              <w:t>r.</w:t>
            </w:r>
          </w:p>
        </w:tc>
      </w:tr>
      <w:tr w:rsidR="00077547" w:rsidRPr="003C5E39" w:rsidTr="00004CC0">
        <w:trPr>
          <w:trHeight w:hRule="exact" w:val="539"/>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21</w:t>
            </w:r>
          </w:p>
        </w:tc>
        <w:tc>
          <w:tcPr>
            <w:tcW w:w="8960" w:type="dxa"/>
          </w:tcPr>
          <w:p w:rsidR="00077547" w:rsidRPr="00533986" w:rsidRDefault="00077547" w:rsidP="007C08C2">
            <w:pPr>
              <w:pStyle w:val="Style21"/>
              <w:widowControl/>
              <w:spacing w:line="288" w:lineRule="exact"/>
              <w:ind w:right="14"/>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Veli görüşmeleri ve aile ziyaretleri planlanacak, eğitim koçluğu uygulamasına devam edilecektir.</w:t>
            </w:r>
          </w:p>
        </w:tc>
        <w:tc>
          <w:tcPr>
            <w:tcW w:w="3423" w:type="dxa"/>
          </w:tcPr>
          <w:p w:rsidR="00077547" w:rsidRPr="000E3919" w:rsidRDefault="00077547" w:rsidP="000E391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Yönetimi/Rehberlik Servisi/Sınıf Rehber Öğretmenleri</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22</w:t>
            </w:r>
          </w:p>
        </w:tc>
        <w:tc>
          <w:tcPr>
            <w:tcW w:w="8960" w:type="dxa"/>
          </w:tcPr>
          <w:p w:rsidR="00077547" w:rsidRPr="00533986" w:rsidRDefault="00077547" w:rsidP="007C08C2">
            <w:pPr>
              <w:pStyle w:val="Style21"/>
              <w:widowControl/>
              <w:spacing w:line="288" w:lineRule="exact"/>
              <w:ind w:right="14"/>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Her yıl bilim fuarı oluşturmak için çalışmalar yapılacaktır.</w:t>
            </w:r>
          </w:p>
        </w:tc>
        <w:tc>
          <w:tcPr>
            <w:tcW w:w="3423" w:type="dxa"/>
          </w:tcPr>
          <w:p w:rsidR="00077547" w:rsidRPr="000E3919" w:rsidRDefault="00077547" w:rsidP="000E391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Yönetimi/Alan Öğretmenleri</w:t>
            </w:r>
          </w:p>
        </w:tc>
      </w:tr>
      <w:tr w:rsidR="00077547" w:rsidRPr="003C5E39" w:rsidTr="00004CC0">
        <w:trPr>
          <w:trHeight w:val="476"/>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23</w:t>
            </w:r>
          </w:p>
        </w:tc>
        <w:tc>
          <w:tcPr>
            <w:tcW w:w="8960" w:type="dxa"/>
          </w:tcPr>
          <w:p w:rsidR="00077547" w:rsidRPr="00533986" w:rsidRDefault="00077547" w:rsidP="007C08C2">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Bütün sınıflar düzeyinde sosyal, sanatsal, kültürel ve sportif faaliyetlerin sayısı, çeşidi ve öğrencilerin söz konusu faaliyetlere katılım oranı artırılacak,</w:t>
            </w:r>
          </w:p>
        </w:tc>
        <w:tc>
          <w:tcPr>
            <w:tcW w:w="3423" w:type="dxa"/>
          </w:tcPr>
          <w:p w:rsidR="00077547" w:rsidRPr="000E3919" w:rsidRDefault="00077547" w:rsidP="000E391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Öğrenci Kulüpleri/OAB/Koruma Derneği/Okul Yönetimi</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24</w:t>
            </w:r>
          </w:p>
        </w:tc>
        <w:tc>
          <w:tcPr>
            <w:tcW w:w="8960" w:type="dxa"/>
          </w:tcPr>
          <w:p w:rsidR="00077547" w:rsidRPr="00533986" w:rsidRDefault="00077547"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Okuma kültürünün erken yaşlardan başlayarak yaygınlaştırılması amacıyla okuma saatleri düzenlenecek, derslik ve kütüphanedeki kitap sayısı artırılacak, kitap okuma takip çalışmaları yapılacaktır.</w:t>
            </w:r>
          </w:p>
        </w:tc>
        <w:tc>
          <w:tcPr>
            <w:tcW w:w="3423" w:type="dxa"/>
          </w:tcPr>
          <w:p w:rsidR="00077547" w:rsidRPr="000E3919" w:rsidRDefault="00077547" w:rsidP="000E391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Kulüpler/Sınıf Rehber Öğretmenleri</w:t>
            </w:r>
          </w:p>
        </w:tc>
      </w:tr>
      <w:tr w:rsidR="00077547" w:rsidRPr="003C5E39" w:rsidTr="00004CC0">
        <w:trPr>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25</w:t>
            </w:r>
          </w:p>
        </w:tc>
        <w:tc>
          <w:tcPr>
            <w:tcW w:w="8960" w:type="dxa"/>
          </w:tcPr>
          <w:p w:rsidR="00077547" w:rsidRPr="00533986" w:rsidRDefault="00077547" w:rsidP="007C08C2">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proofErr w:type="gramStart"/>
            <w:r w:rsidRPr="00533986">
              <w:rPr>
                <w:rStyle w:val="FontStyle253"/>
                <w:rFonts w:ascii="Tahoma" w:hAnsi="Tahoma" w:cs="Tahoma"/>
                <w:sz w:val="20"/>
                <w:szCs w:val="20"/>
              </w:rPr>
              <w:t>Ulusa</w:t>
            </w:r>
            <w:r>
              <w:rPr>
                <w:rStyle w:val="FontStyle253"/>
                <w:rFonts w:ascii="Tahoma" w:hAnsi="Tahoma" w:cs="Tahoma"/>
                <w:sz w:val="20"/>
                <w:szCs w:val="20"/>
              </w:rPr>
              <w:t>l</w:t>
            </w:r>
            <w:r w:rsidRPr="00533986">
              <w:rPr>
                <w:rStyle w:val="FontStyle253"/>
                <w:rFonts w:ascii="Tahoma" w:hAnsi="Tahoma" w:cs="Tahoma"/>
                <w:sz w:val="20"/>
                <w:szCs w:val="20"/>
              </w:rPr>
              <w:t>,il</w:t>
            </w:r>
            <w:proofErr w:type="gramEnd"/>
            <w:r w:rsidRPr="00533986">
              <w:rPr>
                <w:rStyle w:val="FontStyle253"/>
                <w:rFonts w:ascii="Tahoma" w:hAnsi="Tahoma" w:cs="Tahoma"/>
                <w:sz w:val="20"/>
                <w:szCs w:val="20"/>
              </w:rPr>
              <w:t>,ilçe düzeyinde düzenlenen resim,şiir,öykü,kompozisyon yarışmalarına katılım teşvik edilecek,dereceli öğrenciler ödüllendirilecektir.</w:t>
            </w:r>
          </w:p>
        </w:tc>
        <w:tc>
          <w:tcPr>
            <w:tcW w:w="3423" w:type="dxa"/>
          </w:tcPr>
          <w:p w:rsidR="00077547" w:rsidRPr="000E3919" w:rsidRDefault="00077547" w:rsidP="000E3919">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Yönetimi/OAB/Zümre Öğretmenleri</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26</w:t>
            </w:r>
          </w:p>
        </w:tc>
        <w:tc>
          <w:tcPr>
            <w:tcW w:w="8960" w:type="dxa"/>
          </w:tcPr>
          <w:p w:rsidR="00077547" w:rsidRPr="00533986" w:rsidRDefault="00077547"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8"/>
                <w:rFonts w:ascii="Tahoma" w:hAnsi="Tahoma" w:cs="Tahoma"/>
                <w:sz w:val="20"/>
                <w:szCs w:val="20"/>
              </w:rPr>
              <w:t>Sosyal ve kültürel faaliyet alan eksikliğinin çevre kuruluşlar ile işbirliği yapılarak giderilmesi için planlama yapılacaktır</w:t>
            </w:r>
          </w:p>
        </w:tc>
        <w:tc>
          <w:tcPr>
            <w:tcW w:w="3423" w:type="dxa"/>
          </w:tcPr>
          <w:p w:rsidR="00077547" w:rsidRPr="000E3919" w:rsidRDefault="00077547" w:rsidP="000E3919">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Okul Aile Birliği/Koruma Derneği/Okul Yönetimi</w:t>
            </w:r>
          </w:p>
        </w:tc>
      </w:tr>
      <w:tr w:rsidR="00077547" w:rsidRPr="003C5E39" w:rsidTr="00004CC0">
        <w:trPr>
          <w:trHeight w:val="195"/>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0E3919">
              <w:rPr>
                <w:rStyle w:val="FontStyle253"/>
                <w:rFonts w:ascii="Tahoma" w:hAnsi="Tahoma" w:cs="Tahoma"/>
                <w:b/>
                <w:sz w:val="22"/>
                <w:szCs w:val="22"/>
              </w:rPr>
              <w:t>27</w:t>
            </w:r>
          </w:p>
        </w:tc>
        <w:tc>
          <w:tcPr>
            <w:tcW w:w="8960" w:type="dxa"/>
          </w:tcPr>
          <w:p w:rsidR="00077547" w:rsidRPr="00533986" w:rsidRDefault="00077547" w:rsidP="007C08C2">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Fonts w:ascii="Tahoma" w:hAnsi="Tahoma" w:cs="Tahoma"/>
                <w:sz w:val="20"/>
                <w:szCs w:val="20"/>
              </w:rPr>
              <w:t>Okul sağlığı bilinci oluşturmak amacı ile Toplum Sağlığı Müdürlüğü ile işbirliği yapılarak öğrencilere eğitim verilecektir.</w:t>
            </w:r>
          </w:p>
        </w:tc>
        <w:tc>
          <w:tcPr>
            <w:tcW w:w="3423" w:type="dxa"/>
          </w:tcPr>
          <w:p w:rsidR="00077547" w:rsidRPr="000E3919" w:rsidRDefault="00077547" w:rsidP="000E3919">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0E3919">
              <w:rPr>
                <w:rStyle w:val="FontStyle258"/>
                <w:rFonts w:ascii="Tahoma" w:hAnsi="Tahoma" w:cs="Tahoma"/>
                <w:sz w:val="22"/>
                <w:szCs w:val="22"/>
              </w:rPr>
              <w:t>Okul Yönetimi/Koordinatör Öğretmenler</w:t>
            </w:r>
          </w:p>
        </w:tc>
      </w:tr>
      <w:tr w:rsidR="00077547" w:rsidRPr="003C5E39" w:rsidTr="00004CC0">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pStyle w:val="Style21"/>
              <w:widowControl/>
              <w:jc w:val="center"/>
              <w:rPr>
                <w:rStyle w:val="FontStyle253"/>
                <w:rFonts w:ascii="Tahoma" w:hAnsi="Tahoma" w:cs="Tahoma"/>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11" w:type="dxa"/>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0E3919">
              <w:rPr>
                <w:rFonts w:ascii="Tahoma" w:hAnsi="Tahoma" w:cs="Tahoma"/>
                <w:b/>
                <w:bCs/>
                <w:color w:val="000000" w:themeColor="text1"/>
              </w:rPr>
              <w:t>28</w:t>
            </w:r>
          </w:p>
        </w:tc>
        <w:tc>
          <w:tcPr>
            <w:tcW w:w="8960" w:type="dxa"/>
          </w:tcPr>
          <w:p w:rsidR="00077547" w:rsidRPr="00533986" w:rsidRDefault="00077547"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Fonts w:ascii="Tahoma" w:hAnsi="Tahoma" w:cs="Tahoma"/>
                <w:sz w:val="20"/>
                <w:szCs w:val="20"/>
              </w:rPr>
              <w:t>Öğrencilerin sağlık taramasından geçirilmesi için Toplum Sağlığı Merkezi ile işbirliği yapılacaktır.</w:t>
            </w:r>
          </w:p>
        </w:tc>
        <w:tc>
          <w:tcPr>
            <w:tcW w:w="3423" w:type="dxa"/>
          </w:tcPr>
          <w:p w:rsidR="00077547" w:rsidRPr="000E3919" w:rsidRDefault="00077547" w:rsidP="000E3919">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E3919">
              <w:rPr>
                <w:rStyle w:val="FontStyle258"/>
                <w:rFonts w:ascii="Tahoma" w:hAnsi="Tahoma" w:cs="Tahoma"/>
                <w:sz w:val="22"/>
                <w:szCs w:val="22"/>
              </w:rPr>
              <w:t>Okul Yönetimi/Koordinatör Öğretmenler</w:t>
            </w:r>
          </w:p>
        </w:tc>
      </w:tr>
      <w:tr w:rsidR="00077547" w:rsidTr="00004CC0">
        <w:trPr>
          <w:trHeight w:val="476"/>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jc w:val="center"/>
              <w:rPr>
                <w:rFonts w:ascii="Tahoma" w:hAnsi="Tahoma" w:cs="Tahoma"/>
                <w:color w:val="000000" w:themeColor="text1"/>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p>
        </w:tc>
        <w:tc>
          <w:tcPr>
            <w:tcW w:w="711" w:type="dxa"/>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0E3919">
              <w:rPr>
                <w:rFonts w:ascii="Tahoma" w:hAnsi="Tahoma" w:cs="Tahoma"/>
                <w:b/>
                <w:bCs/>
                <w:color w:val="000000" w:themeColor="text1"/>
              </w:rPr>
              <w:t>29</w:t>
            </w:r>
          </w:p>
        </w:tc>
        <w:tc>
          <w:tcPr>
            <w:tcW w:w="8960" w:type="dxa"/>
          </w:tcPr>
          <w:p w:rsidR="00077547" w:rsidRPr="00533986" w:rsidRDefault="00077547" w:rsidP="007C08C2">
            <w:pPr>
              <w:pStyle w:val="Style121"/>
              <w:widowControl/>
              <w:spacing w:line="293" w:lineRule="exact"/>
              <w:ind w:left="5" w:hanging="5"/>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 xml:space="preserve">Okul sağlığı ve </w:t>
            </w:r>
            <w:proofErr w:type="gramStart"/>
            <w:r w:rsidRPr="00533986">
              <w:rPr>
                <w:rStyle w:val="FontStyle258"/>
                <w:rFonts w:ascii="Tahoma" w:hAnsi="Tahoma" w:cs="Tahoma"/>
                <w:sz w:val="20"/>
                <w:szCs w:val="20"/>
              </w:rPr>
              <w:t>hijyen</w:t>
            </w:r>
            <w:proofErr w:type="gramEnd"/>
            <w:r w:rsidRPr="00533986">
              <w:rPr>
                <w:rStyle w:val="FontStyle258"/>
                <w:rFonts w:ascii="Tahoma" w:hAnsi="Tahoma" w:cs="Tahoma"/>
                <w:sz w:val="20"/>
                <w:szCs w:val="20"/>
              </w:rPr>
              <w:t xml:space="preserve"> konularında öğrencilerin, ailelerin ve çalışanların bilinçlendirilmesine yönelik faaliyetler yapılacaktır.</w:t>
            </w:r>
          </w:p>
        </w:tc>
        <w:tc>
          <w:tcPr>
            <w:tcW w:w="3423" w:type="dxa"/>
          </w:tcPr>
          <w:p w:rsidR="00077547" w:rsidRPr="000E3919" w:rsidRDefault="00077547" w:rsidP="000E391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Reh. Serv./Okul Yönetimi/OAB/ Kordinatör Öğretmenler</w:t>
            </w:r>
          </w:p>
        </w:tc>
      </w:tr>
      <w:tr w:rsidR="00077547" w:rsidTr="00004CC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jc w:val="center"/>
              <w:rPr>
                <w:rFonts w:ascii="Tahoma" w:hAnsi="Tahoma" w:cs="Tahoma"/>
                <w:color w:val="000000" w:themeColor="text1"/>
              </w:rPr>
            </w:pPr>
          </w:p>
        </w:tc>
        <w:tc>
          <w:tcPr>
            <w:tcW w:w="1231" w:type="dxa"/>
            <w:vMerge/>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p>
        </w:tc>
        <w:tc>
          <w:tcPr>
            <w:tcW w:w="711" w:type="dxa"/>
          </w:tcPr>
          <w:p w:rsidR="00077547" w:rsidRPr="000E3919" w:rsidRDefault="00077547" w:rsidP="000E391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0E3919">
              <w:rPr>
                <w:rFonts w:ascii="Tahoma" w:hAnsi="Tahoma" w:cs="Tahoma"/>
                <w:b/>
                <w:bCs/>
                <w:color w:val="000000" w:themeColor="text1"/>
              </w:rPr>
              <w:t>30</w:t>
            </w:r>
          </w:p>
        </w:tc>
        <w:tc>
          <w:tcPr>
            <w:tcW w:w="8960" w:type="dxa"/>
          </w:tcPr>
          <w:p w:rsidR="00077547" w:rsidRPr="00533986" w:rsidRDefault="00077547"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Beden kitle endeksi aşırı kilolu olan ve çok zayıf olan öğrencilerimizin aileleri ile görüşülerek aile hekimleri kontrolünde doktor takibi yaptırılacaktır.</w:t>
            </w:r>
          </w:p>
        </w:tc>
        <w:tc>
          <w:tcPr>
            <w:tcW w:w="3423" w:type="dxa"/>
          </w:tcPr>
          <w:p w:rsidR="00077547" w:rsidRPr="000E3919" w:rsidRDefault="00077547" w:rsidP="000E3919">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t xml:space="preserve">Sınıf </w:t>
            </w:r>
            <w:proofErr w:type="gramStart"/>
            <w:r w:rsidRPr="000E3919">
              <w:rPr>
                <w:rStyle w:val="FontStyle258"/>
                <w:rFonts w:ascii="Tahoma" w:hAnsi="Tahoma" w:cs="Tahoma"/>
                <w:sz w:val="22"/>
                <w:szCs w:val="22"/>
              </w:rPr>
              <w:t>Reh.Öğretm</w:t>
            </w:r>
            <w:proofErr w:type="gramEnd"/>
            <w:r w:rsidRPr="000E3919">
              <w:rPr>
                <w:rStyle w:val="FontStyle258"/>
                <w:rFonts w:ascii="Tahoma" w:hAnsi="Tahoma" w:cs="Tahoma"/>
                <w:sz w:val="22"/>
                <w:szCs w:val="22"/>
              </w:rPr>
              <w:t>./Okul Yönetimi/Aile Hekimleri/Koordinatör Öğrt.</w:t>
            </w:r>
          </w:p>
        </w:tc>
      </w:tr>
      <w:tr w:rsidR="00077547" w:rsidTr="00004CC0">
        <w:trPr>
          <w:trHeight w:val="219"/>
        </w:trPr>
        <w:tc>
          <w:tcPr>
            <w:cnfStyle w:val="001000000000" w:firstRow="0" w:lastRow="0" w:firstColumn="1" w:lastColumn="0" w:oddVBand="0" w:evenVBand="0" w:oddHBand="0" w:evenHBand="0" w:firstRowFirstColumn="0" w:firstRowLastColumn="0" w:lastRowFirstColumn="0" w:lastRowLastColumn="0"/>
            <w:tcW w:w="726" w:type="dxa"/>
            <w:vMerge/>
          </w:tcPr>
          <w:p w:rsidR="00077547" w:rsidRPr="00AB6BA9" w:rsidRDefault="00077547" w:rsidP="000E3919">
            <w:pPr>
              <w:jc w:val="center"/>
              <w:rPr>
                <w:rFonts w:ascii="Tahoma" w:hAnsi="Tahoma" w:cs="Tahoma"/>
                <w:color w:val="000000" w:themeColor="text1"/>
              </w:rPr>
            </w:pPr>
          </w:p>
        </w:tc>
        <w:tc>
          <w:tcPr>
            <w:tcW w:w="1231" w:type="dxa"/>
            <w:vMerge/>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p>
        </w:tc>
        <w:tc>
          <w:tcPr>
            <w:tcW w:w="711" w:type="dxa"/>
          </w:tcPr>
          <w:p w:rsidR="00077547" w:rsidRPr="000E3919" w:rsidRDefault="00077547" w:rsidP="000E391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0E3919">
              <w:rPr>
                <w:rFonts w:ascii="Tahoma" w:hAnsi="Tahoma" w:cs="Tahoma"/>
                <w:b/>
                <w:bCs/>
                <w:color w:val="000000" w:themeColor="text1"/>
              </w:rPr>
              <w:t>31</w:t>
            </w:r>
          </w:p>
        </w:tc>
        <w:tc>
          <w:tcPr>
            <w:tcW w:w="8960" w:type="dxa"/>
          </w:tcPr>
          <w:p w:rsidR="00077547" w:rsidRPr="00533986" w:rsidRDefault="00077547"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proofErr w:type="gramStart"/>
            <w:r>
              <w:rPr>
                <w:rStyle w:val="FontStyle253"/>
                <w:rFonts w:ascii="Tahoma" w:hAnsi="Tahoma" w:cs="Tahoma"/>
                <w:sz w:val="20"/>
                <w:szCs w:val="20"/>
              </w:rPr>
              <w:t>Ulusal</w:t>
            </w:r>
            <w:r w:rsidRPr="00533986">
              <w:rPr>
                <w:rStyle w:val="FontStyle253"/>
                <w:rFonts w:ascii="Tahoma" w:hAnsi="Tahoma" w:cs="Tahoma"/>
                <w:sz w:val="20"/>
                <w:szCs w:val="20"/>
              </w:rPr>
              <w:t>,il</w:t>
            </w:r>
            <w:proofErr w:type="gramEnd"/>
            <w:r w:rsidRPr="00533986">
              <w:rPr>
                <w:rStyle w:val="FontStyle253"/>
                <w:rFonts w:ascii="Tahoma" w:hAnsi="Tahoma" w:cs="Tahoma"/>
                <w:sz w:val="20"/>
                <w:szCs w:val="20"/>
              </w:rPr>
              <w:t xml:space="preserve">,ilçe düzeyinde düzenlenen spor müsabakalarına,yarışmalara katılım teşvik edilecek,dereceli </w:t>
            </w:r>
            <w:r w:rsidRPr="00533986">
              <w:rPr>
                <w:rStyle w:val="FontStyle253"/>
                <w:rFonts w:ascii="Tahoma" w:hAnsi="Tahoma" w:cs="Tahoma"/>
                <w:sz w:val="20"/>
                <w:szCs w:val="20"/>
              </w:rPr>
              <w:lastRenderedPageBreak/>
              <w:t>öğrenciler ödüllendirilecektir.</w:t>
            </w:r>
          </w:p>
        </w:tc>
        <w:tc>
          <w:tcPr>
            <w:tcW w:w="3423" w:type="dxa"/>
          </w:tcPr>
          <w:p w:rsidR="00077547" w:rsidRPr="000E3919" w:rsidRDefault="00077547" w:rsidP="000E3919">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0E3919">
              <w:rPr>
                <w:rStyle w:val="FontStyle258"/>
                <w:rFonts w:ascii="Tahoma" w:hAnsi="Tahoma" w:cs="Tahoma"/>
                <w:sz w:val="22"/>
                <w:szCs w:val="22"/>
              </w:rPr>
              <w:lastRenderedPageBreak/>
              <w:t>Okul Yönetimi/OAB/Zümre Öğretmenleri</w:t>
            </w:r>
          </w:p>
        </w:tc>
      </w:tr>
    </w:tbl>
    <w:tbl>
      <w:tblPr>
        <w:tblStyle w:val="OrtaKlavuz3-Vurgu1"/>
        <w:tblW w:w="15002" w:type="dxa"/>
        <w:tblLayout w:type="fixed"/>
        <w:tblLook w:val="04A0" w:firstRow="1" w:lastRow="0" w:firstColumn="1" w:lastColumn="0" w:noHBand="0" w:noVBand="1"/>
      </w:tblPr>
      <w:tblGrid>
        <w:gridCol w:w="959"/>
        <w:gridCol w:w="1276"/>
        <w:gridCol w:w="567"/>
        <w:gridCol w:w="8571"/>
        <w:gridCol w:w="3629"/>
      </w:tblGrid>
      <w:tr w:rsidR="008B314B" w:rsidRPr="003C5E39" w:rsidTr="008E59C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9" w:type="dxa"/>
          </w:tcPr>
          <w:p w:rsidR="008B314B" w:rsidRPr="00AB6BA9" w:rsidRDefault="008B314B" w:rsidP="008B314B">
            <w:pPr>
              <w:jc w:val="center"/>
              <w:rPr>
                <w:rFonts w:ascii="Tahoma" w:hAnsi="Tahoma" w:cs="Tahoma"/>
              </w:rPr>
            </w:pPr>
            <w:r w:rsidRPr="00AB6BA9">
              <w:rPr>
                <w:rFonts w:ascii="Tahoma" w:hAnsi="Tahoma" w:cs="Tahoma"/>
              </w:rPr>
              <w:lastRenderedPageBreak/>
              <w:t>TEMA</w:t>
            </w:r>
          </w:p>
        </w:tc>
        <w:tc>
          <w:tcPr>
            <w:tcW w:w="1276" w:type="dxa"/>
          </w:tcPr>
          <w:p w:rsidR="008B314B" w:rsidRPr="00AB6BA9"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AB6BA9">
              <w:rPr>
                <w:rFonts w:ascii="Tahoma" w:hAnsi="Tahoma" w:cs="Tahoma"/>
                <w:bCs w:val="0"/>
                <w:sz w:val="18"/>
                <w:szCs w:val="18"/>
              </w:rPr>
              <w:t>STRATEJİK HEDEF</w:t>
            </w:r>
          </w:p>
        </w:tc>
        <w:tc>
          <w:tcPr>
            <w:tcW w:w="567" w:type="dxa"/>
          </w:tcPr>
          <w:p w:rsidR="008B314B" w:rsidRPr="00AB6BA9"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AB6BA9">
              <w:rPr>
                <w:rFonts w:ascii="Tahoma" w:hAnsi="Tahoma" w:cs="Tahoma"/>
                <w:bCs w:val="0"/>
              </w:rPr>
              <w:t>NO</w:t>
            </w:r>
          </w:p>
        </w:tc>
        <w:tc>
          <w:tcPr>
            <w:tcW w:w="8571" w:type="dxa"/>
          </w:tcPr>
          <w:p w:rsidR="008B314B" w:rsidRPr="00AB6BA9" w:rsidRDefault="000B043A"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Pr>
                <w:rFonts w:ascii="Tahoma" w:hAnsi="Tahoma" w:cs="Tahoma"/>
                <w:b w:val="0"/>
              </w:rPr>
              <w:t>EYLEMLER</w:t>
            </w:r>
          </w:p>
        </w:tc>
        <w:tc>
          <w:tcPr>
            <w:tcW w:w="3629" w:type="dxa"/>
          </w:tcPr>
          <w:p w:rsidR="008B314B" w:rsidRPr="00AB6BA9" w:rsidRDefault="00FD1C71"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B22891" w:rsidRPr="00AB6BA9" w:rsidRDefault="00B22891" w:rsidP="008B314B">
            <w:pPr>
              <w:pStyle w:val="Style21"/>
              <w:widowControl/>
              <w:ind w:left="113" w:right="113"/>
              <w:jc w:val="center"/>
              <w:rPr>
                <w:rStyle w:val="FontStyle253"/>
                <w:rFonts w:ascii="Tahoma" w:hAnsi="Tahoma" w:cs="Tahoma"/>
              </w:rPr>
            </w:pPr>
            <w:r w:rsidRPr="00AB6BA9">
              <w:rPr>
                <w:rStyle w:val="FontStyle253"/>
                <w:rFonts w:ascii="Tahoma" w:hAnsi="Tahoma" w:cs="Tahoma"/>
              </w:rPr>
              <w:t>EĞİTİM VE ÖĞRETİMDE KALİTENİN ARTIRILMASI</w:t>
            </w:r>
          </w:p>
        </w:tc>
        <w:tc>
          <w:tcPr>
            <w:tcW w:w="1276" w:type="dxa"/>
            <w:vMerge w:val="restart"/>
            <w:textDirection w:val="btLr"/>
          </w:tcPr>
          <w:p w:rsidR="00B22891" w:rsidRPr="00AB6BA9" w:rsidRDefault="00B22891"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r w:rsidRPr="00AB6BA9">
              <w:rPr>
                <w:rFonts w:ascii="Tahoma" w:hAnsi="Tahoma" w:cs="Tahoma"/>
                <w:sz w:val="20"/>
                <w:szCs w:val="20"/>
              </w:rPr>
              <w:t>Plan dönemi sonuna kadar özel eğitim ve rehberlik hizmetlerinden yararlanan birey sayısını artırmak.</w:t>
            </w:r>
          </w:p>
        </w:tc>
        <w:tc>
          <w:tcPr>
            <w:tcW w:w="567" w:type="dxa"/>
          </w:tcPr>
          <w:p w:rsidR="00B22891" w:rsidRPr="008B314B" w:rsidRDefault="00B22891"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32</w:t>
            </w:r>
          </w:p>
        </w:tc>
        <w:tc>
          <w:tcPr>
            <w:tcW w:w="8571" w:type="dxa"/>
          </w:tcPr>
          <w:p w:rsidR="00B22891" w:rsidRPr="00533986" w:rsidRDefault="00B22891"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Okulda sunulan rehberlik hizmetleri konusunda veli ve öğrencilere bilgilendirme çalışmaları yapılacaktır</w:t>
            </w:r>
          </w:p>
        </w:tc>
        <w:tc>
          <w:tcPr>
            <w:tcW w:w="3629" w:type="dxa"/>
          </w:tcPr>
          <w:p w:rsidR="00B22891" w:rsidRPr="00533986" w:rsidRDefault="00B22891"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Servisi/Okul İdaresi</w:t>
            </w:r>
          </w:p>
        </w:tc>
      </w:tr>
      <w:tr w:rsidR="00B22891"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33</w:t>
            </w:r>
          </w:p>
        </w:tc>
        <w:tc>
          <w:tcPr>
            <w:tcW w:w="8571" w:type="dxa"/>
          </w:tcPr>
          <w:p w:rsidR="00B22891" w:rsidRPr="00533986" w:rsidRDefault="00B22891" w:rsidP="007C08C2">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Özel eğitime ihtiyacı olan öğrenci velilerimize yönelik eğitim çalışmaları yapılacak, farkındalık oluşturulacak</w:t>
            </w:r>
          </w:p>
        </w:tc>
        <w:tc>
          <w:tcPr>
            <w:tcW w:w="3629" w:type="dxa"/>
          </w:tcPr>
          <w:p w:rsidR="00B22891" w:rsidRPr="00533986" w:rsidRDefault="00B22891"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Rehber Öğretmenleri/Okul İdaresi</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34</w:t>
            </w:r>
          </w:p>
        </w:tc>
        <w:tc>
          <w:tcPr>
            <w:tcW w:w="8571" w:type="dxa"/>
          </w:tcPr>
          <w:p w:rsidR="00B22891" w:rsidRPr="00533986" w:rsidRDefault="00B22891" w:rsidP="007C08C2">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Ortaöğretime geçişte okul türü seçimlerinde veli ve öğrencilerin bilgilendirilmesi çalışmaları yapılacaktır.</w:t>
            </w:r>
          </w:p>
        </w:tc>
        <w:tc>
          <w:tcPr>
            <w:tcW w:w="3629" w:type="dxa"/>
          </w:tcPr>
          <w:p w:rsidR="00B22891" w:rsidRPr="00533986" w:rsidRDefault="00B22891"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Servisi/Eğitim Danışmanları/Okul İdaresi</w:t>
            </w:r>
          </w:p>
        </w:tc>
      </w:tr>
      <w:tr w:rsidR="00B22891"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35</w:t>
            </w:r>
          </w:p>
        </w:tc>
        <w:tc>
          <w:tcPr>
            <w:tcW w:w="8571" w:type="dxa"/>
          </w:tcPr>
          <w:p w:rsidR="00B22891" w:rsidRPr="00533986" w:rsidRDefault="00B22891" w:rsidP="007C08C2">
            <w:pPr>
              <w:pStyle w:val="Style21"/>
              <w:widowControl/>
              <w:spacing w:line="293" w:lineRule="exact"/>
              <w:ind w:right="14"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Özel eğitim ihtiyacı olan öğrencilerin tespiti için etkili bir tarama ve tanılama sistemi geliştirilecek, RAM ile işbirliği artırılacak bu bireylerin tanısına uygun eğitime erişmelerini ve devam etmelerini sağlayacak imkânlar geliştirilecektir.</w:t>
            </w:r>
          </w:p>
        </w:tc>
        <w:tc>
          <w:tcPr>
            <w:tcW w:w="3629" w:type="dxa"/>
          </w:tcPr>
          <w:p w:rsidR="00B22891" w:rsidRPr="00533986" w:rsidRDefault="00B22891"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Rehber Öğretmenleri/Okul Yönetimi</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36</w:t>
            </w:r>
          </w:p>
        </w:tc>
        <w:tc>
          <w:tcPr>
            <w:tcW w:w="8571" w:type="dxa"/>
          </w:tcPr>
          <w:p w:rsidR="00B22891" w:rsidRPr="00533986" w:rsidRDefault="00B22891"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Veli eğitimini kapsayacak toplantı ve seminerler faaliyetleri düzenlenecek</w:t>
            </w:r>
          </w:p>
        </w:tc>
        <w:tc>
          <w:tcPr>
            <w:tcW w:w="3629" w:type="dxa"/>
          </w:tcPr>
          <w:p w:rsidR="00B22891" w:rsidRPr="00533986" w:rsidRDefault="00B22891"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Aile Birliği/Rehberlik Servisi/Okul Yönetimi</w:t>
            </w:r>
          </w:p>
        </w:tc>
      </w:tr>
      <w:tr w:rsidR="00B22891" w:rsidRPr="003C5E39" w:rsidTr="008E59CF">
        <w:trPr>
          <w:trHeight w:val="464"/>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37</w:t>
            </w:r>
          </w:p>
        </w:tc>
        <w:tc>
          <w:tcPr>
            <w:tcW w:w="8571" w:type="dxa"/>
          </w:tcPr>
          <w:p w:rsidR="00B22891" w:rsidRPr="00533986" w:rsidRDefault="00B22891"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Mesleki rehberlik çalışmaları kapsamında ortaöğretim kurumlarına tanıtım amaçlı gezi planlanacaktır.</w:t>
            </w:r>
          </w:p>
        </w:tc>
        <w:tc>
          <w:tcPr>
            <w:tcW w:w="3629" w:type="dxa"/>
          </w:tcPr>
          <w:p w:rsidR="00B22891" w:rsidRPr="00533986" w:rsidRDefault="00B22891"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 Rehberlik Servisi</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38</w:t>
            </w:r>
          </w:p>
        </w:tc>
        <w:tc>
          <w:tcPr>
            <w:tcW w:w="8571" w:type="dxa"/>
          </w:tcPr>
          <w:p w:rsidR="00B22891" w:rsidRPr="00533986" w:rsidRDefault="00B22891"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Problem tarama </w:t>
            </w:r>
            <w:proofErr w:type="gramStart"/>
            <w:r w:rsidRPr="00533986">
              <w:rPr>
                <w:rFonts w:ascii="Tahoma" w:hAnsi="Tahoma" w:cs="Tahoma"/>
                <w:sz w:val="20"/>
                <w:szCs w:val="20"/>
              </w:rPr>
              <w:t>testi,devamsızlık</w:t>
            </w:r>
            <w:proofErr w:type="gramEnd"/>
            <w:r w:rsidRPr="00533986">
              <w:rPr>
                <w:rFonts w:ascii="Tahoma" w:hAnsi="Tahoma" w:cs="Tahoma"/>
                <w:sz w:val="20"/>
                <w:szCs w:val="20"/>
              </w:rPr>
              <w:t xml:space="preserve"> nedenleri anketi,başarısızlık nedenleri anketi vb. çalışmalar yapılacak, sonuçlar işbirliklerin yönetimi ile değerlendirilecektir.</w:t>
            </w:r>
          </w:p>
        </w:tc>
        <w:tc>
          <w:tcPr>
            <w:tcW w:w="3629" w:type="dxa"/>
          </w:tcPr>
          <w:p w:rsidR="00B22891" w:rsidRPr="00533986" w:rsidRDefault="00B22891"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Pr>
                <w:rStyle w:val="FontStyle258"/>
                <w:rFonts w:ascii="Tahoma" w:hAnsi="Tahoma" w:cs="Tahoma"/>
                <w:sz w:val="20"/>
                <w:szCs w:val="20"/>
              </w:rPr>
              <w:t xml:space="preserve">Rehberlik </w:t>
            </w:r>
            <w:proofErr w:type="gramStart"/>
            <w:r>
              <w:rPr>
                <w:rStyle w:val="FontStyle258"/>
                <w:rFonts w:ascii="Tahoma" w:hAnsi="Tahoma" w:cs="Tahoma"/>
                <w:sz w:val="20"/>
                <w:szCs w:val="20"/>
              </w:rPr>
              <w:t>Servisi,Sınıf</w:t>
            </w:r>
            <w:proofErr w:type="gramEnd"/>
            <w:r>
              <w:rPr>
                <w:rStyle w:val="FontStyle258"/>
                <w:rFonts w:ascii="Tahoma" w:hAnsi="Tahoma" w:cs="Tahoma"/>
                <w:sz w:val="20"/>
                <w:szCs w:val="20"/>
              </w:rPr>
              <w:t xml:space="preserve"> Ö</w:t>
            </w:r>
            <w:r w:rsidRPr="00533986">
              <w:rPr>
                <w:rStyle w:val="FontStyle258"/>
                <w:rFonts w:ascii="Tahoma" w:hAnsi="Tahoma" w:cs="Tahoma"/>
                <w:sz w:val="20"/>
                <w:szCs w:val="20"/>
              </w:rPr>
              <w:t>ğretmenleri/Okul Yönetimi</w:t>
            </w:r>
          </w:p>
        </w:tc>
      </w:tr>
      <w:tr w:rsidR="00B22891"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39</w:t>
            </w:r>
          </w:p>
        </w:tc>
        <w:tc>
          <w:tcPr>
            <w:tcW w:w="8571" w:type="dxa"/>
          </w:tcPr>
          <w:p w:rsidR="00B22891" w:rsidRPr="00533986" w:rsidRDefault="00B22891"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Risk altındaki öğrencilerin velileri ve risk altındaki öğrencilere yönelik olarak aile ziyareti ve ilgili öğrencilere gerekli psikolojik destek verilecektir.</w:t>
            </w:r>
          </w:p>
        </w:tc>
        <w:tc>
          <w:tcPr>
            <w:tcW w:w="3629" w:type="dxa"/>
          </w:tcPr>
          <w:p w:rsidR="00B22891" w:rsidRPr="00533986" w:rsidRDefault="00B22891"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40</w:t>
            </w:r>
          </w:p>
        </w:tc>
        <w:tc>
          <w:tcPr>
            <w:tcW w:w="8571" w:type="dxa"/>
          </w:tcPr>
          <w:p w:rsidR="00B22891" w:rsidRPr="00533986" w:rsidRDefault="00B22891"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Eğitsel gelişimi destekleyen verimli ders </w:t>
            </w:r>
            <w:proofErr w:type="gramStart"/>
            <w:r w:rsidRPr="00533986">
              <w:rPr>
                <w:rFonts w:ascii="Tahoma" w:hAnsi="Tahoma" w:cs="Tahoma"/>
                <w:sz w:val="20"/>
                <w:szCs w:val="20"/>
              </w:rPr>
              <w:t>çalışma,zaman</w:t>
            </w:r>
            <w:proofErr w:type="gramEnd"/>
            <w:r w:rsidRPr="00533986">
              <w:rPr>
                <w:rFonts w:ascii="Tahoma" w:hAnsi="Tahoma" w:cs="Tahoma"/>
                <w:sz w:val="20"/>
                <w:szCs w:val="20"/>
              </w:rPr>
              <w:t xml:space="preserve"> yönetimi,öğrenme sitilleri,amaç belirleme,güçlü ve zayıf yönlerin farkında olma konularında grup rehberliği etkinlikleri düzenlenecektir. </w:t>
            </w:r>
          </w:p>
        </w:tc>
        <w:tc>
          <w:tcPr>
            <w:tcW w:w="3629" w:type="dxa"/>
          </w:tcPr>
          <w:p w:rsidR="00B22891" w:rsidRPr="00533986" w:rsidRDefault="00B22891"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Yönetimi/Öğrenci Velisi</w:t>
            </w:r>
          </w:p>
        </w:tc>
      </w:tr>
      <w:tr w:rsidR="00B22891" w:rsidRPr="003C5E39" w:rsidTr="008E59CF">
        <w:trPr>
          <w:trHeight w:val="190"/>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41</w:t>
            </w:r>
          </w:p>
        </w:tc>
        <w:tc>
          <w:tcPr>
            <w:tcW w:w="8571" w:type="dxa"/>
          </w:tcPr>
          <w:p w:rsidR="00B22891" w:rsidRPr="00533986" w:rsidRDefault="00B22891"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gramStart"/>
            <w:r w:rsidRPr="00533986">
              <w:rPr>
                <w:rFonts w:ascii="Tahoma" w:hAnsi="Tahoma" w:cs="Tahoma"/>
                <w:sz w:val="20"/>
                <w:szCs w:val="20"/>
              </w:rPr>
              <w:t>Bağımlılık,sağlıklı</w:t>
            </w:r>
            <w:proofErr w:type="gramEnd"/>
            <w:r w:rsidRPr="00533986">
              <w:rPr>
                <w:rFonts w:ascii="Tahoma" w:hAnsi="Tahoma" w:cs="Tahoma"/>
                <w:sz w:val="20"/>
                <w:szCs w:val="20"/>
              </w:rPr>
              <w:t xml:space="preserve"> yaşam,zorbalık ve baş etme yolları,arkadaşlık ilişkileri ve iletişim alanlarında seminerler planlanacaktır.</w:t>
            </w:r>
          </w:p>
        </w:tc>
        <w:tc>
          <w:tcPr>
            <w:tcW w:w="3629" w:type="dxa"/>
          </w:tcPr>
          <w:p w:rsidR="00B22891" w:rsidRPr="00533986" w:rsidRDefault="00B22891"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Servisi/Sınıf Öğretmenleri/Okul Yönetimi/Öğrenci Velisi</w:t>
            </w:r>
          </w:p>
        </w:tc>
      </w:tr>
      <w:tr w:rsidR="00B22891" w:rsidRPr="003C5E39" w:rsidTr="008E59CF">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59" w:type="dxa"/>
            <w:vMerge/>
          </w:tcPr>
          <w:p w:rsidR="00B22891" w:rsidRPr="00AB6BA9" w:rsidRDefault="00B22891" w:rsidP="008B314B">
            <w:pPr>
              <w:pStyle w:val="Style21"/>
              <w:widowControl/>
              <w:jc w:val="center"/>
              <w:rPr>
                <w:rStyle w:val="FontStyle253"/>
                <w:rFonts w:ascii="Tahoma" w:hAnsi="Tahoma" w:cs="Tahoma"/>
              </w:rPr>
            </w:pPr>
          </w:p>
        </w:tc>
        <w:tc>
          <w:tcPr>
            <w:tcW w:w="1276" w:type="dxa"/>
            <w:vMerge/>
          </w:tcPr>
          <w:p w:rsidR="00B22891" w:rsidRPr="00AB6BA9" w:rsidRDefault="00B22891"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B22891" w:rsidRPr="008B314B" w:rsidRDefault="00B22891"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42</w:t>
            </w:r>
          </w:p>
        </w:tc>
        <w:tc>
          <w:tcPr>
            <w:tcW w:w="8571" w:type="dxa"/>
          </w:tcPr>
          <w:p w:rsidR="00B22891" w:rsidRPr="00533986" w:rsidRDefault="00B22891"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Okul bünyesinde Destek Eğitim Odası açılacak ve özel eğitim tanısı konulan bütün öğrencilerin yararlanmaları için gerekli tedbirler alınacaktır. </w:t>
            </w:r>
          </w:p>
        </w:tc>
        <w:tc>
          <w:tcPr>
            <w:tcW w:w="3629" w:type="dxa"/>
          </w:tcPr>
          <w:p w:rsidR="00B22891" w:rsidRPr="00533986" w:rsidRDefault="00B22891"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Rehberlik Servisi/Okul Yönetimi</w:t>
            </w:r>
          </w:p>
        </w:tc>
      </w:tr>
    </w:tbl>
    <w:p w:rsidR="006C025E" w:rsidRDefault="006C025E" w:rsidP="008B314B">
      <w:pPr>
        <w:autoSpaceDE w:val="0"/>
        <w:autoSpaceDN w:val="0"/>
        <w:adjustRightInd w:val="0"/>
        <w:spacing w:before="120"/>
        <w:jc w:val="both"/>
        <w:rPr>
          <w:rFonts w:ascii="Tahoma" w:hAnsi="Tahoma" w:cs="Tahoma"/>
        </w:rPr>
      </w:pPr>
    </w:p>
    <w:tbl>
      <w:tblPr>
        <w:tblStyle w:val="OrtaKlavuz3-Vurgu1"/>
        <w:tblW w:w="15002" w:type="dxa"/>
        <w:tblLayout w:type="fixed"/>
        <w:tblLook w:val="04A0" w:firstRow="1" w:lastRow="0" w:firstColumn="1" w:lastColumn="0" w:noHBand="0" w:noVBand="1"/>
      </w:tblPr>
      <w:tblGrid>
        <w:gridCol w:w="817"/>
        <w:gridCol w:w="1134"/>
        <w:gridCol w:w="709"/>
        <w:gridCol w:w="8713"/>
        <w:gridCol w:w="3629"/>
      </w:tblGrid>
      <w:tr w:rsidR="008B314B" w:rsidRPr="003C5E39" w:rsidTr="008E59CF">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17" w:type="dxa"/>
          </w:tcPr>
          <w:p w:rsidR="008B314B" w:rsidRPr="00BE69CE" w:rsidRDefault="008B314B" w:rsidP="008B314B">
            <w:pPr>
              <w:jc w:val="center"/>
              <w:rPr>
                <w:rFonts w:ascii="Tahoma" w:hAnsi="Tahoma" w:cs="Tahoma"/>
                <w:sz w:val="16"/>
                <w:szCs w:val="16"/>
              </w:rPr>
            </w:pPr>
            <w:r w:rsidRPr="00BE69CE">
              <w:rPr>
                <w:rFonts w:ascii="Tahoma" w:hAnsi="Tahoma" w:cs="Tahoma"/>
                <w:sz w:val="16"/>
                <w:szCs w:val="16"/>
              </w:rPr>
              <w:t>TEMA</w:t>
            </w:r>
          </w:p>
        </w:tc>
        <w:tc>
          <w:tcPr>
            <w:tcW w:w="1134"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6"/>
                <w:szCs w:val="16"/>
              </w:rPr>
            </w:pPr>
            <w:r w:rsidRPr="00BE69CE">
              <w:rPr>
                <w:rFonts w:ascii="Tahoma" w:hAnsi="Tahoma" w:cs="Tahoma"/>
                <w:bCs w:val="0"/>
                <w:sz w:val="16"/>
                <w:szCs w:val="16"/>
              </w:rPr>
              <w:t>STRATEJİK HEDEF</w:t>
            </w:r>
          </w:p>
        </w:tc>
        <w:tc>
          <w:tcPr>
            <w:tcW w:w="709" w:type="dxa"/>
          </w:tcPr>
          <w:p w:rsidR="008B314B" w:rsidRPr="00BE69CE" w:rsidRDefault="008B314B" w:rsidP="006C025E">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BE69CE">
              <w:rPr>
                <w:rFonts w:ascii="Tahoma" w:hAnsi="Tahoma" w:cs="Tahoma"/>
                <w:bCs w:val="0"/>
              </w:rPr>
              <w:t>NO</w:t>
            </w:r>
          </w:p>
        </w:tc>
        <w:tc>
          <w:tcPr>
            <w:tcW w:w="8713" w:type="dxa"/>
          </w:tcPr>
          <w:p w:rsidR="008B314B" w:rsidRPr="00BE69CE" w:rsidRDefault="000B043A"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EYLEMLER</w:t>
            </w:r>
          </w:p>
        </w:tc>
        <w:tc>
          <w:tcPr>
            <w:tcW w:w="3629" w:type="dxa"/>
          </w:tcPr>
          <w:p w:rsidR="008B314B" w:rsidRPr="00BE69CE" w:rsidRDefault="00FD1C71"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r>
      <w:tr w:rsidR="007803A2"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tcPr>
          <w:p w:rsidR="007803A2" w:rsidRPr="00AB6BA9" w:rsidRDefault="007803A2" w:rsidP="008B314B">
            <w:pPr>
              <w:pStyle w:val="Style21"/>
              <w:widowControl/>
              <w:ind w:left="113" w:right="113"/>
              <w:jc w:val="center"/>
              <w:rPr>
                <w:rStyle w:val="FontStyle253"/>
                <w:rFonts w:ascii="Tahoma" w:hAnsi="Tahoma" w:cs="Tahoma"/>
              </w:rPr>
            </w:pPr>
            <w:r w:rsidRPr="00AB6BA9">
              <w:rPr>
                <w:rStyle w:val="FontStyle253"/>
                <w:rFonts w:ascii="Tahoma" w:hAnsi="Tahoma" w:cs="Tahoma"/>
              </w:rPr>
              <w:t>EĞİTİM VE ÖĞRETİMDE KALİTENİN ARTIRILMASI</w:t>
            </w:r>
          </w:p>
        </w:tc>
        <w:tc>
          <w:tcPr>
            <w:tcW w:w="1134" w:type="dxa"/>
            <w:vMerge w:val="restart"/>
            <w:textDirection w:val="btLr"/>
          </w:tcPr>
          <w:p w:rsidR="007803A2" w:rsidRPr="00AB6BA9" w:rsidRDefault="007803A2"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r w:rsidRPr="00AB6BA9">
              <w:rPr>
                <w:rStyle w:val="FontStyle253"/>
                <w:rFonts w:ascii="Tahoma" w:hAnsi="Tahoma" w:cs="Tahoma"/>
              </w:rPr>
              <w:t>Eğitimde yenilikçi yaklaşımlar kullanılarak öğrencilerimizin yabancı dil yeterliliğini artırmak, ulusal ve uluslararası projelere katılmak.</w:t>
            </w:r>
          </w:p>
        </w:tc>
        <w:tc>
          <w:tcPr>
            <w:tcW w:w="709" w:type="dxa"/>
          </w:tcPr>
          <w:p w:rsidR="007803A2" w:rsidRPr="008B314B" w:rsidRDefault="007803A2"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43</w:t>
            </w:r>
          </w:p>
        </w:tc>
        <w:tc>
          <w:tcPr>
            <w:tcW w:w="8713" w:type="dxa"/>
          </w:tcPr>
          <w:p w:rsidR="007803A2" w:rsidRPr="00C42759" w:rsidRDefault="007803A2"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Pr>
                <w:rStyle w:val="FontStyle253"/>
                <w:rFonts w:ascii="Tahoma" w:hAnsi="Tahoma" w:cs="Tahoma"/>
                <w:sz w:val="22"/>
                <w:szCs w:val="22"/>
              </w:rPr>
              <w:t xml:space="preserve">AB projeleri ve </w:t>
            </w:r>
            <w:r w:rsidRPr="00C42759">
              <w:rPr>
                <w:rStyle w:val="FontStyle253"/>
                <w:rFonts w:ascii="Tahoma" w:hAnsi="Tahoma" w:cs="Tahoma"/>
                <w:sz w:val="22"/>
                <w:szCs w:val="22"/>
              </w:rPr>
              <w:t>hibe imkânlarına ilişkin bilgilendirme faaliyetleri yapılacak, hareketliliğin artırılması için öğrenci ve öğretmenlerin uluslararası program ve projelere katılım konusunda uzmanından bilgi paylaşımı sağlanacaktır.</w:t>
            </w:r>
          </w:p>
        </w:tc>
        <w:tc>
          <w:tcPr>
            <w:tcW w:w="3629" w:type="dxa"/>
          </w:tcPr>
          <w:p w:rsidR="007803A2" w:rsidRPr="008B5F4F" w:rsidRDefault="007803A2"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Yönetimi/İlçe MEM</w:t>
            </w:r>
          </w:p>
        </w:tc>
      </w:tr>
      <w:tr w:rsidR="007803A2"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44</w:t>
            </w:r>
          </w:p>
        </w:tc>
        <w:tc>
          <w:tcPr>
            <w:tcW w:w="8713" w:type="dxa"/>
          </w:tcPr>
          <w:p w:rsidR="007803A2" w:rsidRPr="00C42759" w:rsidRDefault="007803A2" w:rsidP="007C08C2">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 xml:space="preserve">Okulumuz yönetici ve öğretmenleri ile proje yapan, hibe alan okullar ziyaret </w:t>
            </w:r>
            <w:proofErr w:type="gramStart"/>
            <w:r w:rsidRPr="00C42759">
              <w:rPr>
                <w:rStyle w:val="FontStyle253"/>
                <w:rFonts w:ascii="Tahoma" w:hAnsi="Tahoma" w:cs="Tahoma"/>
                <w:sz w:val="22"/>
                <w:szCs w:val="22"/>
              </w:rPr>
              <w:t>edilecek,proje</w:t>
            </w:r>
            <w:proofErr w:type="gramEnd"/>
            <w:r w:rsidRPr="00C42759">
              <w:rPr>
                <w:rStyle w:val="FontStyle253"/>
                <w:rFonts w:ascii="Tahoma" w:hAnsi="Tahoma" w:cs="Tahoma"/>
                <w:sz w:val="22"/>
                <w:szCs w:val="22"/>
              </w:rPr>
              <w:t xml:space="preserve"> ekibi ile görüşülecektir.</w:t>
            </w:r>
          </w:p>
        </w:tc>
        <w:tc>
          <w:tcPr>
            <w:tcW w:w="3629" w:type="dxa"/>
          </w:tcPr>
          <w:p w:rsidR="007803A2" w:rsidRPr="008B5F4F" w:rsidRDefault="007803A2"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İdaresi/Zümre Öğretmenleri</w:t>
            </w:r>
          </w:p>
        </w:tc>
      </w:tr>
      <w:tr w:rsidR="007803A2"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45</w:t>
            </w:r>
          </w:p>
        </w:tc>
        <w:tc>
          <w:tcPr>
            <w:tcW w:w="8713" w:type="dxa"/>
          </w:tcPr>
          <w:p w:rsidR="007803A2" w:rsidRPr="00C42759" w:rsidRDefault="007803A2" w:rsidP="007C08C2">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AB projeleri kapsamında mahalli ve merkezi düzeyde açılacak seminer ve kurslara personel gönderilecektir.</w:t>
            </w:r>
          </w:p>
        </w:tc>
        <w:tc>
          <w:tcPr>
            <w:tcW w:w="3629" w:type="dxa"/>
          </w:tcPr>
          <w:p w:rsidR="007803A2" w:rsidRPr="008B5F4F" w:rsidRDefault="007803A2"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yönetim/İlçe MEM</w:t>
            </w:r>
          </w:p>
        </w:tc>
      </w:tr>
      <w:tr w:rsidR="007803A2"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46</w:t>
            </w:r>
          </w:p>
        </w:tc>
        <w:tc>
          <w:tcPr>
            <w:tcW w:w="8713" w:type="dxa"/>
          </w:tcPr>
          <w:p w:rsidR="007803A2" w:rsidRPr="00C42759" w:rsidRDefault="007803A2"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Öğrencilerin yabancı dil yeterlilikleri tespit edilerek geliştirilmesi için faaliyetler planlanacaktır.</w:t>
            </w:r>
          </w:p>
        </w:tc>
        <w:tc>
          <w:tcPr>
            <w:tcW w:w="3629" w:type="dxa"/>
          </w:tcPr>
          <w:p w:rsidR="007803A2" w:rsidRPr="008B5F4F" w:rsidRDefault="007803A2"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Alan Öğretmenleri</w:t>
            </w:r>
          </w:p>
        </w:tc>
      </w:tr>
      <w:tr w:rsidR="007803A2"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47</w:t>
            </w:r>
          </w:p>
        </w:tc>
        <w:tc>
          <w:tcPr>
            <w:tcW w:w="8713" w:type="dxa"/>
          </w:tcPr>
          <w:p w:rsidR="007803A2" w:rsidRPr="00C42759" w:rsidRDefault="007803A2"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C42759">
              <w:rPr>
                <w:rStyle w:val="FontStyle253"/>
                <w:rFonts w:ascii="Tahoma" w:hAnsi="Tahoma" w:cs="Tahoma"/>
                <w:sz w:val="22"/>
                <w:szCs w:val="22"/>
              </w:rPr>
              <w:t xml:space="preserve">e-Twinning projesinin kapsamı, nasıl kayıt </w:t>
            </w:r>
            <w:proofErr w:type="gramStart"/>
            <w:r w:rsidRPr="00C42759">
              <w:rPr>
                <w:rStyle w:val="FontStyle253"/>
                <w:rFonts w:ascii="Tahoma" w:hAnsi="Tahoma" w:cs="Tahoma"/>
                <w:sz w:val="22"/>
                <w:szCs w:val="22"/>
              </w:rPr>
              <w:t>yapılır,içeriği</w:t>
            </w:r>
            <w:proofErr w:type="gramEnd"/>
            <w:r w:rsidRPr="00C42759">
              <w:rPr>
                <w:rStyle w:val="FontStyle253"/>
                <w:rFonts w:ascii="Tahoma" w:hAnsi="Tahoma" w:cs="Tahoma"/>
                <w:sz w:val="22"/>
                <w:szCs w:val="22"/>
              </w:rPr>
              <w:t>,öğrencilerin nasıl erişeceği,faydalanma alanları vb. konularda öğretmen ve öğrencilerimize seminer,toplantılar yoluyla sunumlar yaptırılacaktır.</w:t>
            </w:r>
          </w:p>
        </w:tc>
        <w:tc>
          <w:tcPr>
            <w:tcW w:w="3629" w:type="dxa"/>
          </w:tcPr>
          <w:p w:rsidR="007803A2" w:rsidRPr="008B5F4F" w:rsidRDefault="007803A2"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Yönetimi/Alan Öğretmenleri/Okul Aile Birliği/İlçe MEM</w:t>
            </w:r>
          </w:p>
        </w:tc>
      </w:tr>
      <w:tr w:rsidR="007803A2" w:rsidRPr="003C5E39" w:rsidTr="008E59CF">
        <w:trPr>
          <w:trHeight w:val="464"/>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48</w:t>
            </w:r>
          </w:p>
        </w:tc>
        <w:tc>
          <w:tcPr>
            <w:tcW w:w="8713" w:type="dxa"/>
          </w:tcPr>
          <w:p w:rsidR="007803A2" w:rsidRPr="00C42759" w:rsidRDefault="007803A2"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r w:rsidRPr="00C42759">
              <w:rPr>
                <w:rFonts w:ascii="Tahoma" w:hAnsi="Tahoma" w:cs="Tahoma"/>
              </w:rPr>
              <w:t>Dyned yabancı dil programının kullanımının yaygınlaşması için öğrencilere seminerler verilecek, amaçları, getirileri hakkında bilgilendirme çalışmaları yapılacak.</w:t>
            </w:r>
          </w:p>
        </w:tc>
        <w:tc>
          <w:tcPr>
            <w:tcW w:w="3629" w:type="dxa"/>
          </w:tcPr>
          <w:p w:rsidR="007803A2" w:rsidRPr="008B5F4F" w:rsidRDefault="007803A2"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 Yabancı Dil Öğretmenleri</w:t>
            </w:r>
          </w:p>
        </w:tc>
      </w:tr>
      <w:tr w:rsidR="007803A2"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49</w:t>
            </w:r>
          </w:p>
        </w:tc>
        <w:tc>
          <w:tcPr>
            <w:tcW w:w="8713" w:type="dxa"/>
          </w:tcPr>
          <w:p w:rsidR="007803A2" w:rsidRPr="00C42759" w:rsidRDefault="007803A2"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42759">
              <w:rPr>
                <w:rFonts w:ascii="Tahoma" w:hAnsi="Tahoma" w:cs="Tahoma"/>
              </w:rPr>
              <w:t xml:space="preserve">Okulun teknolojik altyapısı Dyned yabancı dil programının kullanımına elverişli hale getirilecek, BT sınıfının etkin kullanımı ve bu alanda eğitim için Bilişim formatörünün desteği sağlanacaktır.  </w:t>
            </w:r>
          </w:p>
        </w:tc>
        <w:tc>
          <w:tcPr>
            <w:tcW w:w="3629" w:type="dxa"/>
          </w:tcPr>
          <w:p w:rsidR="007803A2" w:rsidRPr="008B5F4F" w:rsidRDefault="007803A2"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yönetimi/Zümre Öğretmenleri/Bilişim Formatörü</w:t>
            </w:r>
          </w:p>
        </w:tc>
      </w:tr>
      <w:tr w:rsidR="007803A2" w:rsidRPr="003C5E39" w:rsidTr="008E59CF">
        <w:trPr>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50</w:t>
            </w:r>
          </w:p>
        </w:tc>
        <w:tc>
          <w:tcPr>
            <w:tcW w:w="8713" w:type="dxa"/>
          </w:tcPr>
          <w:p w:rsidR="007803A2" w:rsidRPr="00C42759" w:rsidRDefault="007803A2"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42759">
              <w:rPr>
                <w:rFonts w:ascii="Tahoma" w:hAnsi="Tahoma" w:cs="Tahoma"/>
              </w:rPr>
              <w:t>Yabancı dil eğitiminde farkındalık oluşturmak için veli bilinçlendirme çalışmaları yapılacak, dil eğitimi için kullanılacak imkân ve kaynaklar hakkında bilgilendirme çalışmaları yapılarak, okul bünyesinde kurslar açılacaktır.</w:t>
            </w:r>
          </w:p>
        </w:tc>
        <w:tc>
          <w:tcPr>
            <w:tcW w:w="3629" w:type="dxa"/>
          </w:tcPr>
          <w:p w:rsidR="007803A2" w:rsidRPr="008B5F4F" w:rsidRDefault="007803A2"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yönetimi/Alan Öğretmenleri/Rehberlik Servisi</w:t>
            </w:r>
          </w:p>
        </w:tc>
      </w:tr>
      <w:tr w:rsidR="007803A2" w:rsidRPr="003C5E39" w:rsidTr="008E59CF">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51</w:t>
            </w:r>
          </w:p>
        </w:tc>
        <w:tc>
          <w:tcPr>
            <w:tcW w:w="8713" w:type="dxa"/>
          </w:tcPr>
          <w:p w:rsidR="007803A2" w:rsidRPr="00C42759" w:rsidRDefault="007803A2"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C42759">
              <w:rPr>
                <w:rFonts w:ascii="Tahoma" w:hAnsi="Tahoma" w:cs="Tahoma"/>
              </w:rPr>
              <w:t xml:space="preserve">Ulusal düzeyde yıllık katılım sağlanabilecek projelerin alan taraması yapılarak kurumsal ve bireysel olarak kazanımları hakkında bilgilendirme çalışmaları </w:t>
            </w:r>
            <w:proofErr w:type="gramStart"/>
            <w:r w:rsidRPr="00C42759">
              <w:rPr>
                <w:rFonts w:ascii="Tahoma" w:hAnsi="Tahoma" w:cs="Tahoma"/>
              </w:rPr>
              <w:t>yapılacak,teşvik</w:t>
            </w:r>
            <w:proofErr w:type="gramEnd"/>
            <w:r w:rsidRPr="00C42759">
              <w:rPr>
                <w:rFonts w:ascii="Tahoma" w:hAnsi="Tahoma" w:cs="Tahoma"/>
              </w:rPr>
              <w:t xml:space="preserve"> edilecek.</w:t>
            </w:r>
          </w:p>
        </w:tc>
        <w:tc>
          <w:tcPr>
            <w:tcW w:w="3629" w:type="dxa"/>
          </w:tcPr>
          <w:p w:rsidR="007803A2" w:rsidRPr="008B5F4F" w:rsidRDefault="007803A2"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yönetimi/Öğrenci kulüpleri/Rehberlik Servisi</w:t>
            </w:r>
          </w:p>
        </w:tc>
      </w:tr>
      <w:tr w:rsidR="007803A2" w:rsidRPr="003C5E39" w:rsidTr="008E59CF">
        <w:trPr>
          <w:trHeight w:val="190"/>
        </w:trPr>
        <w:tc>
          <w:tcPr>
            <w:cnfStyle w:val="001000000000" w:firstRow="0" w:lastRow="0" w:firstColumn="1" w:lastColumn="0" w:oddVBand="0" w:evenVBand="0" w:oddHBand="0" w:evenHBand="0" w:firstRowFirstColumn="0" w:firstRowLastColumn="0" w:lastRowFirstColumn="0" w:lastRowLastColumn="0"/>
            <w:tcW w:w="817" w:type="dxa"/>
            <w:vMerge/>
          </w:tcPr>
          <w:p w:rsidR="007803A2" w:rsidRPr="00AB6BA9" w:rsidRDefault="007803A2" w:rsidP="008B314B">
            <w:pPr>
              <w:pStyle w:val="Style21"/>
              <w:widowControl/>
              <w:jc w:val="center"/>
              <w:rPr>
                <w:rStyle w:val="FontStyle253"/>
                <w:rFonts w:ascii="Tahoma" w:hAnsi="Tahoma" w:cs="Tahoma"/>
              </w:rPr>
            </w:pPr>
          </w:p>
        </w:tc>
        <w:tc>
          <w:tcPr>
            <w:tcW w:w="1134" w:type="dxa"/>
            <w:vMerge/>
          </w:tcPr>
          <w:p w:rsidR="007803A2" w:rsidRPr="00AB6BA9" w:rsidRDefault="007803A2"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9" w:type="dxa"/>
          </w:tcPr>
          <w:p w:rsidR="007803A2" w:rsidRPr="008B314B" w:rsidRDefault="007803A2"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52</w:t>
            </w:r>
          </w:p>
        </w:tc>
        <w:tc>
          <w:tcPr>
            <w:tcW w:w="8713" w:type="dxa"/>
          </w:tcPr>
          <w:p w:rsidR="007803A2" w:rsidRPr="00C42759" w:rsidRDefault="007803A2"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C42759">
              <w:rPr>
                <w:rFonts w:ascii="Tahoma" w:hAnsi="Tahoma" w:cs="Tahoma"/>
              </w:rPr>
              <w:t xml:space="preserve">Projelere katılarak katkı sağlayan öğretmen ve öğrencilere katılım belgeleri, </w:t>
            </w:r>
            <w:proofErr w:type="gramStart"/>
            <w:r w:rsidRPr="00C42759">
              <w:rPr>
                <w:rFonts w:ascii="Tahoma" w:hAnsi="Tahoma" w:cs="Tahoma"/>
              </w:rPr>
              <w:t>motivasyonu</w:t>
            </w:r>
            <w:proofErr w:type="gramEnd"/>
            <w:r w:rsidRPr="00C42759">
              <w:rPr>
                <w:rFonts w:ascii="Tahoma" w:hAnsi="Tahoma" w:cs="Tahoma"/>
              </w:rPr>
              <w:t xml:space="preserve"> artıran teşvik unsurları ile desteklenecektir.</w:t>
            </w:r>
          </w:p>
        </w:tc>
        <w:tc>
          <w:tcPr>
            <w:tcW w:w="3629" w:type="dxa"/>
          </w:tcPr>
          <w:p w:rsidR="007803A2" w:rsidRPr="008B5F4F" w:rsidRDefault="007803A2"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8B5F4F">
              <w:rPr>
                <w:rStyle w:val="FontStyle258"/>
                <w:rFonts w:ascii="Tahoma" w:hAnsi="Tahoma" w:cs="Tahoma"/>
                <w:sz w:val="22"/>
                <w:szCs w:val="22"/>
              </w:rPr>
              <w:t>Okul yönetimi/Öğrenci kulüpleri/Okul Aile Birliği</w:t>
            </w:r>
          </w:p>
        </w:tc>
      </w:tr>
    </w:tbl>
    <w:p w:rsidR="008B314B" w:rsidRDefault="00D1267E" w:rsidP="006C025E">
      <w:pPr>
        <w:autoSpaceDE w:val="0"/>
        <w:autoSpaceDN w:val="0"/>
        <w:adjustRightInd w:val="0"/>
        <w:spacing w:before="120"/>
        <w:ind w:firstLine="708"/>
        <w:jc w:val="center"/>
        <w:rPr>
          <w:rFonts w:ascii="Tahoma" w:hAnsi="Tahoma" w:cs="Tahoma"/>
        </w:rPr>
      </w:pPr>
      <w:r>
        <w:rPr>
          <w:rFonts w:ascii="Tahoma" w:hAnsi="Tahoma" w:cs="Tahoma"/>
          <w:b/>
          <w:i/>
          <w:sz w:val="20"/>
          <w:szCs w:val="20"/>
        </w:rPr>
        <w:lastRenderedPageBreak/>
        <w:t>Tablo 51</w:t>
      </w:r>
      <w:r w:rsidR="0006058E" w:rsidRPr="000E3919">
        <w:rPr>
          <w:rFonts w:ascii="Tahoma" w:hAnsi="Tahoma" w:cs="Tahoma"/>
          <w:b/>
          <w:i/>
          <w:sz w:val="20"/>
          <w:szCs w:val="20"/>
        </w:rPr>
        <w:t xml:space="preserve">: </w:t>
      </w:r>
      <w:r w:rsidR="0006058E">
        <w:rPr>
          <w:rFonts w:ascii="Tahoma" w:hAnsi="Tahoma" w:cs="Tahoma"/>
          <w:b/>
          <w:i/>
          <w:sz w:val="20"/>
          <w:szCs w:val="20"/>
        </w:rPr>
        <w:t>Eğitim ve Öğretimde Kalitenin Artırılması</w:t>
      </w:r>
    </w:p>
    <w:tbl>
      <w:tblPr>
        <w:tblStyle w:val="OrtaKlavuz3-Vurgu1"/>
        <w:tblW w:w="14565" w:type="dxa"/>
        <w:tblLayout w:type="fixed"/>
        <w:tblLook w:val="04A0" w:firstRow="1" w:lastRow="0" w:firstColumn="1" w:lastColumn="0" w:noHBand="0" w:noVBand="1"/>
      </w:tblPr>
      <w:tblGrid>
        <w:gridCol w:w="959"/>
        <w:gridCol w:w="1417"/>
        <w:gridCol w:w="709"/>
        <w:gridCol w:w="7957"/>
        <w:gridCol w:w="3523"/>
      </w:tblGrid>
      <w:tr w:rsidR="008B314B" w:rsidRPr="003C5E39" w:rsidTr="008E59C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59" w:type="dxa"/>
          </w:tcPr>
          <w:p w:rsidR="008B314B" w:rsidRPr="00BE69CE" w:rsidRDefault="008B314B" w:rsidP="008B314B">
            <w:pPr>
              <w:jc w:val="center"/>
              <w:rPr>
                <w:rFonts w:ascii="Tahoma" w:hAnsi="Tahoma" w:cs="Tahoma"/>
              </w:rPr>
            </w:pPr>
            <w:r w:rsidRPr="00BE69CE">
              <w:rPr>
                <w:rFonts w:ascii="Tahoma" w:hAnsi="Tahoma" w:cs="Tahoma"/>
              </w:rPr>
              <w:t>TEMA</w:t>
            </w:r>
          </w:p>
        </w:tc>
        <w:tc>
          <w:tcPr>
            <w:tcW w:w="1417"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STRATEJİK HEDEF</w:t>
            </w:r>
          </w:p>
        </w:tc>
        <w:tc>
          <w:tcPr>
            <w:tcW w:w="709"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BE69CE">
              <w:rPr>
                <w:rFonts w:ascii="Tahoma" w:hAnsi="Tahoma" w:cs="Tahoma"/>
                <w:bCs w:val="0"/>
              </w:rPr>
              <w:t>NO</w:t>
            </w:r>
          </w:p>
        </w:tc>
        <w:tc>
          <w:tcPr>
            <w:tcW w:w="7957" w:type="dxa"/>
          </w:tcPr>
          <w:p w:rsidR="008B314B" w:rsidRPr="00BE69CE" w:rsidRDefault="000B043A"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EYLEMLER</w:t>
            </w:r>
          </w:p>
        </w:tc>
        <w:tc>
          <w:tcPr>
            <w:tcW w:w="3523" w:type="dxa"/>
          </w:tcPr>
          <w:p w:rsidR="008B314B" w:rsidRPr="00BE69CE" w:rsidRDefault="00FD1C71" w:rsidP="006C025E">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r>
      <w:tr w:rsidR="002F0C4A"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2F0C4A" w:rsidRPr="00AB6BA9" w:rsidRDefault="002F0C4A" w:rsidP="008B314B">
            <w:pPr>
              <w:pStyle w:val="Style21"/>
              <w:widowControl/>
              <w:ind w:left="113" w:right="113"/>
              <w:jc w:val="center"/>
              <w:rPr>
                <w:rStyle w:val="FontStyle253"/>
                <w:rFonts w:ascii="Tahoma" w:hAnsi="Tahoma" w:cs="Tahoma"/>
              </w:rPr>
            </w:pPr>
            <w:r w:rsidRPr="00AB6BA9">
              <w:rPr>
                <w:rStyle w:val="FontStyle253"/>
                <w:rFonts w:ascii="Tahoma" w:hAnsi="Tahoma" w:cs="Tahoma"/>
              </w:rPr>
              <w:t>KURUMSAL KAPASİTENİN ARTIRILMASI</w:t>
            </w:r>
          </w:p>
        </w:tc>
        <w:tc>
          <w:tcPr>
            <w:tcW w:w="1417" w:type="dxa"/>
            <w:vMerge w:val="restart"/>
            <w:textDirection w:val="btLr"/>
          </w:tcPr>
          <w:p w:rsidR="002F0C4A" w:rsidRPr="008B314B" w:rsidRDefault="002F0C4A"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r w:rsidRPr="008B314B">
              <w:rPr>
                <w:rFonts w:ascii="Tahoma" w:hAnsi="Tahoma" w:cs="Tahoma"/>
                <w:color w:val="000000"/>
              </w:rPr>
              <w:t>Plan dönemi sonuna kadar okulumuz bölümlerinin fiziki ortam kalitesi ve teknolojik altyapısını iyileştirerek bütçe imkânları doğrultusunda donatım ihtiyaçlarını gidermek.</w:t>
            </w:r>
          </w:p>
        </w:tc>
        <w:tc>
          <w:tcPr>
            <w:tcW w:w="709" w:type="dxa"/>
          </w:tcPr>
          <w:p w:rsidR="002F0C4A" w:rsidRPr="008B314B" w:rsidRDefault="002F0C4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53</w:t>
            </w:r>
          </w:p>
        </w:tc>
        <w:tc>
          <w:tcPr>
            <w:tcW w:w="7957" w:type="dxa"/>
          </w:tcPr>
          <w:p w:rsidR="002F0C4A" w:rsidRPr="00D11BCA" w:rsidRDefault="002F0C4A"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Donatım ihtiyaçları ve fiziki ortamların iyileştirmesine yönelik istek ve talepler bütün iletişim kaynakları kullanılarak paydaşlardan alınarak değerlendirilecektir.</w:t>
            </w:r>
          </w:p>
        </w:tc>
        <w:tc>
          <w:tcPr>
            <w:tcW w:w="3523" w:type="dxa"/>
          </w:tcPr>
          <w:p w:rsidR="002F0C4A" w:rsidRPr="00AF74C1" w:rsidRDefault="002F0C4A"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Yönetimi/Kurul ve Komisyonlar/Okul Aile Birliği</w:t>
            </w:r>
          </w:p>
        </w:tc>
      </w:tr>
      <w:tr w:rsidR="002F0C4A"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54</w:t>
            </w:r>
          </w:p>
        </w:tc>
        <w:tc>
          <w:tcPr>
            <w:tcW w:w="7957" w:type="dxa"/>
          </w:tcPr>
          <w:p w:rsidR="002F0C4A" w:rsidRPr="00D11BCA" w:rsidRDefault="002F0C4A" w:rsidP="007C08C2">
            <w:pPr>
              <w:pStyle w:val="Style21"/>
              <w:widowControl/>
              <w:spacing w:line="28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 xml:space="preserve">Okulumuzun 2023 vizyonu kapsamında Tasarım-Beceri atölyelerinin okulumuza kazandırılması için İlçe Milli Eğitim </w:t>
            </w:r>
            <w:proofErr w:type="gramStart"/>
            <w:r w:rsidRPr="00D11BCA">
              <w:rPr>
                <w:rStyle w:val="FontStyle253"/>
                <w:rFonts w:ascii="Tahoma" w:hAnsi="Tahoma" w:cs="Tahoma"/>
                <w:sz w:val="20"/>
                <w:szCs w:val="20"/>
              </w:rPr>
              <w:t>Müdürlüğü,Kaymakamlık</w:t>
            </w:r>
            <w:proofErr w:type="gramEnd"/>
            <w:r w:rsidRPr="00D11BCA">
              <w:rPr>
                <w:rStyle w:val="FontStyle253"/>
                <w:rFonts w:ascii="Tahoma" w:hAnsi="Tahoma" w:cs="Tahoma"/>
                <w:sz w:val="20"/>
                <w:szCs w:val="20"/>
              </w:rPr>
              <w:t xml:space="preserve"> ,İl Milli Eğitim Müdürlüğü,Valilik,Belediyeler,yardımseverler ve iç ve dış bütün paydaşlarla görüşülecek</w:t>
            </w:r>
          </w:p>
        </w:tc>
        <w:tc>
          <w:tcPr>
            <w:tcW w:w="3523" w:type="dxa"/>
          </w:tcPr>
          <w:p w:rsidR="002F0C4A" w:rsidRPr="00AF74C1" w:rsidRDefault="002F0C4A" w:rsidP="007C08C2">
            <w:pPr>
              <w:pStyle w:val="Style118"/>
              <w:widowControl/>
              <w:spacing w:line="264" w:lineRule="exact"/>
              <w:ind w:right="134"/>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Yönetimi/Kurul ve Komisyonlar/Okul Aile Birliği</w:t>
            </w:r>
          </w:p>
        </w:tc>
      </w:tr>
      <w:tr w:rsidR="002F0C4A"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55</w:t>
            </w:r>
          </w:p>
        </w:tc>
        <w:tc>
          <w:tcPr>
            <w:tcW w:w="7957" w:type="dxa"/>
          </w:tcPr>
          <w:p w:rsidR="002F0C4A" w:rsidRPr="00D11BCA" w:rsidRDefault="002F0C4A" w:rsidP="007C08C2">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Kütüphane kullanımı artırmak, kitap zenginliği sağlamak için çalışmalar yapılacak, BT sınıfı altyapısı iyileştirilecek, kullanım teşvik edilecektir.</w:t>
            </w:r>
          </w:p>
        </w:tc>
        <w:tc>
          <w:tcPr>
            <w:tcW w:w="3523" w:type="dxa"/>
          </w:tcPr>
          <w:p w:rsidR="002F0C4A" w:rsidRPr="00AF74C1" w:rsidRDefault="002F0C4A"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İdaresi/Zümre Öğretmenleri</w:t>
            </w:r>
          </w:p>
        </w:tc>
      </w:tr>
      <w:tr w:rsidR="002F0C4A"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56</w:t>
            </w:r>
          </w:p>
        </w:tc>
        <w:tc>
          <w:tcPr>
            <w:tcW w:w="7957" w:type="dxa"/>
          </w:tcPr>
          <w:p w:rsidR="002F0C4A" w:rsidRPr="00D11BCA" w:rsidRDefault="002F0C4A" w:rsidP="007C08C2">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Okulun ders ve laboratuvar araç-gereçleri, her türlü donatım malzemesi ihtiyaçlarının, öğretim programlarına ve teknolojik gelişmelere uygun olarak zamanında karşılanması sağlanacaktır.</w:t>
            </w:r>
          </w:p>
        </w:tc>
        <w:tc>
          <w:tcPr>
            <w:tcW w:w="3523" w:type="dxa"/>
          </w:tcPr>
          <w:p w:rsidR="002F0C4A" w:rsidRPr="00AF74C1" w:rsidRDefault="002F0C4A"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yönetim/İlçe MEM/Okul Aile Birliği</w:t>
            </w:r>
          </w:p>
        </w:tc>
      </w:tr>
      <w:tr w:rsidR="002F0C4A"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57</w:t>
            </w:r>
          </w:p>
        </w:tc>
        <w:tc>
          <w:tcPr>
            <w:tcW w:w="7957" w:type="dxa"/>
          </w:tcPr>
          <w:p w:rsidR="002F0C4A" w:rsidRPr="00D11BCA" w:rsidRDefault="002F0C4A"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Okulumuz derslik ve bölümlerinin onarım ve bakım ihtiyaçlarının tespiti ve karşılanması için bütçe ayrılacak, il özel idaresinden ödenek talebi ve takibi yapılacaktır.</w:t>
            </w:r>
          </w:p>
        </w:tc>
        <w:tc>
          <w:tcPr>
            <w:tcW w:w="3523" w:type="dxa"/>
          </w:tcPr>
          <w:p w:rsidR="002F0C4A" w:rsidRPr="00AF74C1" w:rsidRDefault="002F0C4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Yönetimi/Okul Aile Birliği/İlçe MEM</w:t>
            </w:r>
          </w:p>
        </w:tc>
      </w:tr>
      <w:tr w:rsidR="002F0C4A" w:rsidRPr="003C5E39" w:rsidTr="008E59CF">
        <w:trPr>
          <w:trHeight w:val="585"/>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58</w:t>
            </w:r>
          </w:p>
        </w:tc>
        <w:tc>
          <w:tcPr>
            <w:tcW w:w="7957" w:type="dxa"/>
          </w:tcPr>
          <w:p w:rsidR="002F0C4A" w:rsidRPr="00D11BCA" w:rsidRDefault="002F0C4A"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Okul bahçesi ve oyun alanları, öğrencilerin sosyal ve kültürel gelişimlerini destekleyecek ve aktif yaşamı teşvik edecek şekilde düzenlenecek. İl özel idaresi ile çalışılacaktır</w:t>
            </w:r>
          </w:p>
        </w:tc>
        <w:tc>
          <w:tcPr>
            <w:tcW w:w="3523" w:type="dxa"/>
          </w:tcPr>
          <w:p w:rsidR="002F0C4A" w:rsidRPr="00AF74C1" w:rsidRDefault="002F0C4A"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Öğrenci Meclisi/Okul yönetimi/Okul Aile Birliği/İlçe MEM</w:t>
            </w:r>
          </w:p>
        </w:tc>
      </w:tr>
      <w:tr w:rsidR="002F0C4A"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sz w:val="22"/>
                <w:szCs w:val="22"/>
              </w:rPr>
            </w:pPr>
            <w:r w:rsidRPr="008B314B">
              <w:rPr>
                <w:rStyle w:val="FontStyle253"/>
                <w:rFonts w:ascii="Tahoma" w:hAnsi="Tahoma" w:cs="Tahoma"/>
                <w:b/>
                <w:sz w:val="22"/>
                <w:szCs w:val="22"/>
              </w:rPr>
              <w:t>59</w:t>
            </w:r>
          </w:p>
        </w:tc>
        <w:tc>
          <w:tcPr>
            <w:tcW w:w="7957" w:type="dxa"/>
          </w:tcPr>
          <w:p w:rsidR="002F0C4A" w:rsidRPr="00D11BCA" w:rsidRDefault="002F0C4A"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D11BCA">
              <w:rPr>
                <w:rStyle w:val="FontStyle253"/>
                <w:rFonts w:ascii="Tahoma" w:hAnsi="Tahoma" w:cs="Tahoma"/>
                <w:sz w:val="20"/>
                <w:szCs w:val="20"/>
              </w:rPr>
              <w:t>Okul saatleri dışında da Kütüphane, BT sınıfı, laboratuvar, bahçe ve oyun alanları gibi mekânların etkin kullanımı sağlanacaktır.</w:t>
            </w:r>
          </w:p>
        </w:tc>
        <w:tc>
          <w:tcPr>
            <w:tcW w:w="3523" w:type="dxa"/>
          </w:tcPr>
          <w:p w:rsidR="002F0C4A" w:rsidRPr="00AF74C1" w:rsidRDefault="002F0C4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Yönetimi/Öğrenci/Öğrenci Meclisi/ Kulüpleri/Okul Aile Birliği</w:t>
            </w:r>
          </w:p>
        </w:tc>
      </w:tr>
      <w:tr w:rsidR="002F0C4A"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60</w:t>
            </w:r>
          </w:p>
        </w:tc>
        <w:tc>
          <w:tcPr>
            <w:tcW w:w="7957" w:type="dxa"/>
          </w:tcPr>
          <w:p w:rsidR="002F0C4A" w:rsidRPr="00D11BCA" w:rsidRDefault="002F0C4A"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11BCA">
              <w:rPr>
                <w:rFonts w:ascii="Tahoma" w:hAnsi="Tahoma" w:cs="Tahoma"/>
                <w:sz w:val="20"/>
                <w:szCs w:val="20"/>
              </w:rPr>
              <w:t>Okulumuzun OAB bütçe kaynakların artırılması ve etkin kullanımı sağlanacak, işbirliklerinin yönetimi ile alternatif finansman kaynaklarının temini sağlanacaktır.</w:t>
            </w:r>
          </w:p>
        </w:tc>
        <w:tc>
          <w:tcPr>
            <w:tcW w:w="3523" w:type="dxa"/>
          </w:tcPr>
          <w:p w:rsidR="002F0C4A" w:rsidRPr="00AF74C1" w:rsidRDefault="002F0C4A"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Yönetimi/Okul Aile Birliği/İlçe MEM</w:t>
            </w:r>
          </w:p>
        </w:tc>
      </w:tr>
      <w:tr w:rsidR="002F0C4A" w:rsidRPr="003C5E39" w:rsidTr="008E59CF">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61</w:t>
            </w:r>
          </w:p>
        </w:tc>
        <w:tc>
          <w:tcPr>
            <w:tcW w:w="7957" w:type="dxa"/>
          </w:tcPr>
          <w:p w:rsidR="002F0C4A" w:rsidRPr="00D11BCA" w:rsidRDefault="002F0C4A" w:rsidP="007C08C2">
            <w:pPr>
              <w:pStyle w:val="Style121"/>
              <w:widowControl/>
              <w:spacing w:line="293" w:lineRule="exact"/>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11BCA">
              <w:rPr>
                <w:rFonts w:ascii="Tahoma" w:hAnsi="Tahoma" w:cs="Tahoma"/>
                <w:sz w:val="20"/>
                <w:szCs w:val="20"/>
              </w:rPr>
              <w:t>Norm kadronun bütün dönemlerde dolu kalması için nakil giden personel yerine atama gerçekleşmesi için İlçe MEM’e talepler zamanında iletilecek ve atama dönemlerinde okul kadrosu açık tutulması için gereken çalışmalar yapılacaktır.</w:t>
            </w:r>
          </w:p>
        </w:tc>
        <w:tc>
          <w:tcPr>
            <w:tcW w:w="3523" w:type="dxa"/>
          </w:tcPr>
          <w:p w:rsidR="002F0C4A" w:rsidRPr="00AF74C1" w:rsidRDefault="002F0C4A" w:rsidP="007C08C2">
            <w:pPr>
              <w:pStyle w:val="Style118"/>
              <w:widowControl/>
              <w:spacing w:line="264" w:lineRule="exact"/>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Yönetimi/ilçe MEM/İl MEM</w:t>
            </w:r>
          </w:p>
        </w:tc>
      </w:tr>
      <w:tr w:rsidR="002F0C4A"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2F0C4A" w:rsidRPr="00AB6BA9" w:rsidRDefault="002F0C4A" w:rsidP="008B314B">
            <w:pPr>
              <w:pStyle w:val="Style21"/>
              <w:widowControl/>
              <w:jc w:val="center"/>
              <w:rPr>
                <w:rStyle w:val="FontStyle253"/>
                <w:rFonts w:ascii="Tahoma" w:hAnsi="Tahoma" w:cs="Tahoma"/>
              </w:rPr>
            </w:pPr>
          </w:p>
        </w:tc>
        <w:tc>
          <w:tcPr>
            <w:tcW w:w="1417" w:type="dxa"/>
            <w:vMerge/>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2"/>
                <w:szCs w:val="22"/>
              </w:rPr>
            </w:pPr>
          </w:p>
        </w:tc>
        <w:tc>
          <w:tcPr>
            <w:tcW w:w="709" w:type="dxa"/>
          </w:tcPr>
          <w:p w:rsidR="002F0C4A" w:rsidRPr="008B314B" w:rsidRDefault="002F0C4A"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8B314B">
              <w:rPr>
                <w:rFonts w:ascii="Tahoma" w:hAnsi="Tahoma" w:cs="Tahoma"/>
                <w:b/>
                <w:bCs/>
                <w:color w:val="000000" w:themeColor="text1"/>
              </w:rPr>
              <w:t>6</w:t>
            </w:r>
            <w:r>
              <w:rPr>
                <w:rFonts w:ascii="Tahoma" w:hAnsi="Tahoma" w:cs="Tahoma"/>
                <w:b/>
                <w:bCs/>
                <w:color w:val="000000" w:themeColor="text1"/>
              </w:rPr>
              <w:t>2</w:t>
            </w:r>
          </w:p>
        </w:tc>
        <w:tc>
          <w:tcPr>
            <w:tcW w:w="7957" w:type="dxa"/>
          </w:tcPr>
          <w:p w:rsidR="002F0C4A" w:rsidRPr="00D11BCA" w:rsidRDefault="002F0C4A"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11BCA">
              <w:rPr>
                <w:rFonts w:ascii="Tahoma" w:hAnsi="Tahoma" w:cs="Tahoma"/>
                <w:sz w:val="20"/>
                <w:szCs w:val="20"/>
              </w:rPr>
              <w:t xml:space="preserve">Okulun web sitesi güncel tutulacak, okulun kapsamlı tanıtımı yapılacak, zorunlu hizmet bölgesinde olduğu ve okulumuzda çalışmanın farkındalıkları </w:t>
            </w:r>
            <w:proofErr w:type="gramStart"/>
            <w:r w:rsidRPr="00D11BCA">
              <w:rPr>
                <w:rFonts w:ascii="Tahoma" w:hAnsi="Tahoma" w:cs="Tahoma"/>
                <w:sz w:val="20"/>
                <w:szCs w:val="20"/>
              </w:rPr>
              <w:t>vurgulanacak,norm</w:t>
            </w:r>
            <w:proofErr w:type="gramEnd"/>
            <w:r w:rsidRPr="00D11BCA">
              <w:rPr>
                <w:rFonts w:ascii="Tahoma" w:hAnsi="Tahoma" w:cs="Tahoma"/>
                <w:sz w:val="20"/>
                <w:szCs w:val="20"/>
              </w:rPr>
              <w:t xml:space="preserve"> kadronun dolu kalmasını temin eden politikalar geliştirilecektir.</w:t>
            </w:r>
          </w:p>
        </w:tc>
        <w:tc>
          <w:tcPr>
            <w:tcW w:w="3523" w:type="dxa"/>
          </w:tcPr>
          <w:p w:rsidR="002F0C4A" w:rsidRPr="00AF74C1" w:rsidRDefault="002F0C4A"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2"/>
                <w:szCs w:val="22"/>
              </w:rPr>
            </w:pPr>
            <w:r w:rsidRPr="00AF74C1">
              <w:rPr>
                <w:rStyle w:val="FontStyle258"/>
                <w:rFonts w:ascii="Tahoma" w:hAnsi="Tahoma" w:cs="Tahoma"/>
                <w:sz w:val="22"/>
                <w:szCs w:val="22"/>
              </w:rPr>
              <w:t>Okul Yönetimi/Web Yayın Ekibi/Öğrenci Kulüpleri</w:t>
            </w:r>
          </w:p>
        </w:tc>
      </w:tr>
    </w:tbl>
    <w:p w:rsidR="008B314B" w:rsidRDefault="008B314B" w:rsidP="00325DB8">
      <w:pPr>
        <w:autoSpaceDE w:val="0"/>
        <w:autoSpaceDN w:val="0"/>
        <w:adjustRightInd w:val="0"/>
        <w:spacing w:before="120"/>
        <w:jc w:val="both"/>
        <w:rPr>
          <w:rFonts w:ascii="Tahoma" w:hAnsi="Tahoma" w:cs="Tahoma"/>
        </w:rPr>
      </w:pPr>
    </w:p>
    <w:p w:rsidR="006C025E" w:rsidRDefault="006C025E" w:rsidP="00325DB8">
      <w:pPr>
        <w:autoSpaceDE w:val="0"/>
        <w:autoSpaceDN w:val="0"/>
        <w:adjustRightInd w:val="0"/>
        <w:spacing w:before="120"/>
        <w:jc w:val="both"/>
        <w:rPr>
          <w:rFonts w:ascii="Tahoma" w:hAnsi="Tahoma" w:cs="Tahoma"/>
        </w:rPr>
      </w:pPr>
    </w:p>
    <w:tbl>
      <w:tblPr>
        <w:tblStyle w:val="OrtaKlavuz3-Vurgu1"/>
        <w:tblpPr w:leftFromText="141" w:rightFromText="141" w:vertAnchor="text" w:horzAnchor="margin" w:tblpY="247"/>
        <w:tblW w:w="14565" w:type="dxa"/>
        <w:tblLayout w:type="fixed"/>
        <w:tblLook w:val="04A0" w:firstRow="1" w:lastRow="0" w:firstColumn="1" w:lastColumn="0" w:noHBand="0" w:noVBand="1"/>
      </w:tblPr>
      <w:tblGrid>
        <w:gridCol w:w="959"/>
        <w:gridCol w:w="1276"/>
        <w:gridCol w:w="567"/>
        <w:gridCol w:w="8240"/>
        <w:gridCol w:w="3523"/>
      </w:tblGrid>
      <w:tr w:rsidR="008B314B" w:rsidRPr="003C5E39" w:rsidTr="008E59C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9" w:type="dxa"/>
          </w:tcPr>
          <w:p w:rsidR="008B314B" w:rsidRPr="00BE69CE" w:rsidRDefault="008B314B" w:rsidP="008B314B">
            <w:pPr>
              <w:jc w:val="center"/>
              <w:rPr>
                <w:rFonts w:ascii="Tahoma" w:hAnsi="Tahoma" w:cs="Tahoma"/>
              </w:rPr>
            </w:pPr>
            <w:r w:rsidRPr="00BE69CE">
              <w:rPr>
                <w:rFonts w:ascii="Tahoma" w:hAnsi="Tahoma" w:cs="Tahoma"/>
              </w:rPr>
              <w:t>TEMA</w:t>
            </w:r>
          </w:p>
        </w:tc>
        <w:tc>
          <w:tcPr>
            <w:tcW w:w="1276"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STRATEJİK HEDEF</w:t>
            </w:r>
          </w:p>
        </w:tc>
        <w:tc>
          <w:tcPr>
            <w:tcW w:w="567"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BE69CE">
              <w:rPr>
                <w:rFonts w:ascii="Tahoma" w:hAnsi="Tahoma" w:cs="Tahoma"/>
                <w:bCs w:val="0"/>
              </w:rPr>
              <w:t>NO</w:t>
            </w:r>
          </w:p>
        </w:tc>
        <w:tc>
          <w:tcPr>
            <w:tcW w:w="8240" w:type="dxa"/>
          </w:tcPr>
          <w:p w:rsidR="008B314B" w:rsidRPr="00BE69CE" w:rsidRDefault="000B043A" w:rsidP="008B314B">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EYLEMLER</w:t>
            </w:r>
          </w:p>
        </w:tc>
        <w:tc>
          <w:tcPr>
            <w:tcW w:w="3523" w:type="dxa"/>
          </w:tcPr>
          <w:p w:rsidR="008B314B" w:rsidRPr="00BE69CE" w:rsidRDefault="00FD1C71" w:rsidP="008B314B">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r>
      <w:tr w:rsidR="00E21ADF"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E21ADF" w:rsidRPr="00FC7C9D" w:rsidRDefault="00E21ADF" w:rsidP="008B314B">
            <w:pPr>
              <w:pStyle w:val="Style21"/>
              <w:widowControl/>
              <w:ind w:left="113" w:right="113"/>
              <w:jc w:val="center"/>
              <w:rPr>
                <w:rStyle w:val="FontStyle253"/>
                <w:rFonts w:ascii="Tahoma" w:hAnsi="Tahoma" w:cs="Tahoma"/>
              </w:rPr>
            </w:pPr>
            <w:r w:rsidRPr="00FC7C9D">
              <w:rPr>
                <w:rStyle w:val="FontStyle253"/>
                <w:rFonts w:ascii="Tahoma" w:hAnsi="Tahoma" w:cs="Tahoma"/>
              </w:rPr>
              <w:t>KURUMSAL KAPASİTENİN ARTIRILMASI</w:t>
            </w:r>
          </w:p>
        </w:tc>
        <w:tc>
          <w:tcPr>
            <w:tcW w:w="1276" w:type="dxa"/>
            <w:vMerge w:val="restart"/>
            <w:textDirection w:val="btLr"/>
          </w:tcPr>
          <w:p w:rsidR="00E21ADF" w:rsidRPr="00FC7C9D" w:rsidRDefault="00E21ADF"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r w:rsidRPr="00FC7C9D">
              <w:rPr>
                <w:rStyle w:val="FontStyle253"/>
                <w:rFonts w:ascii="Tahoma" w:hAnsi="Tahoma" w:cs="Tahoma"/>
              </w:rPr>
              <w:t>Plan dönemi sonuna kadar personel eksiğini gidermek, tüm personelin mesleki ve kişisel gelişim düzeylerini arttırmak.</w:t>
            </w:r>
          </w:p>
        </w:tc>
        <w:tc>
          <w:tcPr>
            <w:tcW w:w="567" w:type="dxa"/>
          </w:tcPr>
          <w:p w:rsidR="00E21ADF" w:rsidRPr="00FC7C9D" w:rsidRDefault="00E21ADF"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3</w:t>
            </w:r>
          </w:p>
        </w:tc>
        <w:tc>
          <w:tcPr>
            <w:tcW w:w="8240" w:type="dxa"/>
          </w:tcPr>
          <w:p w:rsidR="00E21ADF" w:rsidRPr="00533986" w:rsidRDefault="00E21ADF"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İsteyen personelin lisansüstü eğitim alabilmeleri için bölgemizdeki Bülent Ecevit Üniversitesi ve Düzce Üniversitesinin yüksek lisans programlarından haberdar edilecek, katılım teşvik edilecektir.</w:t>
            </w:r>
          </w:p>
        </w:tc>
        <w:tc>
          <w:tcPr>
            <w:tcW w:w="3523" w:type="dxa"/>
          </w:tcPr>
          <w:p w:rsidR="00E21ADF" w:rsidRPr="00533986" w:rsidRDefault="00E21ADF"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Yönetimi/İlçe MEM/Eğitim Kadromuz</w:t>
            </w:r>
          </w:p>
        </w:tc>
      </w:tr>
      <w:tr w:rsidR="00E21ADF"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4</w:t>
            </w:r>
          </w:p>
        </w:tc>
        <w:tc>
          <w:tcPr>
            <w:tcW w:w="8240" w:type="dxa"/>
          </w:tcPr>
          <w:p w:rsidR="00E21ADF" w:rsidRPr="00533986" w:rsidRDefault="00E21ADF" w:rsidP="007C08C2">
            <w:pPr>
              <w:pStyle w:val="Style21"/>
              <w:widowControl/>
              <w:spacing w:line="288"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Bakanlığımızın ulusal düzeyde düzenlediği hizmetiçi eğitim takvimi yakından takip edilerek bilgilendirme </w:t>
            </w:r>
            <w:proofErr w:type="gramStart"/>
            <w:r w:rsidRPr="00533986">
              <w:rPr>
                <w:rStyle w:val="FontStyle253"/>
                <w:rFonts w:ascii="Tahoma" w:hAnsi="Tahoma" w:cs="Tahoma"/>
                <w:sz w:val="20"/>
                <w:szCs w:val="20"/>
              </w:rPr>
              <w:t>yapılacak,duyurular</w:t>
            </w:r>
            <w:proofErr w:type="gramEnd"/>
            <w:r w:rsidRPr="00533986">
              <w:rPr>
                <w:rStyle w:val="FontStyle253"/>
                <w:rFonts w:ascii="Tahoma" w:hAnsi="Tahoma" w:cs="Tahoma"/>
                <w:sz w:val="20"/>
                <w:szCs w:val="20"/>
              </w:rPr>
              <w:t xml:space="preserve"> zamanında iletilecek,teşvik edilecektir.</w:t>
            </w:r>
          </w:p>
        </w:tc>
        <w:tc>
          <w:tcPr>
            <w:tcW w:w="3523" w:type="dxa"/>
          </w:tcPr>
          <w:p w:rsidR="00E21ADF" w:rsidRPr="00533986" w:rsidRDefault="00E21ADF"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İdaresi/Zümre Öğretmenleri</w:t>
            </w:r>
          </w:p>
        </w:tc>
      </w:tr>
      <w:tr w:rsidR="00E21ADF"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5</w:t>
            </w:r>
          </w:p>
        </w:tc>
        <w:tc>
          <w:tcPr>
            <w:tcW w:w="8240" w:type="dxa"/>
          </w:tcPr>
          <w:p w:rsidR="00E21ADF" w:rsidRPr="00533986" w:rsidRDefault="00E21ADF" w:rsidP="007C08C2">
            <w:pPr>
              <w:pStyle w:val="Style21"/>
              <w:widowControl/>
              <w:spacing w:line="288"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Çalışanların bilgi ve görgü düzeylerini artırmak, tecrübe paylaşımını sağlamak amacıyla çalışan hareketliliği de dâhil olmak üzere ulusal ve uluslararası kurum ve kuruluşların faaliyetleri takip edilerek imkânlar ölçüsünde işbirliği çalışmaları yapılacaktır.</w:t>
            </w:r>
          </w:p>
        </w:tc>
        <w:tc>
          <w:tcPr>
            <w:tcW w:w="3523" w:type="dxa"/>
          </w:tcPr>
          <w:p w:rsidR="00E21ADF" w:rsidRPr="00533986" w:rsidRDefault="00E21ADF"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yönetim/İlçe MEM/Okul Aile Birliği</w:t>
            </w:r>
          </w:p>
        </w:tc>
      </w:tr>
      <w:tr w:rsidR="00E21ADF"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6</w:t>
            </w:r>
          </w:p>
        </w:tc>
        <w:tc>
          <w:tcPr>
            <w:tcW w:w="8240" w:type="dxa"/>
          </w:tcPr>
          <w:p w:rsidR="00E21ADF" w:rsidRPr="00533986" w:rsidRDefault="00E21ADF"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Hizmetiçi eğitim talepleri alınacak, ilçe ve il MEM ilgili birimleri ile koordineli çalışılacaktır.</w:t>
            </w:r>
          </w:p>
        </w:tc>
        <w:tc>
          <w:tcPr>
            <w:tcW w:w="3523" w:type="dxa"/>
          </w:tcPr>
          <w:p w:rsidR="00E21ADF" w:rsidRPr="00533986" w:rsidRDefault="00E21ADF"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Yönetimi/Okul Aile Birliği/İlçe MEM</w:t>
            </w:r>
          </w:p>
        </w:tc>
      </w:tr>
      <w:tr w:rsidR="00E21ADF"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7</w:t>
            </w:r>
          </w:p>
        </w:tc>
        <w:tc>
          <w:tcPr>
            <w:tcW w:w="8240" w:type="dxa"/>
          </w:tcPr>
          <w:p w:rsidR="00E21ADF" w:rsidRPr="00533986" w:rsidRDefault="00E21ADF"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Bölgemizdeki üniversitelerin bünyesinde öğretmenlerin mesleki</w:t>
            </w:r>
            <w:r>
              <w:rPr>
                <w:rStyle w:val="FontStyle253"/>
                <w:rFonts w:ascii="Tahoma" w:hAnsi="Tahoma" w:cs="Tahoma"/>
                <w:sz w:val="20"/>
                <w:szCs w:val="20"/>
              </w:rPr>
              <w:t xml:space="preserve"> gelişimine yönelik düzenlenen </w:t>
            </w:r>
            <w:r w:rsidRPr="00533986">
              <w:rPr>
                <w:rStyle w:val="FontStyle253"/>
                <w:rFonts w:ascii="Tahoma" w:hAnsi="Tahoma" w:cs="Tahoma"/>
                <w:sz w:val="20"/>
                <w:szCs w:val="20"/>
              </w:rPr>
              <w:t>eğitimlerden personel haberdar edilerek katılım için teşvik edilecektir.</w:t>
            </w:r>
          </w:p>
        </w:tc>
        <w:tc>
          <w:tcPr>
            <w:tcW w:w="3523" w:type="dxa"/>
          </w:tcPr>
          <w:p w:rsidR="00E21ADF" w:rsidRPr="00533986" w:rsidRDefault="00E21ADF"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 /İlçe MEM</w:t>
            </w:r>
          </w:p>
        </w:tc>
      </w:tr>
      <w:tr w:rsidR="00E21ADF" w:rsidRPr="003C5E39" w:rsidTr="008E59CF">
        <w:trPr>
          <w:trHeight w:val="662"/>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8</w:t>
            </w:r>
          </w:p>
        </w:tc>
        <w:tc>
          <w:tcPr>
            <w:tcW w:w="8240" w:type="dxa"/>
          </w:tcPr>
          <w:p w:rsidR="00E21ADF" w:rsidRPr="00533986" w:rsidRDefault="00E21ADF"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Mahalli düzeyde açılan seminer ve kursların duyurusu zamanında yapılarak katılım sağlanacaktır. </w:t>
            </w:r>
          </w:p>
        </w:tc>
        <w:tc>
          <w:tcPr>
            <w:tcW w:w="3523" w:type="dxa"/>
          </w:tcPr>
          <w:p w:rsidR="00E21ADF" w:rsidRPr="00533986" w:rsidRDefault="00E21ADF"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Yönetimi/İlçe MEM</w:t>
            </w:r>
          </w:p>
        </w:tc>
      </w:tr>
      <w:tr w:rsidR="00E21ADF"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sidRPr="00FC7C9D">
              <w:rPr>
                <w:rStyle w:val="FontStyle253"/>
                <w:rFonts w:ascii="Tahoma" w:hAnsi="Tahoma" w:cs="Tahoma"/>
                <w:b/>
              </w:rPr>
              <w:t>6</w:t>
            </w:r>
            <w:r>
              <w:rPr>
                <w:rStyle w:val="FontStyle253"/>
                <w:rFonts w:ascii="Tahoma" w:hAnsi="Tahoma" w:cs="Tahoma"/>
                <w:b/>
              </w:rPr>
              <w:t>9</w:t>
            </w:r>
          </w:p>
        </w:tc>
        <w:tc>
          <w:tcPr>
            <w:tcW w:w="8240" w:type="dxa"/>
          </w:tcPr>
          <w:p w:rsidR="00E21ADF" w:rsidRPr="00533986" w:rsidRDefault="00E21ADF"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Bakanlığımızın değişen mevzuatları zamanında duyurulacak, ilgili web sitelerinden takibi yapılacaktır. Web sayfasında güncellemeler yapılacaktır.</w:t>
            </w:r>
          </w:p>
        </w:tc>
        <w:tc>
          <w:tcPr>
            <w:tcW w:w="3523" w:type="dxa"/>
          </w:tcPr>
          <w:p w:rsidR="00E21ADF" w:rsidRPr="00533986" w:rsidRDefault="00E21ADF"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Yönetimi/WEB Yayın Ekibi</w:t>
            </w:r>
          </w:p>
        </w:tc>
      </w:tr>
      <w:tr w:rsidR="00E21ADF"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70</w:t>
            </w:r>
          </w:p>
        </w:tc>
        <w:tc>
          <w:tcPr>
            <w:tcW w:w="8240" w:type="dxa"/>
          </w:tcPr>
          <w:p w:rsidR="00E21ADF" w:rsidRPr="00533986" w:rsidRDefault="00E21ADF" w:rsidP="007C08C2">
            <w:pPr>
              <w:pStyle w:val="Style121"/>
              <w:widowControl/>
              <w:spacing w:line="293"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3986">
              <w:rPr>
                <w:rFonts w:ascii="Tahoma" w:hAnsi="Tahoma" w:cs="Tahoma"/>
                <w:sz w:val="20"/>
                <w:szCs w:val="20"/>
              </w:rPr>
              <w:t xml:space="preserve">Uluslararası ve Ulusal düzeyde düzenlenen seminer, </w:t>
            </w:r>
            <w:proofErr w:type="gramStart"/>
            <w:r w:rsidRPr="00533986">
              <w:rPr>
                <w:rFonts w:ascii="Tahoma" w:hAnsi="Tahoma" w:cs="Tahoma"/>
                <w:sz w:val="20"/>
                <w:szCs w:val="20"/>
              </w:rPr>
              <w:t>sempozyum,kongrelerin</w:t>
            </w:r>
            <w:proofErr w:type="gramEnd"/>
            <w:r w:rsidRPr="00533986">
              <w:rPr>
                <w:rFonts w:ascii="Tahoma" w:hAnsi="Tahoma" w:cs="Tahoma"/>
                <w:sz w:val="20"/>
                <w:szCs w:val="20"/>
              </w:rPr>
              <w:t xml:space="preserve"> takvimi duyurulacaktır,ilgi alanlarına göre çalışma yapan personelin katılımı için gerekli kolaylık sağlanacaktır.</w:t>
            </w:r>
          </w:p>
        </w:tc>
        <w:tc>
          <w:tcPr>
            <w:tcW w:w="3523" w:type="dxa"/>
          </w:tcPr>
          <w:p w:rsidR="00E21ADF" w:rsidRPr="00533986" w:rsidRDefault="00E21ADF"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Okul Yönetimi/Web Yayın Ekibi</w:t>
            </w:r>
          </w:p>
        </w:tc>
      </w:tr>
      <w:tr w:rsidR="00E21ADF" w:rsidRPr="003C5E39" w:rsidTr="008E59C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sidRPr="00FC7C9D">
              <w:rPr>
                <w:rFonts w:ascii="Tahoma" w:hAnsi="Tahoma" w:cs="Tahoma"/>
                <w:b/>
                <w:bCs/>
                <w:color w:val="000000" w:themeColor="text1"/>
              </w:rPr>
              <w:t>7</w:t>
            </w:r>
            <w:r>
              <w:rPr>
                <w:rFonts w:ascii="Tahoma" w:hAnsi="Tahoma" w:cs="Tahoma"/>
                <w:b/>
                <w:bCs/>
                <w:color w:val="000000" w:themeColor="text1"/>
              </w:rPr>
              <w:t>1</w:t>
            </w:r>
          </w:p>
        </w:tc>
        <w:tc>
          <w:tcPr>
            <w:tcW w:w="8240" w:type="dxa"/>
          </w:tcPr>
          <w:p w:rsidR="00E21ADF" w:rsidRPr="00533986" w:rsidRDefault="00E21ADF" w:rsidP="007C08C2">
            <w:pPr>
              <w:pStyle w:val="Style21"/>
              <w:widowControl/>
              <w:spacing w:line="29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Çalışma takvimine göre her eğitim sezonu başında kişisel gelişim planı hazırlanması için rehberlik </w:t>
            </w:r>
            <w:proofErr w:type="gramStart"/>
            <w:r w:rsidRPr="00533986">
              <w:rPr>
                <w:rStyle w:val="FontStyle253"/>
                <w:rFonts w:ascii="Tahoma" w:hAnsi="Tahoma" w:cs="Tahoma"/>
                <w:sz w:val="20"/>
                <w:szCs w:val="20"/>
              </w:rPr>
              <w:t>yapılacak,hazırlanan</w:t>
            </w:r>
            <w:proofErr w:type="gramEnd"/>
            <w:r w:rsidRPr="00533986">
              <w:rPr>
                <w:rStyle w:val="FontStyle253"/>
                <w:rFonts w:ascii="Tahoma" w:hAnsi="Tahoma" w:cs="Tahoma"/>
                <w:sz w:val="20"/>
                <w:szCs w:val="20"/>
              </w:rPr>
              <w:t xml:space="preserve"> planın uygulanması için gerekli kolaylık sağlanarak işbirlikleri yönetilecek.</w:t>
            </w:r>
          </w:p>
        </w:tc>
        <w:tc>
          <w:tcPr>
            <w:tcW w:w="3523" w:type="dxa"/>
          </w:tcPr>
          <w:p w:rsidR="00E21ADF" w:rsidRPr="00533986" w:rsidRDefault="00E21ADF"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t>Zümre Öğretmenleri/Okul Yönetimi</w:t>
            </w:r>
          </w:p>
        </w:tc>
      </w:tr>
      <w:tr w:rsidR="00E21ADF" w:rsidRPr="003C5E39" w:rsidTr="008E59CF">
        <w:trPr>
          <w:trHeight w:val="37"/>
        </w:trPr>
        <w:tc>
          <w:tcPr>
            <w:cnfStyle w:val="001000000000" w:firstRow="0" w:lastRow="0" w:firstColumn="1" w:lastColumn="0" w:oddVBand="0" w:evenVBand="0" w:oddHBand="0" w:evenHBand="0" w:firstRowFirstColumn="0" w:firstRowLastColumn="0" w:lastRowFirstColumn="0" w:lastRowLastColumn="0"/>
            <w:tcW w:w="959" w:type="dxa"/>
            <w:vMerge/>
          </w:tcPr>
          <w:p w:rsidR="00E21ADF" w:rsidRPr="00FC7C9D" w:rsidRDefault="00E21ADF" w:rsidP="008B314B">
            <w:pPr>
              <w:pStyle w:val="Style21"/>
              <w:widowControl/>
              <w:jc w:val="center"/>
              <w:rPr>
                <w:rStyle w:val="FontStyle253"/>
                <w:rFonts w:ascii="Tahoma" w:hAnsi="Tahoma" w:cs="Tahoma"/>
              </w:rPr>
            </w:pPr>
          </w:p>
        </w:tc>
        <w:tc>
          <w:tcPr>
            <w:tcW w:w="1276" w:type="dxa"/>
            <w:vMerge/>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567" w:type="dxa"/>
          </w:tcPr>
          <w:p w:rsidR="00E21ADF" w:rsidRPr="00FC7C9D" w:rsidRDefault="00E21ADF"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sidRPr="00FC7C9D">
              <w:rPr>
                <w:rFonts w:ascii="Tahoma" w:hAnsi="Tahoma" w:cs="Tahoma"/>
                <w:b/>
                <w:bCs/>
                <w:color w:val="000000" w:themeColor="text1"/>
              </w:rPr>
              <w:t>7</w:t>
            </w:r>
            <w:r>
              <w:rPr>
                <w:rFonts w:ascii="Tahoma" w:hAnsi="Tahoma" w:cs="Tahoma"/>
                <w:b/>
                <w:bCs/>
                <w:color w:val="000000" w:themeColor="text1"/>
              </w:rPr>
              <w:t>2</w:t>
            </w:r>
          </w:p>
        </w:tc>
        <w:tc>
          <w:tcPr>
            <w:tcW w:w="8240" w:type="dxa"/>
          </w:tcPr>
          <w:p w:rsidR="00E21ADF" w:rsidRPr="00533986" w:rsidRDefault="00E21ADF" w:rsidP="007C08C2">
            <w:pPr>
              <w:pStyle w:val="Style21"/>
              <w:widowControl/>
              <w:spacing w:line="293" w:lineRule="exact"/>
              <w:ind w:firstLine="5"/>
              <w:jc w:val="left"/>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sz w:val="20"/>
                <w:szCs w:val="20"/>
              </w:rPr>
            </w:pPr>
            <w:r w:rsidRPr="00533986">
              <w:rPr>
                <w:rStyle w:val="FontStyle253"/>
                <w:rFonts w:ascii="Tahoma" w:hAnsi="Tahoma" w:cs="Tahoma"/>
                <w:sz w:val="20"/>
                <w:szCs w:val="20"/>
              </w:rPr>
              <w:t xml:space="preserve">Okulumuzun temizlik, güvenlik ve sekretarya gibi alanlardaki destek personeli ihtiyacının giderilmesine yönelik çalışmalar </w:t>
            </w:r>
            <w:proofErr w:type="gramStart"/>
            <w:r w:rsidRPr="00533986">
              <w:rPr>
                <w:rStyle w:val="FontStyle253"/>
                <w:rFonts w:ascii="Tahoma" w:hAnsi="Tahoma" w:cs="Tahoma"/>
                <w:sz w:val="20"/>
                <w:szCs w:val="20"/>
              </w:rPr>
              <w:t>yapılacaktır.OAB</w:t>
            </w:r>
            <w:proofErr w:type="gramEnd"/>
            <w:r w:rsidRPr="00533986">
              <w:rPr>
                <w:rStyle w:val="FontStyle253"/>
                <w:rFonts w:ascii="Tahoma" w:hAnsi="Tahoma" w:cs="Tahoma"/>
                <w:sz w:val="20"/>
                <w:szCs w:val="20"/>
              </w:rPr>
              <w:t xml:space="preserve">,İlçe MEM,İŞKUR ile işbirliği içerisinde </w:t>
            </w:r>
            <w:r w:rsidRPr="00533986">
              <w:rPr>
                <w:rStyle w:val="FontStyle253"/>
                <w:rFonts w:ascii="Tahoma" w:hAnsi="Tahoma" w:cs="Tahoma"/>
                <w:sz w:val="20"/>
                <w:szCs w:val="20"/>
              </w:rPr>
              <w:lastRenderedPageBreak/>
              <w:t>olunacaktır.</w:t>
            </w:r>
          </w:p>
        </w:tc>
        <w:tc>
          <w:tcPr>
            <w:tcW w:w="3523" w:type="dxa"/>
          </w:tcPr>
          <w:p w:rsidR="00E21ADF" w:rsidRPr="00533986" w:rsidRDefault="00E21ADF"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533986">
              <w:rPr>
                <w:rStyle w:val="FontStyle258"/>
                <w:rFonts w:ascii="Tahoma" w:hAnsi="Tahoma" w:cs="Tahoma"/>
                <w:sz w:val="20"/>
                <w:szCs w:val="20"/>
              </w:rPr>
              <w:lastRenderedPageBreak/>
              <w:t>Okul Yönetimi/Okul Aile Birliği</w:t>
            </w:r>
          </w:p>
        </w:tc>
      </w:tr>
    </w:tbl>
    <w:p w:rsidR="008B314B" w:rsidRDefault="008B314B" w:rsidP="008B314B">
      <w:pPr>
        <w:autoSpaceDE w:val="0"/>
        <w:autoSpaceDN w:val="0"/>
        <w:adjustRightInd w:val="0"/>
        <w:spacing w:before="120"/>
        <w:ind w:firstLine="708"/>
        <w:jc w:val="both"/>
        <w:rPr>
          <w:rFonts w:ascii="Tahoma" w:hAnsi="Tahoma" w:cs="Tahoma"/>
        </w:rPr>
      </w:pPr>
    </w:p>
    <w:tbl>
      <w:tblPr>
        <w:tblStyle w:val="OrtaKlavuz3-Vurgu1"/>
        <w:tblpPr w:leftFromText="141" w:rightFromText="141" w:vertAnchor="text" w:horzAnchor="margin" w:tblpY="174"/>
        <w:tblW w:w="14533" w:type="dxa"/>
        <w:tblLayout w:type="fixed"/>
        <w:tblLook w:val="04A0" w:firstRow="1" w:lastRow="0" w:firstColumn="1" w:lastColumn="0" w:noHBand="0" w:noVBand="1"/>
      </w:tblPr>
      <w:tblGrid>
        <w:gridCol w:w="959"/>
        <w:gridCol w:w="1276"/>
        <w:gridCol w:w="708"/>
        <w:gridCol w:w="8075"/>
        <w:gridCol w:w="3515"/>
      </w:tblGrid>
      <w:tr w:rsidR="008B314B" w:rsidRPr="003C5E39" w:rsidTr="008E59C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9" w:type="dxa"/>
          </w:tcPr>
          <w:p w:rsidR="008B314B" w:rsidRPr="00BE69CE" w:rsidRDefault="008B314B" w:rsidP="008B314B">
            <w:pPr>
              <w:jc w:val="center"/>
              <w:rPr>
                <w:rFonts w:ascii="Tahoma" w:hAnsi="Tahoma" w:cs="Tahoma"/>
                <w:sz w:val="18"/>
                <w:szCs w:val="18"/>
              </w:rPr>
            </w:pPr>
            <w:r w:rsidRPr="00BE69CE">
              <w:rPr>
                <w:rFonts w:ascii="Tahoma" w:hAnsi="Tahoma" w:cs="Tahoma"/>
                <w:sz w:val="18"/>
                <w:szCs w:val="18"/>
              </w:rPr>
              <w:t>TEMA</w:t>
            </w:r>
          </w:p>
        </w:tc>
        <w:tc>
          <w:tcPr>
            <w:tcW w:w="1276"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STRATEJİK HEDEF</w:t>
            </w:r>
          </w:p>
        </w:tc>
        <w:tc>
          <w:tcPr>
            <w:tcW w:w="708" w:type="dxa"/>
          </w:tcPr>
          <w:p w:rsidR="008B314B" w:rsidRPr="00BE69CE" w:rsidRDefault="008B314B" w:rsidP="008B314B">
            <w:pPr>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18"/>
                <w:szCs w:val="18"/>
              </w:rPr>
            </w:pPr>
            <w:r w:rsidRPr="00BE69CE">
              <w:rPr>
                <w:rFonts w:ascii="Tahoma" w:hAnsi="Tahoma" w:cs="Tahoma"/>
                <w:bCs w:val="0"/>
                <w:sz w:val="18"/>
                <w:szCs w:val="18"/>
              </w:rPr>
              <w:t>NO</w:t>
            </w:r>
          </w:p>
        </w:tc>
        <w:tc>
          <w:tcPr>
            <w:tcW w:w="8075" w:type="dxa"/>
          </w:tcPr>
          <w:p w:rsidR="008B314B" w:rsidRPr="00BE69CE" w:rsidRDefault="000B043A" w:rsidP="00016476">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EYLEMLER</w:t>
            </w:r>
          </w:p>
        </w:tc>
        <w:tc>
          <w:tcPr>
            <w:tcW w:w="3515" w:type="dxa"/>
          </w:tcPr>
          <w:p w:rsidR="008B314B" w:rsidRPr="00BE69CE" w:rsidRDefault="00FD1C71" w:rsidP="00016476">
            <w:pPr>
              <w:pStyle w:val="NormalWeb"/>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Pr>
                <w:rFonts w:ascii="Tahoma" w:hAnsi="Tahoma" w:cs="Tahoma"/>
              </w:rPr>
              <w:t>EYLEM SORUMLUSU</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D11BCA" w:rsidRPr="00397DFE" w:rsidRDefault="00D11BCA" w:rsidP="008B314B">
            <w:pPr>
              <w:pStyle w:val="Style21"/>
              <w:widowControl/>
              <w:ind w:left="113" w:right="113"/>
              <w:jc w:val="center"/>
              <w:rPr>
                <w:rStyle w:val="FontStyle253"/>
                <w:rFonts w:ascii="Tahoma" w:hAnsi="Tahoma" w:cs="Tahoma"/>
              </w:rPr>
            </w:pPr>
            <w:r w:rsidRPr="00397DFE">
              <w:rPr>
                <w:rStyle w:val="FontStyle253"/>
                <w:rFonts w:ascii="Tahoma" w:hAnsi="Tahoma" w:cs="Tahoma"/>
              </w:rPr>
              <w:t>KURUMSAL KAPASİTENİN ARTIRILMASI</w:t>
            </w:r>
          </w:p>
        </w:tc>
        <w:tc>
          <w:tcPr>
            <w:tcW w:w="1276" w:type="dxa"/>
            <w:vMerge w:val="restart"/>
            <w:textDirection w:val="btLr"/>
          </w:tcPr>
          <w:p w:rsidR="00D11BCA" w:rsidRPr="00397DFE" w:rsidRDefault="00D11BCA" w:rsidP="008B314B">
            <w:pPr>
              <w:ind w:left="113" w:right="113"/>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r w:rsidRPr="00397DFE">
              <w:rPr>
                <w:rFonts w:ascii="Tahoma" w:hAnsi="Tahoma" w:cs="Tahoma"/>
                <w:color w:val="000000"/>
              </w:rPr>
              <w:t xml:space="preserve">Plan dönemi sonuna kadar etkin bir izleme ve değerlendirme sitemiyle </w:t>
            </w:r>
            <w:proofErr w:type="gramStart"/>
            <w:r w:rsidRPr="00397DFE">
              <w:rPr>
                <w:rFonts w:ascii="Tahoma" w:hAnsi="Tahoma" w:cs="Tahoma"/>
                <w:color w:val="000000"/>
              </w:rPr>
              <w:t>motivasyonunu</w:t>
            </w:r>
            <w:proofErr w:type="gramEnd"/>
            <w:r w:rsidRPr="00397DFE">
              <w:rPr>
                <w:rFonts w:ascii="Tahoma" w:hAnsi="Tahoma" w:cs="Tahoma"/>
                <w:color w:val="000000"/>
              </w:rPr>
              <w:t xml:space="preserve"> artırarak çoğulcu, katılımcı, hesap verebilir organizasyon yapısı oluşturmak</w:t>
            </w:r>
          </w:p>
        </w:tc>
        <w:tc>
          <w:tcPr>
            <w:tcW w:w="708" w:type="dxa"/>
          </w:tcPr>
          <w:p w:rsidR="00D11BCA" w:rsidRPr="00397DFE" w:rsidRDefault="00D11BC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Pr>
                <w:rStyle w:val="FontStyle253"/>
                <w:rFonts w:ascii="Tahoma" w:hAnsi="Tahoma" w:cs="Tahoma"/>
                <w:b/>
              </w:rPr>
              <w:t>73</w:t>
            </w:r>
          </w:p>
        </w:tc>
        <w:tc>
          <w:tcPr>
            <w:tcW w:w="8075" w:type="dxa"/>
          </w:tcPr>
          <w:p w:rsidR="00D11BCA" w:rsidRPr="00FD3DF2" w:rsidRDefault="00D11BCA" w:rsidP="007C08C2">
            <w:pPr>
              <w:pStyle w:val="Style21"/>
              <w:widowControl/>
              <w:spacing w:line="283" w:lineRule="exact"/>
              <w:ind w:firstLine="5"/>
              <w:jc w:val="left"/>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sz w:val="20"/>
                <w:szCs w:val="20"/>
              </w:rPr>
            </w:pPr>
            <w:r w:rsidRPr="00FD3DF2">
              <w:rPr>
                <w:rStyle w:val="FontStyle253"/>
                <w:rFonts w:ascii="Tahoma" w:hAnsi="Tahoma" w:cs="Tahoma"/>
                <w:sz w:val="20"/>
                <w:szCs w:val="20"/>
              </w:rPr>
              <w:t>Okulumuz Öz Değerlendirme ve iyileştirme ekipleri tarafından okul genelinde sorunları tespit etmek, gelişmeleri izlemek ve politikalar geliştirmek amacıyla araştırmalar yapılacaktır.</w:t>
            </w:r>
          </w:p>
        </w:tc>
        <w:tc>
          <w:tcPr>
            <w:tcW w:w="3515" w:type="dxa"/>
          </w:tcPr>
          <w:p w:rsidR="00D11BCA" w:rsidRPr="00FD3DF2" w:rsidRDefault="00D11BCA" w:rsidP="007C08C2">
            <w:pPr>
              <w:pStyle w:val="Style118"/>
              <w:widowControl/>
              <w:spacing w:line="264" w:lineRule="exact"/>
              <w:ind w:right="134"/>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Yönetimi/İyileştirme Ekipleri/Öz Değerlendirme Ekibi</w:t>
            </w:r>
          </w:p>
        </w:tc>
      </w:tr>
      <w:tr w:rsidR="00D11BCA" w:rsidRPr="003C5E39" w:rsidTr="008E59CF">
        <w:trPr>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Pr>
                <w:rStyle w:val="FontStyle253"/>
                <w:rFonts w:ascii="Tahoma" w:hAnsi="Tahoma" w:cs="Tahoma"/>
                <w:b/>
              </w:rPr>
              <w:t>74</w:t>
            </w:r>
          </w:p>
        </w:tc>
        <w:tc>
          <w:tcPr>
            <w:tcW w:w="8075" w:type="dxa"/>
          </w:tcPr>
          <w:p w:rsidR="00D11BCA" w:rsidRPr="00FD3DF2" w:rsidRDefault="00D11BCA" w:rsidP="007C08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İş sağlığı ve güvenliği Eylem Planı’nda yer alan eylemlerin gerçekleştirilmesi için gerekli tedbirler </w:t>
            </w:r>
            <w:proofErr w:type="gramStart"/>
            <w:r w:rsidRPr="00FD3DF2">
              <w:rPr>
                <w:rFonts w:ascii="Tahoma" w:hAnsi="Tahoma" w:cs="Tahoma"/>
                <w:sz w:val="20"/>
                <w:szCs w:val="20"/>
              </w:rPr>
              <w:t>alınacak,iş</w:t>
            </w:r>
            <w:proofErr w:type="gramEnd"/>
            <w:r w:rsidRPr="00FD3DF2">
              <w:rPr>
                <w:rFonts w:ascii="Tahoma" w:hAnsi="Tahoma" w:cs="Tahoma"/>
                <w:sz w:val="20"/>
                <w:szCs w:val="20"/>
              </w:rPr>
              <w:t xml:space="preserve"> güvenliği uzmanı ile okulumuzda gerekli incelemeler yapılacaktır.</w:t>
            </w:r>
          </w:p>
        </w:tc>
        <w:tc>
          <w:tcPr>
            <w:tcW w:w="3515" w:type="dxa"/>
          </w:tcPr>
          <w:p w:rsidR="00D11BCA" w:rsidRPr="00FD3DF2" w:rsidRDefault="00D11BCA" w:rsidP="007C08C2">
            <w:pPr>
              <w:pStyle w:val="Style118"/>
              <w:widowControl/>
              <w:spacing w:line="264" w:lineRule="exact"/>
              <w:ind w:right="125"/>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İdaresi/Risk Değerlendirme Ekibi</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Pr>
                <w:rStyle w:val="FontStyle253"/>
                <w:rFonts w:ascii="Tahoma" w:hAnsi="Tahoma" w:cs="Tahoma"/>
                <w:b/>
              </w:rPr>
              <w:t>75</w:t>
            </w:r>
          </w:p>
        </w:tc>
        <w:tc>
          <w:tcPr>
            <w:tcW w:w="8075" w:type="dxa"/>
          </w:tcPr>
          <w:p w:rsidR="00D11BCA" w:rsidRPr="00FD3DF2" w:rsidRDefault="00D11BCA" w:rsidP="007C08C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Yıllık çalışma takviminde belirtilen </w:t>
            </w:r>
            <w:proofErr w:type="gramStart"/>
            <w:r w:rsidRPr="00FD3DF2">
              <w:rPr>
                <w:rFonts w:ascii="Tahoma" w:hAnsi="Tahoma" w:cs="Tahoma"/>
                <w:sz w:val="20"/>
                <w:szCs w:val="20"/>
              </w:rPr>
              <w:t>işler,şube</w:t>
            </w:r>
            <w:proofErr w:type="gramEnd"/>
            <w:r w:rsidRPr="00FD3DF2">
              <w:rPr>
                <w:rFonts w:ascii="Tahoma" w:hAnsi="Tahoma" w:cs="Tahoma"/>
                <w:sz w:val="20"/>
                <w:szCs w:val="20"/>
              </w:rPr>
              <w:t>,zümre,kurul ve komisyonların dönem sonu ve yılsonu değerlendirmeleri, kulüplerin yılsonu faaliyet raporları,branşlar bazında alınan hedeflerin yılsonu değerlendirmeleri yaptırılacaktır.</w:t>
            </w:r>
          </w:p>
        </w:tc>
        <w:tc>
          <w:tcPr>
            <w:tcW w:w="3515" w:type="dxa"/>
          </w:tcPr>
          <w:p w:rsidR="00D11BCA" w:rsidRPr="00FD3DF2" w:rsidRDefault="00D11BCA" w:rsidP="007C08C2">
            <w:pPr>
              <w:pStyle w:val="Style118"/>
              <w:widowControl/>
              <w:spacing w:line="264" w:lineRule="exact"/>
              <w:ind w:right="125"/>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w:t>
            </w:r>
            <w:proofErr w:type="gramStart"/>
            <w:r w:rsidRPr="00FD3DF2">
              <w:rPr>
                <w:rStyle w:val="FontStyle258"/>
                <w:rFonts w:ascii="Tahoma" w:hAnsi="Tahoma" w:cs="Tahoma"/>
                <w:sz w:val="20"/>
                <w:szCs w:val="20"/>
              </w:rPr>
              <w:t>Zümre,Şube</w:t>
            </w:r>
            <w:proofErr w:type="gramEnd"/>
            <w:r w:rsidRPr="00FD3DF2">
              <w:rPr>
                <w:rStyle w:val="FontStyle258"/>
                <w:rFonts w:ascii="Tahoma" w:hAnsi="Tahoma" w:cs="Tahoma"/>
                <w:sz w:val="20"/>
                <w:szCs w:val="20"/>
              </w:rPr>
              <w:t xml:space="preserve"> Öğretmenleri/Kulüpler</w:t>
            </w:r>
          </w:p>
        </w:tc>
      </w:tr>
      <w:tr w:rsidR="00D11BCA" w:rsidRPr="003C5E39" w:rsidTr="008E59CF">
        <w:trPr>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Pr>
                <w:rStyle w:val="FontStyle253"/>
                <w:rFonts w:ascii="Tahoma" w:hAnsi="Tahoma" w:cs="Tahoma"/>
                <w:b/>
              </w:rPr>
              <w:t>76</w:t>
            </w:r>
          </w:p>
        </w:tc>
        <w:tc>
          <w:tcPr>
            <w:tcW w:w="8075" w:type="dxa"/>
          </w:tcPr>
          <w:p w:rsidR="00D11BCA" w:rsidRPr="00FD3DF2" w:rsidRDefault="00D11BCA" w:rsidP="007C08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Okulumuz personeli ve hizmet sunmakla sorumlu olduğu </w:t>
            </w:r>
            <w:proofErr w:type="gramStart"/>
            <w:r w:rsidRPr="00FD3DF2">
              <w:rPr>
                <w:rFonts w:ascii="Tahoma" w:hAnsi="Tahoma" w:cs="Tahoma"/>
                <w:sz w:val="20"/>
                <w:szCs w:val="20"/>
              </w:rPr>
              <w:t>vatandaşlar,diğer</w:t>
            </w:r>
            <w:proofErr w:type="gramEnd"/>
            <w:r w:rsidRPr="00FD3DF2">
              <w:rPr>
                <w:rFonts w:ascii="Tahoma" w:hAnsi="Tahoma" w:cs="Tahoma"/>
                <w:sz w:val="20"/>
                <w:szCs w:val="20"/>
              </w:rPr>
              <w:t xml:space="preserve"> paydaşlarımız kamu hizmet standartları hususunda sürekli bilgilendirilecektir.</w:t>
            </w:r>
          </w:p>
        </w:tc>
        <w:tc>
          <w:tcPr>
            <w:tcW w:w="3515" w:type="dxa"/>
          </w:tcPr>
          <w:p w:rsidR="00D11BCA" w:rsidRPr="00FD3DF2" w:rsidRDefault="00D11BCA"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Yönetimi/Web Yayın Ekibi/</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Pr>
                <w:rStyle w:val="FontStyle253"/>
                <w:rFonts w:ascii="Tahoma" w:hAnsi="Tahoma" w:cs="Tahoma"/>
                <w:b/>
              </w:rPr>
              <w:t>77</w:t>
            </w:r>
          </w:p>
        </w:tc>
        <w:tc>
          <w:tcPr>
            <w:tcW w:w="8075" w:type="dxa"/>
          </w:tcPr>
          <w:p w:rsidR="00D11BCA" w:rsidRPr="00FD3DF2" w:rsidRDefault="00D11BCA" w:rsidP="007C08C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Rehberlik ve </w:t>
            </w:r>
            <w:proofErr w:type="gramStart"/>
            <w:r w:rsidRPr="00FD3DF2">
              <w:rPr>
                <w:rFonts w:ascii="Tahoma" w:hAnsi="Tahoma" w:cs="Tahoma"/>
                <w:sz w:val="20"/>
                <w:szCs w:val="20"/>
              </w:rPr>
              <w:t>denetim,izleme</w:t>
            </w:r>
            <w:proofErr w:type="gramEnd"/>
            <w:r w:rsidRPr="00FD3DF2">
              <w:rPr>
                <w:rFonts w:ascii="Tahoma" w:hAnsi="Tahoma" w:cs="Tahoma"/>
                <w:sz w:val="20"/>
                <w:szCs w:val="20"/>
              </w:rPr>
              <w:t xml:space="preserve"> ve değerlendirme sonuçlarına göre iyileştirmeye açık alan olarak tespit edilen hususlar öncelikli olarak yapılacaktır. </w:t>
            </w:r>
          </w:p>
        </w:tc>
        <w:tc>
          <w:tcPr>
            <w:tcW w:w="3515" w:type="dxa"/>
          </w:tcPr>
          <w:p w:rsidR="00D11BCA" w:rsidRPr="00FD3DF2" w:rsidRDefault="00D11BC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 İyileştirme Ekipleri</w:t>
            </w:r>
          </w:p>
        </w:tc>
      </w:tr>
      <w:tr w:rsidR="00D11BCA" w:rsidRPr="003C5E39" w:rsidTr="008E59CF">
        <w:trPr>
          <w:trHeight w:val="92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b/>
              </w:rPr>
            </w:pPr>
            <w:r>
              <w:rPr>
                <w:rStyle w:val="FontStyle253"/>
                <w:rFonts w:ascii="Tahoma" w:hAnsi="Tahoma" w:cs="Tahoma"/>
                <w:b/>
              </w:rPr>
              <w:t>78</w:t>
            </w:r>
          </w:p>
        </w:tc>
        <w:tc>
          <w:tcPr>
            <w:tcW w:w="8075" w:type="dxa"/>
          </w:tcPr>
          <w:p w:rsidR="00D11BCA" w:rsidRPr="00FD3DF2" w:rsidRDefault="00D11BCA" w:rsidP="007C08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Emsallerine göre başarı gösteren personelin ödüllendirilmesi için gerekli çalışmalar yapılacak, farkındalık oluşturan çalışmalar desteklenecektir.</w:t>
            </w:r>
          </w:p>
        </w:tc>
        <w:tc>
          <w:tcPr>
            <w:tcW w:w="3515" w:type="dxa"/>
          </w:tcPr>
          <w:p w:rsidR="00D11BCA" w:rsidRPr="00FD3DF2" w:rsidRDefault="00D11BCA"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Yönetimi/İlçe MEM</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pStyle w:val="Style21"/>
              <w:widowControl/>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b/>
              </w:rPr>
            </w:pPr>
            <w:r>
              <w:rPr>
                <w:rStyle w:val="FontStyle253"/>
                <w:rFonts w:ascii="Tahoma" w:hAnsi="Tahoma" w:cs="Tahoma"/>
                <w:b/>
              </w:rPr>
              <w:t>79</w:t>
            </w:r>
          </w:p>
        </w:tc>
        <w:tc>
          <w:tcPr>
            <w:tcW w:w="8075" w:type="dxa"/>
          </w:tcPr>
          <w:p w:rsidR="00D11BCA" w:rsidRPr="00FD3DF2" w:rsidRDefault="00D11BCA" w:rsidP="007C08C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Okulumuzda iyi bir arşivleme sistemi kurulacak istatistiki bilgiler e-ortama da taşınacaktır. </w:t>
            </w:r>
          </w:p>
        </w:tc>
        <w:tc>
          <w:tcPr>
            <w:tcW w:w="3515" w:type="dxa"/>
          </w:tcPr>
          <w:p w:rsidR="00D11BCA" w:rsidRPr="00FD3DF2" w:rsidRDefault="00D11BC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Yönetimi/WEB Yayın Ekibi</w:t>
            </w:r>
          </w:p>
        </w:tc>
      </w:tr>
      <w:tr w:rsidR="00D11BCA" w:rsidRPr="003C5E39" w:rsidTr="008E59CF">
        <w:trPr>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80</w:t>
            </w:r>
          </w:p>
        </w:tc>
        <w:tc>
          <w:tcPr>
            <w:tcW w:w="8075" w:type="dxa"/>
          </w:tcPr>
          <w:p w:rsidR="00D11BCA" w:rsidRPr="00FD3DF2" w:rsidRDefault="00D11BCA" w:rsidP="007C08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Okulumuzca işbirliklerinin yönetimiyle çalışanlara yönelik organizasyonlar yapılacaktır.</w:t>
            </w:r>
          </w:p>
        </w:tc>
        <w:tc>
          <w:tcPr>
            <w:tcW w:w="3515" w:type="dxa"/>
          </w:tcPr>
          <w:p w:rsidR="00D11BCA" w:rsidRPr="00FD3DF2" w:rsidRDefault="00D11BCA" w:rsidP="007C08C2">
            <w:pPr>
              <w:pStyle w:val="Style118"/>
              <w:widowControl/>
              <w:spacing w:line="264" w:lineRule="exact"/>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Yönetimi/OAB/İyileştirme Ekipleri</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81</w:t>
            </w:r>
          </w:p>
        </w:tc>
        <w:tc>
          <w:tcPr>
            <w:tcW w:w="8075" w:type="dxa"/>
          </w:tcPr>
          <w:p w:rsidR="00D11BCA" w:rsidRPr="00FD3DF2" w:rsidRDefault="00D11BCA" w:rsidP="007C08C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Okulumuz paydaşlarının memnuniyet oranlarını ölçmek için memnuniyet anketleri uygulanacaktır.</w:t>
            </w:r>
          </w:p>
        </w:tc>
        <w:tc>
          <w:tcPr>
            <w:tcW w:w="3515" w:type="dxa"/>
          </w:tcPr>
          <w:p w:rsidR="00D11BCA" w:rsidRPr="00FD3DF2" w:rsidRDefault="00D11BC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yönetimi/Öz Değerlendirme Ekibi</w:t>
            </w:r>
          </w:p>
        </w:tc>
      </w:tr>
      <w:tr w:rsidR="00D11BCA" w:rsidRPr="003C5E39" w:rsidTr="008E59CF">
        <w:trPr>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82</w:t>
            </w:r>
          </w:p>
        </w:tc>
        <w:tc>
          <w:tcPr>
            <w:tcW w:w="8075" w:type="dxa"/>
          </w:tcPr>
          <w:p w:rsidR="00D11BCA" w:rsidRPr="00FD3DF2" w:rsidRDefault="00D11BCA" w:rsidP="007C08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 xml:space="preserve">Ödüllendirme </w:t>
            </w:r>
            <w:proofErr w:type="gramStart"/>
            <w:r w:rsidRPr="00FD3DF2">
              <w:rPr>
                <w:rFonts w:ascii="Tahoma" w:hAnsi="Tahoma" w:cs="Tahoma"/>
                <w:sz w:val="20"/>
                <w:szCs w:val="20"/>
              </w:rPr>
              <w:t>kriterleri</w:t>
            </w:r>
            <w:proofErr w:type="gramEnd"/>
            <w:r w:rsidRPr="00FD3DF2">
              <w:rPr>
                <w:rFonts w:ascii="Tahoma" w:hAnsi="Tahoma" w:cs="Tahoma"/>
                <w:sz w:val="20"/>
                <w:szCs w:val="20"/>
              </w:rPr>
              <w:t>, ders izleme ve değerlendirmede kullanılacak ölçütlerin bütün personel tarafından bilinmesi sağlanacaktır.</w:t>
            </w:r>
          </w:p>
        </w:tc>
        <w:tc>
          <w:tcPr>
            <w:tcW w:w="3515" w:type="dxa"/>
          </w:tcPr>
          <w:p w:rsidR="00D11BCA" w:rsidRPr="00FD3DF2" w:rsidRDefault="00D11BCA" w:rsidP="007C08C2">
            <w:pPr>
              <w:pStyle w:val="Style118"/>
              <w:widowControl/>
              <w:spacing w:line="264" w:lineRule="exact"/>
              <w:ind w:right="346"/>
              <w:cnfStyle w:val="000000000000" w:firstRow="0" w:lastRow="0" w:firstColumn="0" w:lastColumn="0" w:oddVBand="0" w:evenVBand="0" w:oddHBand="0"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Yönetimi/İlçe MEM</w:t>
            </w:r>
          </w:p>
        </w:tc>
      </w:tr>
      <w:tr w:rsidR="00D11BCA" w:rsidRPr="003C5E39" w:rsidTr="008E59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959" w:type="dxa"/>
            <w:vMerge/>
          </w:tcPr>
          <w:p w:rsidR="00D11BCA" w:rsidRPr="00397DFE" w:rsidRDefault="00D11BCA" w:rsidP="008B314B">
            <w:pPr>
              <w:pStyle w:val="Style21"/>
              <w:widowControl/>
              <w:jc w:val="center"/>
              <w:rPr>
                <w:rStyle w:val="FontStyle253"/>
                <w:rFonts w:ascii="Tahoma" w:hAnsi="Tahoma" w:cs="Tahoma"/>
              </w:rPr>
            </w:pPr>
          </w:p>
        </w:tc>
        <w:tc>
          <w:tcPr>
            <w:tcW w:w="1276" w:type="dxa"/>
            <w:vMerge/>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Style w:val="FontStyle253"/>
                <w:rFonts w:ascii="Tahoma" w:hAnsi="Tahoma" w:cs="Tahoma"/>
              </w:rPr>
            </w:pPr>
          </w:p>
        </w:tc>
        <w:tc>
          <w:tcPr>
            <w:tcW w:w="708" w:type="dxa"/>
          </w:tcPr>
          <w:p w:rsidR="00D11BCA" w:rsidRPr="00397DFE" w:rsidRDefault="00D11BCA" w:rsidP="008B314B">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themeColor="text1"/>
              </w:rPr>
            </w:pPr>
            <w:r>
              <w:rPr>
                <w:rFonts w:ascii="Tahoma" w:hAnsi="Tahoma" w:cs="Tahoma"/>
                <w:b/>
                <w:bCs/>
                <w:color w:val="000000" w:themeColor="text1"/>
              </w:rPr>
              <w:t>83</w:t>
            </w:r>
          </w:p>
        </w:tc>
        <w:tc>
          <w:tcPr>
            <w:tcW w:w="8075" w:type="dxa"/>
          </w:tcPr>
          <w:p w:rsidR="00D11BCA" w:rsidRPr="00FD3DF2" w:rsidRDefault="00D11BCA" w:rsidP="007C08C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D3DF2">
              <w:rPr>
                <w:rFonts w:ascii="Tahoma" w:hAnsi="Tahoma" w:cs="Tahoma"/>
                <w:sz w:val="20"/>
                <w:szCs w:val="20"/>
              </w:rPr>
              <w:t>Okulu, personelini ilgilendiren bütün kararlarda katılımcılık ilkesi gereği paydaşların görüşlerinin alınabileceği bir yapı oluşturulacaktır.</w:t>
            </w:r>
          </w:p>
        </w:tc>
        <w:tc>
          <w:tcPr>
            <w:tcW w:w="3515" w:type="dxa"/>
          </w:tcPr>
          <w:p w:rsidR="00D11BCA" w:rsidRPr="00FD3DF2" w:rsidRDefault="00D11BCA" w:rsidP="007C08C2">
            <w:pPr>
              <w:pStyle w:val="Style118"/>
              <w:widowControl/>
              <w:spacing w:line="264" w:lineRule="exact"/>
              <w:ind w:right="346"/>
              <w:cnfStyle w:val="000000100000" w:firstRow="0" w:lastRow="0" w:firstColumn="0" w:lastColumn="0" w:oddVBand="0" w:evenVBand="0" w:oddHBand="1" w:evenHBand="0" w:firstRowFirstColumn="0" w:firstRowLastColumn="0" w:lastRowFirstColumn="0" w:lastRowLastColumn="0"/>
              <w:rPr>
                <w:rStyle w:val="FontStyle258"/>
                <w:rFonts w:ascii="Tahoma" w:hAnsi="Tahoma" w:cs="Tahoma"/>
                <w:sz w:val="20"/>
                <w:szCs w:val="20"/>
              </w:rPr>
            </w:pPr>
            <w:r w:rsidRPr="00FD3DF2">
              <w:rPr>
                <w:rStyle w:val="FontStyle258"/>
                <w:rFonts w:ascii="Tahoma" w:hAnsi="Tahoma" w:cs="Tahoma"/>
                <w:sz w:val="20"/>
                <w:szCs w:val="20"/>
              </w:rPr>
              <w:t>Okul Yönetimi/Çalışan Temsilcileri</w:t>
            </w:r>
          </w:p>
        </w:tc>
      </w:tr>
    </w:tbl>
    <w:p w:rsidR="008B314B" w:rsidRDefault="00D1267E" w:rsidP="0006058E">
      <w:pPr>
        <w:autoSpaceDE w:val="0"/>
        <w:autoSpaceDN w:val="0"/>
        <w:adjustRightInd w:val="0"/>
        <w:spacing w:before="120"/>
        <w:ind w:firstLine="708"/>
        <w:jc w:val="center"/>
        <w:rPr>
          <w:rFonts w:ascii="Tahoma" w:hAnsi="Tahoma" w:cs="Tahoma"/>
          <w:b/>
          <w:i/>
          <w:sz w:val="20"/>
          <w:szCs w:val="20"/>
        </w:rPr>
      </w:pPr>
      <w:r>
        <w:rPr>
          <w:rFonts w:ascii="Tahoma" w:hAnsi="Tahoma" w:cs="Tahoma"/>
          <w:b/>
          <w:i/>
          <w:sz w:val="20"/>
          <w:szCs w:val="20"/>
        </w:rPr>
        <w:t>Tablo 52</w:t>
      </w:r>
      <w:r w:rsidR="0006058E" w:rsidRPr="000E3919">
        <w:rPr>
          <w:rFonts w:ascii="Tahoma" w:hAnsi="Tahoma" w:cs="Tahoma"/>
          <w:b/>
          <w:i/>
          <w:sz w:val="20"/>
          <w:szCs w:val="20"/>
        </w:rPr>
        <w:t xml:space="preserve">: </w:t>
      </w:r>
      <w:r w:rsidR="0006058E">
        <w:rPr>
          <w:rFonts w:ascii="Tahoma" w:hAnsi="Tahoma" w:cs="Tahoma"/>
          <w:b/>
          <w:i/>
          <w:sz w:val="20"/>
          <w:szCs w:val="20"/>
        </w:rPr>
        <w:t>Kurumsal Kapasitenin Artırılması</w:t>
      </w:r>
    </w:p>
    <w:p w:rsidR="00FF3CDA" w:rsidRDefault="00FF3CDA" w:rsidP="0006058E">
      <w:pPr>
        <w:autoSpaceDE w:val="0"/>
        <w:autoSpaceDN w:val="0"/>
        <w:adjustRightInd w:val="0"/>
        <w:spacing w:before="120"/>
        <w:ind w:firstLine="708"/>
        <w:jc w:val="center"/>
        <w:rPr>
          <w:rFonts w:ascii="Tahoma" w:hAnsi="Tahoma" w:cs="Tahoma"/>
          <w:b/>
          <w:i/>
          <w:sz w:val="20"/>
          <w:szCs w:val="20"/>
        </w:rPr>
        <w:sectPr w:rsidR="00FF3CDA" w:rsidSect="008B314B">
          <w:pgSz w:w="16838" w:h="11906" w:orient="landscape"/>
          <w:pgMar w:top="1418" w:right="1304" w:bottom="1418" w:left="1191" w:header="0" w:footer="57" w:gutter="0"/>
          <w:cols w:space="708"/>
          <w:docGrid w:linePitch="360"/>
        </w:sectPr>
      </w:pPr>
    </w:p>
    <w:p w:rsidR="00FC7BE2" w:rsidRPr="00016476" w:rsidRDefault="00FC7BE2" w:rsidP="00FC7BE2">
      <w:pPr>
        <w:autoSpaceDE w:val="0"/>
        <w:autoSpaceDN w:val="0"/>
        <w:adjustRightInd w:val="0"/>
        <w:spacing w:before="120"/>
        <w:ind w:firstLine="708"/>
        <w:jc w:val="center"/>
        <w:rPr>
          <w:rFonts w:ascii="Tahoma" w:hAnsi="Tahoma" w:cs="Tahoma"/>
          <w:b/>
          <w:sz w:val="28"/>
          <w:szCs w:val="28"/>
        </w:rPr>
      </w:pPr>
      <w:r w:rsidRPr="00016476">
        <w:rPr>
          <w:rFonts w:ascii="Tahoma" w:hAnsi="Tahoma" w:cs="Tahoma"/>
          <w:b/>
          <w:sz w:val="28"/>
          <w:szCs w:val="28"/>
        </w:rPr>
        <w:lastRenderedPageBreak/>
        <w:t>YARARLANILAN KAYNAKLAR</w:t>
      </w:r>
    </w:p>
    <w:p w:rsidR="00FC7BE2" w:rsidRPr="00016476" w:rsidRDefault="00FC7BE2" w:rsidP="00FC7BE2">
      <w:pPr>
        <w:autoSpaceDE w:val="0"/>
        <w:autoSpaceDN w:val="0"/>
        <w:adjustRightInd w:val="0"/>
        <w:spacing w:before="120"/>
        <w:ind w:firstLine="708"/>
        <w:jc w:val="center"/>
        <w:rPr>
          <w:rFonts w:ascii="Tahoma" w:hAnsi="Tahoma" w:cs="Tahoma"/>
          <w:b/>
        </w:rPr>
      </w:pPr>
    </w:p>
    <w:p w:rsidR="00FC7BE2" w:rsidRPr="00016476" w:rsidRDefault="00057F5E" w:rsidP="00FC7BE2">
      <w:pPr>
        <w:autoSpaceDE w:val="0"/>
        <w:autoSpaceDN w:val="0"/>
        <w:adjustRightInd w:val="0"/>
        <w:spacing w:before="120" w:line="480" w:lineRule="auto"/>
        <w:rPr>
          <w:rFonts w:ascii="Tahoma" w:hAnsi="Tahoma" w:cs="Tahoma"/>
        </w:rPr>
      </w:pPr>
      <w:r>
        <w:rPr>
          <w:rFonts w:ascii="Tahoma" w:hAnsi="Tahoma" w:cs="Tahoma"/>
          <w:b/>
        </w:rPr>
        <w:t>1</w:t>
      </w:r>
      <w:r w:rsidR="00FC7BE2" w:rsidRPr="00016476">
        <w:rPr>
          <w:rFonts w:ascii="Tahoma" w:hAnsi="Tahoma" w:cs="Tahoma"/>
          <w:b/>
        </w:rPr>
        <w:t>-</w:t>
      </w:r>
      <w:r w:rsidR="00FC7BE2" w:rsidRPr="00016476">
        <w:rPr>
          <w:rFonts w:ascii="Tahoma" w:hAnsi="Tahoma" w:cs="Tahoma"/>
        </w:rPr>
        <w:t xml:space="preserve"> Alaplı MEM 201</w:t>
      </w:r>
      <w:r w:rsidR="007C2128">
        <w:rPr>
          <w:rFonts w:ascii="Tahoma" w:hAnsi="Tahoma" w:cs="Tahoma"/>
        </w:rPr>
        <w:t>9-</w:t>
      </w:r>
      <w:proofErr w:type="gramStart"/>
      <w:r w:rsidR="007C2128">
        <w:rPr>
          <w:rFonts w:ascii="Tahoma" w:hAnsi="Tahoma" w:cs="Tahoma"/>
        </w:rPr>
        <w:t>2023</w:t>
      </w:r>
      <w:r w:rsidR="00FC7BE2" w:rsidRPr="00016476">
        <w:rPr>
          <w:rFonts w:ascii="Tahoma" w:hAnsi="Tahoma" w:cs="Tahoma"/>
        </w:rPr>
        <w:t>Yılları  Stratejik</w:t>
      </w:r>
      <w:proofErr w:type="gramEnd"/>
      <w:r w:rsidR="00FC7BE2" w:rsidRPr="00016476">
        <w:rPr>
          <w:rFonts w:ascii="Tahoma" w:hAnsi="Tahoma" w:cs="Tahoma"/>
        </w:rPr>
        <w:t xml:space="preserve"> Planı</w:t>
      </w:r>
    </w:p>
    <w:p w:rsidR="00FC7BE2" w:rsidRPr="00016476" w:rsidRDefault="00057F5E" w:rsidP="00FC7BE2">
      <w:pPr>
        <w:autoSpaceDE w:val="0"/>
        <w:autoSpaceDN w:val="0"/>
        <w:adjustRightInd w:val="0"/>
        <w:spacing w:before="120" w:line="480" w:lineRule="auto"/>
        <w:rPr>
          <w:rFonts w:ascii="Tahoma" w:hAnsi="Tahoma" w:cs="Tahoma"/>
        </w:rPr>
      </w:pPr>
      <w:r>
        <w:rPr>
          <w:rFonts w:ascii="Tahoma" w:hAnsi="Tahoma" w:cs="Tahoma"/>
          <w:b/>
        </w:rPr>
        <w:t>2</w:t>
      </w:r>
      <w:r w:rsidR="00FC7BE2" w:rsidRPr="00016476">
        <w:rPr>
          <w:rFonts w:ascii="Tahoma" w:hAnsi="Tahoma" w:cs="Tahoma"/>
          <w:b/>
        </w:rPr>
        <w:t>-</w:t>
      </w:r>
      <w:r w:rsidR="00FC7BE2" w:rsidRPr="00016476">
        <w:rPr>
          <w:rFonts w:ascii="Tahoma" w:hAnsi="Tahoma" w:cs="Tahoma"/>
        </w:rPr>
        <w:t xml:space="preserve"> Kasımlı </w:t>
      </w:r>
      <w:r w:rsidR="007C2128">
        <w:rPr>
          <w:rFonts w:ascii="Tahoma" w:hAnsi="Tahoma" w:cs="Tahoma"/>
        </w:rPr>
        <w:t>Ortao</w:t>
      </w:r>
      <w:r w:rsidR="00FC7BE2" w:rsidRPr="00016476">
        <w:rPr>
          <w:rFonts w:ascii="Tahoma" w:hAnsi="Tahoma" w:cs="Tahoma"/>
        </w:rPr>
        <w:t>kulu 201</w:t>
      </w:r>
      <w:r w:rsidR="007C2128">
        <w:rPr>
          <w:rFonts w:ascii="Tahoma" w:hAnsi="Tahoma" w:cs="Tahoma"/>
        </w:rPr>
        <w:t>5</w:t>
      </w:r>
      <w:r w:rsidR="00FC7BE2" w:rsidRPr="00016476">
        <w:rPr>
          <w:rFonts w:ascii="Tahoma" w:hAnsi="Tahoma" w:cs="Tahoma"/>
        </w:rPr>
        <w:t>-</w:t>
      </w:r>
      <w:proofErr w:type="gramStart"/>
      <w:r w:rsidR="00FC7BE2" w:rsidRPr="00016476">
        <w:rPr>
          <w:rFonts w:ascii="Tahoma" w:hAnsi="Tahoma" w:cs="Tahoma"/>
        </w:rPr>
        <w:t>201</w:t>
      </w:r>
      <w:r w:rsidR="007C2128">
        <w:rPr>
          <w:rFonts w:ascii="Tahoma" w:hAnsi="Tahoma" w:cs="Tahoma"/>
        </w:rPr>
        <w:t>9</w:t>
      </w:r>
      <w:r w:rsidR="00FC7BE2" w:rsidRPr="00016476">
        <w:rPr>
          <w:rFonts w:ascii="Tahoma" w:hAnsi="Tahoma" w:cs="Tahoma"/>
        </w:rPr>
        <w:t>Yılları  Stratejik</w:t>
      </w:r>
      <w:proofErr w:type="gramEnd"/>
      <w:r w:rsidR="00FC7BE2" w:rsidRPr="00016476">
        <w:rPr>
          <w:rFonts w:ascii="Tahoma" w:hAnsi="Tahoma" w:cs="Tahoma"/>
        </w:rPr>
        <w:t xml:space="preserve"> Planı</w:t>
      </w:r>
    </w:p>
    <w:p w:rsidR="00057F5E" w:rsidRDefault="00057F5E" w:rsidP="00FC7BE2">
      <w:pPr>
        <w:autoSpaceDE w:val="0"/>
        <w:autoSpaceDN w:val="0"/>
        <w:adjustRightInd w:val="0"/>
        <w:spacing w:before="120" w:line="480" w:lineRule="auto"/>
        <w:rPr>
          <w:rFonts w:ascii="Tahoma" w:hAnsi="Tahoma" w:cs="Tahoma"/>
        </w:rPr>
      </w:pPr>
      <w:r>
        <w:rPr>
          <w:rFonts w:ascii="Tahoma" w:hAnsi="Tahoma" w:cs="Tahoma"/>
          <w:b/>
        </w:rPr>
        <w:t>3</w:t>
      </w:r>
      <w:r w:rsidR="00FC7BE2" w:rsidRPr="00016476">
        <w:rPr>
          <w:rFonts w:ascii="Tahoma" w:hAnsi="Tahoma" w:cs="Tahoma"/>
          <w:b/>
        </w:rPr>
        <w:t>-</w:t>
      </w:r>
      <w:r w:rsidR="00FC7BE2" w:rsidRPr="00016476">
        <w:rPr>
          <w:rFonts w:ascii="Tahoma" w:hAnsi="Tahoma" w:cs="Tahoma"/>
        </w:rPr>
        <w:t>Kevser, M. (2007): ‘Stratejik Planlama ve KOBİ’lerdeki Uygulamalar Üzerine Bir Araştırma,” Yüksek Lisans Tezi, Dokuz Eylül Üniversitesi, Sosyal Bilimler Enstitüsü, İzmir.</w:t>
      </w:r>
    </w:p>
    <w:p w:rsidR="00FC7BE2" w:rsidRPr="00016476" w:rsidRDefault="00057F5E" w:rsidP="00FC7BE2">
      <w:pPr>
        <w:autoSpaceDE w:val="0"/>
        <w:autoSpaceDN w:val="0"/>
        <w:adjustRightInd w:val="0"/>
        <w:spacing w:before="120" w:line="480" w:lineRule="auto"/>
        <w:rPr>
          <w:rFonts w:ascii="Tahoma" w:hAnsi="Tahoma" w:cs="Tahoma"/>
        </w:rPr>
      </w:pPr>
      <w:r>
        <w:rPr>
          <w:rFonts w:ascii="Tahoma" w:hAnsi="Tahoma" w:cs="Tahoma"/>
          <w:b/>
        </w:rPr>
        <w:t>4</w:t>
      </w:r>
      <w:r w:rsidR="00FC7BE2" w:rsidRPr="00016476">
        <w:rPr>
          <w:rFonts w:ascii="Tahoma" w:hAnsi="Tahoma" w:cs="Tahoma"/>
          <w:b/>
        </w:rPr>
        <w:t>-</w:t>
      </w:r>
      <w:r w:rsidR="00FC7BE2" w:rsidRPr="00016476">
        <w:rPr>
          <w:rFonts w:ascii="Tahoma" w:hAnsi="Tahoma" w:cs="Tahoma"/>
        </w:rPr>
        <w:t>Küçüksüleymanoğlu, R. (2008): ‘Stratejik Planlama Süreci,‘ Kastamonu Eğitim Dergisi, 16 (2): 403-412.</w:t>
      </w:r>
    </w:p>
    <w:p w:rsidR="00FC7BE2" w:rsidRPr="00016476" w:rsidRDefault="00057F5E" w:rsidP="00FC7BE2">
      <w:pPr>
        <w:autoSpaceDE w:val="0"/>
        <w:autoSpaceDN w:val="0"/>
        <w:adjustRightInd w:val="0"/>
        <w:spacing w:before="120" w:line="480" w:lineRule="auto"/>
        <w:rPr>
          <w:rFonts w:ascii="Tahoma" w:hAnsi="Tahoma" w:cs="Tahoma"/>
        </w:rPr>
      </w:pPr>
      <w:r>
        <w:rPr>
          <w:rFonts w:ascii="Tahoma" w:hAnsi="Tahoma" w:cs="Tahoma"/>
          <w:b/>
        </w:rPr>
        <w:t>5</w:t>
      </w:r>
      <w:r w:rsidR="00FC7BE2" w:rsidRPr="00016476">
        <w:rPr>
          <w:rFonts w:ascii="Tahoma" w:hAnsi="Tahoma" w:cs="Tahoma"/>
          <w:b/>
        </w:rPr>
        <w:t>-</w:t>
      </w:r>
      <w:r w:rsidR="00FC7BE2" w:rsidRPr="00016476">
        <w:rPr>
          <w:rFonts w:ascii="Tahoma" w:hAnsi="Tahoma" w:cs="Tahoma"/>
        </w:rPr>
        <w:t xml:space="preserve"> MEB 201</w:t>
      </w:r>
      <w:r w:rsidR="007C2128">
        <w:rPr>
          <w:rFonts w:ascii="Tahoma" w:hAnsi="Tahoma" w:cs="Tahoma"/>
        </w:rPr>
        <w:t>9-</w:t>
      </w:r>
      <w:proofErr w:type="gramStart"/>
      <w:r w:rsidR="007C2128">
        <w:rPr>
          <w:rFonts w:ascii="Tahoma" w:hAnsi="Tahoma" w:cs="Tahoma"/>
        </w:rPr>
        <w:t>2023</w:t>
      </w:r>
      <w:r w:rsidR="00FC7BE2" w:rsidRPr="00016476">
        <w:rPr>
          <w:rFonts w:ascii="Tahoma" w:hAnsi="Tahoma" w:cs="Tahoma"/>
        </w:rPr>
        <w:t>Yılları  Stratejik</w:t>
      </w:r>
      <w:proofErr w:type="gramEnd"/>
      <w:r w:rsidR="00FC7BE2" w:rsidRPr="00016476">
        <w:rPr>
          <w:rFonts w:ascii="Tahoma" w:hAnsi="Tahoma" w:cs="Tahoma"/>
        </w:rPr>
        <w:t xml:space="preserve"> Planı</w:t>
      </w:r>
    </w:p>
    <w:p w:rsidR="00FF3CDA" w:rsidRPr="00016476" w:rsidRDefault="00057F5E" w:rsidP="00FC7BE2">
      <w:pPr>
        <w:autoSpaceDE w:val="0"/>
        <w:autoSpaceDN w:val="0"/>
        <w:adjustRightInd w:val="0"/>
        <w:spacing w:before="120" w:line="480" w:lineRule="auto"/>
        <w:rPr>
          <w:rFonts w:ascii="Tahoma" w:hAnsi="Tahoma" w:cs="Tahoma"/>
        </w:rPr>
      </w:pPr>
      <w:r>
        <w:rPr>
          <w:rFonts w:ascii="Tahoma" w:hAnsi="Tahoma" w:cs="Tahoma"/>
          <w:b/>
        </w:rPr>
        <w:t>6</w:t>
      </w:r>
      <w:r w:rsidR="00FC7BE2" w:rsidRPr="00016476">
        <w:rPr>
          <w:rFonts w:ascii="Tahoma" w:hAnsi="Tahoma" w:cs="Tahoma"/>
          <w:b/>
        </w:rPr>
        <w:t>-</w:t>
      </w:r>
      <w:r w:rsidR="00FC7BE2" w:rsidRPr="00016476">
        <w:rPr>
          <w:rFonts w:ascii="Tahoma" w:hAnsi="Tahoma" w:cs="Tahoma"/>
        </w:rPr>
        <w:t>Özçam, E. (2007): ‘Büyük İşletmelerde Stratejik Planlama ve Konuya İlişkin Bir Araştırma,‘ Yüksek Lisans Tezi, Dokuz Eylül Üniversitesi, Sosyal Bilimler Enstitüsü, İzmir.</w:t>
      </w:r>
    </w:p>
    <w:p w:rsidR="00325DB8" w:rsidRDefault="00057F5E" w:rsidP="00FC7BE2">
      <w:pPr>
        <w:autoSpaceDE w:val="0"/>
        <w:autoSpaceDN w:val="0"/>
        <w:adjustRightInd w:val="0"/>
        <w:spacing w:before="120" w:line="480" w:lineRule="auto"/>
        <w:rPr>
          <w:rFonts w:ascii="Tahoma" w:hAnsi="Tahoma" w:cs="Tahoma"/>
        </w:rPr>
      </w:pPr>
      <w:r>
        <w:rPr>
          <w:rFonts w:ascii="Tahoma" w:hAnsi="Tahoma" w:cs="Tahoma"/>
          <w:b/>
        </w:rPr>
        <w:t>7</w:t>
      </w:r>
      <w:r w:rsidR="00FC7BE2" w:rsidRPr="00016476">
        <w:rPr>
          <w:rFonts w:ascii="Tahoma" w:hAnsi="Tahoma" w:cs="Tahoma"/>
          <w:b/>
        </w:rPr>
        <w:t>-</w:t>
      </w:r>
      <w:r w:rsidR="007C2128">
        <w:rPr>
          <w:rFonts w:ascii="Tahoma" w:hAnsi="Tahoma" w:cs="Tahoma"/>
        </w:rPr>
        <w:t>Zonguldak MEM 2019</w:t>
      </w:r>
      <w:r w:rsidR="00FC7BE2" w:rsidRPr="00016476">
        <w:rPr>
          <w:rFonts w:ascii="Tahoma" w:hAnsi="Tahoma" w:cs="Tahoma"/>
        </w:rPr>
        <w:t>-</w:t>
      </w:r>
      <w:proofErr w:type="gramStart"/>
      <w:r w:rsidR="00FC7BE2" w:rsidRPr="00016476">
        <w:rPr>
          <w:rFonts w:ascii="Tahoma" w:hAnsi="Tahoma" w:cs="Tahoma"/>
        </w:rPr>
        <w:t>20</w:t>
      </w:r>
      <w:r w:rsidR="007C2128">
        <w:rPr>
          <w:rFonts w:ascii="Tahoma" w:hAnsi="Tahoma" w:cs="Tahoma"/>
        </w:rPr>
        <w:t>232</w:t>
      </w:r>
      <w:r w:rsidR="00FC7BE2" w:rsidRPr="00016476">
        <w:rPr>
          <w:rFonts w:ascii="Tahoma" w:hAnsi="Tahoma" w:cs="Tahoma"/>
        </w:rPr>
        <w:t>Yılları  Stratejik</w:t>
      </w:r>
      <w:proofErr w:type="gramEnd"/>
      <w:r w:rsidR="00FC7BE2" w:rsidRPr="00016476">
        <w:rPr>
          <w:rFonts w:ascii="Tahoma" w:hAnsi="Tahoma" w:cs="Tahoma"/>
        </w:rPr>
        <w:t xml:space="preserve"> Planı</w:t>
      </w:r>
    </w:p>
    <w:p w:rsidR="001A0C05" w:rsidRDefault="001A0C05" w:rsidP="00FC7BE2">
      <w:pPr>
        <w:autoSpaceDE w:val="0"/>
        <w:autoSpaceDN w:val="0"/>
        <w:adjustRightInd w:val="0"/>
        <w:spacing w:before="120" w:line="480" w:lineRule="auto"/>
        <w:rPr>
          <w:rFonts w:ascii="Tahoma" w:hAnsi="Tahoma" w:cs="Tahoma"/>
        </w:rPr>
      </w:pPr>
    </w:p>
    <w:p w:rsidR="008A1AA1" w:rsidRDefault="008A1AA1" w:rsidP="00FC7BE2">
      <w:pPr>
        <w:autoSpaceDE w:val="0"/>
        <w:autoSpaceDN w:val="0"/>
        <w:adjustRightInd w:val="0"/>
        <w:spacing w:before="120" w:line="480" w:lineRule="auto"/>
        <w:rPr>
          <w:rFonts w:ascii="Tahoma" w:hAnsi="Tahoma" w:cs="Tahoma"/>
        </w:rPr>
      </w:pPr>
    </w:p>
    <w:p w:rsidR="008A1AA1" w:rsidRDefault="008A1AA1" w:rsidP="00FC7BE2">
      <w:pPr>
        <w:autoSpaceDE w:val="0"/>
        <w:autoSpaceDN w:val="0"/>
        <w:adjustRightInd w:val="0"/>
        <w:spacing w:before="120" w:line="480" w:lineRule="auto"/>
        <w:rPr>
          <w:rFonts w:ascii="Tahoma" w:hAnsi="Tahoma" w:cs="Tahoma"/>
        </w:rPr>
      </w:pPr>
    </w:p>
    <w:p w:rsidR="008A1AA1" w:rsidRDefault="008A1AA1" w:rsidP="00FC7BE2">
      <w:pPr>
        <w:autoSpaceDE w:val="0"/>
        <w:autoSpaceDN w:val="0"/>
        <w:adjustRightInd w:val="0"/>
        <w:spacing w:before="120" w:line="480" w:lineRule="auto"/>
        <w:rPr>
          <w:rFonts w:ascii="Tahoma" w:hAnsi="Tahoma" w:cs="Tahoma"/>
        </w:rPr>
      </w:pPr>
    </w:p>
    <w:p w:rsidR="008A1AA1" w:rsidRDefault="008A1AA1" w:rsidP="00FC7BE2">
      <w:pPr>
        <w:autoSpaceDE w:val="0"/>
        <w:autoSpaceDN w:val="0"/>
        <w:adjustRightInd w:val="0"/>
        <w:spacing w:before="120" w:line="480" w:lineRule="auto"/>
        <w:rPr>
          <w:rFonts w:ascii="Tahoma" w:hAnsi="Tahoma" w:cs="Tahoma"/>
          <w:sz w:val="20"/>
          <w:szCs w:val="20"/>
        </w:rPr>
      </w:pPr>
    </w:p>
    <w:p w:rsidR="00325DB8" w:rsidRDefault="00325DB8" w:rsidP="00FC7BE2">
      <w:pPr>
        <w:autoSpaceDE w:val="0"/>
        <w:autoSpaceDN w:val="0"/>
        <w:adjustRightInd w:val="0"/>
        <w:spacing w:before="120" w:line="480" w:lineRule="auto"/>
        <w:rPr>
          <w:rFonts w:ascii="Tahoma" w:hAnsi="Tahoma" w:cs="Tahoma"/>
          <w:sz w:val="20"/>
          <w:szCs w:val="20"/>
        </w:rPr>
      </w:pPr>
    </w:p>
    <w:p w:rsidR="00325DB8" w:rsidRDefault="00325DB8" w:rsidP="00FC7BE2">
      <w:pPr>
        <w:autoSpaceDE w:val="0"/>
        <w:autoSpaceDN w:val="0"/>
        <w:adjustRightInd w:val="0"/>
        <w:spacing w:before="120" w:line="480" w:lineRule="auto"/>
        <w:rPr>
          <w:rFonts w:ascii="Tahoma" w:hAnsi="Tahoma" w:cs="Tahoma"/>
          <w:sz w:val="20"/>
          <w:szCs w:val="20"/>
        </w:rPr>
      </w:pPr>
    </w:p>
    <w:p w:rsidR="00325DB8" w:rsidRPr="003F23FD" w:rsidRDefault="00325DB8" w:rsidP="001A0C05">
      <w:pPr>
        <w:rPr>
          <w:sz w:val="22"/>
          <w:szCs w:val="22"/>
        </w:rPr>
      </w:pPr>
    </w:p>
    <w:sectPr w:rsidR="00325DB8" w:rsidRPr="003F23FD" w:rsidSect="003F23FD">
      <w:footerReference w:type="default" r:id="rId66"/>
      <w:pgSz w:w="11906" w:h="16838"/>
      <w:pgMar w:top="1191" w:right="1418" w:bottom="1077" w:left="1418"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028" w:rsidRDefault="00A74028" w:rsidP="005F57E2">
      <w:r>
        <w:separator/>
      </w:r>
    </w:p>
  </w:endnote>
  <w:endnote w:type="continuationSeparator" w:id="0">
    <w:p w:rsidR="00A74028" w:rsidRDefault="00A74028" w:rsidP="005F5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Neo Sans Pro">
    <w:altName w:val="Arial"/>
    <w:panose1 w:val="00000000000000000000"/>
    <w:charset w:val="A2"/>
    <w:family w:val="swiss"/>
    <w:notTrueType/>
    <w:pitch w:val="default"/>
    <w:sig w:usb0="00000001" w:usb1="00000000" w:usb2="00000000" w:usb3="00000000" w:csb0="00000011" w:csb1="00000000"/>
  </w:font>
  <w:font w:name="Sylfaen">
    <w:panose1 w:val="010A0502050306030303"/>
    <w:charset w:val="A2"/>
    <w:family w:val="roman"/>
    <w:pitch w:val="variable"/>
    <w:sig w:usb0="04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TUR">
    <w:panose1 w:val="020B0604020202020204"/>
    <w:charset w:val="A2"/>
    <w:family w:val="swiss"/>
    <w:pitch w:val="variable"/>
    <w:sig w:usb0="E0002AFF" w:usb1="C0007843"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28" w:rsidRDefault="00A74028" w:rsidP="001637AB">
    <w:pPr>
      <w:pStyle w:val="Altbilgi"/>
      <w:tabs>
        <w:tab w:val="clear" w:pos="4536"/>
        <w:tab w:val="center" w:pos="4535"/>
        <w:tab w:val="left" w:pos="5137"/>
        <w:tab w:val="left" w:pos="5280"/>
      </w:tabs>
    </w:pPr>
    <w:sdt>
      <w:sdtPr>
        <w:id w:val="141465234"/>
        <w:docPartObj>
          <w:docPartGallery w:val="Page Numbers (Bottom of Page)"/>
          <w:docPartUnique/>
        </w:docPartObj>
      </w:sdtPr>
      <w:sdtContent>
        <w:r>
          <w:tab/>
        </w:r>
        <w:r>
          <w:fldChar w:fldCharType="begin"/>
        </w:r>
        <w:r>
          <w:instrText xml:space="preserve"> PAGE   \* MERGEFORMAT </w:instrText>
        </w:r>
        <w:r>
          <w:fldChar w:fldCharType="separate"/>
        </w:r>
        <w:r w:rsidR="001654CC">
          <w:rPr>
            <w:noProof/>
          </w:rPr>
          <w:t>x</w:t>
        </w:r>
        <w:r>
          <w:rPr>
            <w:noProof/>
          </w:rPr>
          <w:fldChar w:fldCharType="end"/>
        </w:r>
      </w:sdtContent>
    </w:sdt>
    <w:r>
      <w:tab/>
    </w:r>
    <w:r>
      <w:tab/>
    </w:r>
  </w:p>
  <w:p w:rsidR="00A74028" w:rsidRDefault="00A7402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28" w:rsidRDefault="00A74028" w:rsidP="001637AB">
    <w:pPr>
      <w:pStyle w:val="Altbilgi"/>
      <w:tabs>
        <w:tab w:val="clear" w:pos="4536"/>
        <w:tab w:val="center" w:pos="4535"/>
        <w:tab w:val="left" w:pos="5137"/>
        <w:tab w:val="left" w:pos="5280"/>
      </w:tabs>
    </w:pPr>
    <w:sdt>
      <w:sdtPr>
        <w:id w:val="141465327"/>
        <w:docPartObj>
          <w:docPartGallery w:val="Page Numbers (Bottom of Page)"/>
          <w:docPartUnique/>
        </w:docPartObj>
      </w:sdtPr>
      <w:sdtContent>
        <w:r>
          <w:tab/>
        </w:r>
        <w:r>
          <w:fldChar w:fldCharType="begin"/>
        </w:r>
        <w:r>
          <w:instrText xml:space="preserve"> PAGE   \* MERGEFORMAT </w:instrText>
        </w:r>
        <w:r>
          <w:fldChar w:fldCharType="separate"/>
        </w:r>
        <w:r w:rsidR="001654CC">
          <w:rPr>
            <w:noProof/>
          </w:rPr>
          <w:t>6</w:t>
        </w:r>
        <w:r>
          <w:rPr>
            <w:noProof/>
          </w:rPr>
          <w:fldChar w:fldCharType="end"/>
        </w:r>
      </w:sdtContent>
    </w:sdt>
    <w:r>
      <w:tab/>
    </w:r>
    <w:r>
      <w:tab/>
    </w:r>
  </w:p>
  <w:p w:rsidR="00A74028" w:rsidRDefault="00A7402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28" w:rsidRDefault="00A74028" w:rsidP="00003D4D">
    <w:pPr>
      <w:pStyle w:val="Altbilgi"/>
      <w:tabs>
        <w:tab w:val="clear" w:pos="4536"/>
        <w:tab w:val="center" w:pos="4535"/>
        <w:tab w:val="left" w:pos="5280"/>
      </w:tabs>
    </w:pPr>
    <w:sdt>
      <w:sdtPr>
        <w:id w:val="141465319"/>
        <w:docPartObj>
          <w:docPartGallery w:val="Page Numbers (Bottom of Page)"/>
          <w:docPartUnique/>
        </w:docPartObj>
      </w:sdtPr>
      <w:sdtContent>
        <w:r>
          <w:tab/>
        </w:r>
        <w:r>
          <w:fldChar w:fldCharType="begin"/>
        </w:r>
        <w:r>
          <w:instrText xml:space="preserve"> PAGE   \* MERGEFORMAT </w:instrText>
        </w:r>
        <w:r>
          <w:fldChar w:fldCharType="separate"/>
        </w:r>
        <w:r w:rsidR="00CD649F">
          <w:rPr>
            <w:noProof/>
          </w:rPr>
          <w:t>24</w:t>
        </w:r>
        <w:r>
          <w:rPr>
            <w:noProof/>
          </w:rPr>
          <w:fldChar w:fldCharType="end"/>
        </w:r>
      </w:sdtContent>
    </w:sdt>
    <w:r>
      <w:tab/>
    </w:r>
  </w:p>
  <w:p w:rsidR="00A74028" w:rsidRDefault="00A7402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28" w:rsidRDefault="00A74028" w:rsidP="00C964FA">
    <w:pPr>
      <w:pStyle w:val="Altbilgi"/>
      <w:tabs>
        <w:tab w:val="clear" w:pos="4536"/>
        <w:tab w:val="center" w:pos="4535"/>
        <w:tab w:val="left" w:pos="5280"/>
      </w:tabs>
      <w:jc w:val="center"/>
    </w:pPr>
    <w:sdt>
      <w:sdtPr>
        <w:id w:val="228787198"/>
        <w:docPartObj>
          <w:docPartGallery w:val="Page Numbers (Bottom of Page)"/>
          <w:docPartUnique/>
        </w:docPartObj>
      </w:sdtPr>
      <w:sdtContent>
        <w:r>
          <w:fldChar w:fldCharType="begin"/>
        </w:r>
        <w:r>
          <w:instrText xml:space="preserve"> PAGE   \* MERGEFORMAT </w:instrText>
        </w:r>
        <w:r>
          <w:fldChar w:fldCharType="separate"/>
        </w:r>
        <w:r w:rsidR="001654CC">
          <w:rPr>
            <w:noProof/>
          </w:rPr>
          <w:t>80</w:t>
        </w:r>
        <w:r>
          <w:rPr>
            <w:noProof/>
          </w:rPr>
          <w:fldChar w:fldCharType="end"/>
        </w:r>
      </w:sdtContent>
    </w:sdt>
  </w:p>
  <w:p w:rsidR="00A74028" w:rsidRDefault="00A7402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28" w:rsidRDefault="00A74028" w:rsidP="00C964FA">
    <w:pPr>
      <w:pStyle w:val="Altbilgi"/>
      <w:tabs>
        <w:tab w:val="clear" w:pos="4536"/>
        <w:tab w:val="center" w:pos="4535"/>
        <w:tab w:val="left" w:pos="5280"/>
      </w:tabs>
      <w:jc w:val="center"/>
    </w:pPr>
    <w:r>
      <w:fldChar w:fldCharType="begin"/>
    </w:r>
    <w:r>
      <w:instrText xml:space="preserve"> PAGE   \* MERGEFORMAT </w:instrText>
    </w:r>
    <w:r>
      <w:fldChar w:fldCharType="separate"/>
    </w:r>
    <w:r w:rsidR="003B49DA">
      <w:rPr>
        <w:noProof/>
      </w:rPr>
      <w:t>81</w:t>
    </w:r>
    <w:r>
      <w:rPr>
        <w:noProof/>
      </w:rPr>
      <w:fldChar w:fldCharType="end"/>
    </w:r>
  </w:p>
  <w:p w:rsidR="00A74028" w:rsidRDefault="00A740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028" w:rsidRDefault="00A74028" w:rsidP="005F57E2">
      <w:r>
        <w:separator/>
      </w:r>
    </w:p>
  </w:footnote>
  <w:footnote w:type="continuationSeparator" w:id="0">
    <w:p w:rsidR="00A74028" w:rsidRDefault="00A74028" w:rsidP="005F57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0C5"/>
    <w:multiLevelType w:val="hybridMultilevel"/>
    <w:tmpl w:val="F974A268"/>
    <w:lvl w:ilvl="0" w:tplc="F5A45BB2">
      <w:start w:val="44"/>
      <w:numFmt w:val="decimal"/>
      <w:lvlText w:val="%1"/>
      <w:lvlJc w:val="left"/>
      <w:pPr>
        <w:ind w:left="1896" w:hanging="360"/>
      </w:pPr>
      <w:rPr>
        <w:rFonts w:ascii="Calibri" w:eastAsia="Calibri" w:hAnsi="Calibri" w:hint="default"/>
        <w:b/>
        <w:bCs/>
        <w:w w:val="100"/>
        <w:sz w:val="22"/>
        <w:szCs w:val="22"/>
      </w:rPr>
    </w:lvl>
    <w:lvl w:ilvl="1" w:tplc="24BECFE6">
      <w:start w:val="1"/>
      <w:numFmt w:val="bullet"/>
      <w:lvlText w:val="•"/>
      <w:lvlJc w:val="left"/>
      <w:pPr>
        <w:ind w:left="2821" w:hanging="360"/>
      </w:pPr>
      <w:rPr>
        <w:rFonts w:hint="default"/>
      </w:rPr>
    </w:lvl>
    <w:lvl w:ilvl="2" w:tplc="6388CB36">
      <w:start w:val="1"/>
      <w:numFmt w:val="bullet"/>
      <w:lvlText w:val="•"/>
      <w:lvlJc w:val="left"/>
      <w:pPr>
        <w:ind w:left="3742" w:hanging="360"/>
      </w:pPr>
      <w:rPr>
        <w:rFonts w:hint="default"/>
      </w:rPr>
    </w:lvl>
    <w:lvl w:ilvl="3" w:tplc="8948FB1E">
      <w:start w:val="1"/>
      <w:numFmt w:val="bullet"/>
      <w:lvlText w:val="•"/>
      <w:lvlJc w:val="left"/>
      <w:pPr>
        <w:ind w:left="4664" w:hanging="360"/>
      </w:pPr>
      <w:rPr>
        <w:rFonts w:hint="default"/>
      </w:rPr>
    </w:lvl>
    <w:lvl w:ilvl="4" w:tplc="3AD66EC4">
      <w:start w:val="1"/>
      <w:numFmt w:val="bullet"/>
      <w:lvlText w:val="•"/>
      <w:lvlJc w:val="left"/>
      <w:pPr>
        <w:ind w:left="5585" w:hanging="360"/>
      </w:pPr>
      <w:rPr>
        <w:rFonts w:hint="default"/>
      </w:rPr>
    </w:lvl>
    <w:lvl w:ilvl="5" w:tplc="AE2C464A">
      <w:start w:val="1"/>
      <w:numFmt w:val="bullet"/>
      <w:lvlText w:val="•"/>
      <w:lvlJc w:val="left"/>
      <w:pPr>
        <w:ind w:left="6507" w:hanging="360"/>
      </w:pPr>
      <w:rPr>
        <w:rFonts w:hint="default"/>
      </w:rPr>
    </w:lvl>
    <w:lvl w:ilvl="6" w:tplc="FE9ADD54">
      <w:start w:val="1"/>
      <w:numFmt w:val="bullet"/>
      <w:lvlText w:val="•"/>
      <w:lvlJc w:val="left"/>
      <w:pPr>
        <w:ind w:left="7428" w:hanging="360"/>
      </w:pPr>
      <w:rPr>
        <w:rFonts w:hint="default"/>
      </w:rPr>
    </w:lvl>
    <w:lvl w:ilvl="7" w:tplc="6316CB8A">
      <w:start w:val="1"/>
      <w:numFmt w:val="bullet"/>
      <w:lvlText w:val="•"/>
      <w:lvlJc w:val="left"/>
      <w:pPr>
        <w:ind w:left="8350" w:hanging="360"/>
      </w:pPr>
      <w:rPr>
        <w:rFonts w:hint="default"/>
      </w:rPr>
    </w:lvl>
    <w:lvl w:ilvl="8" w:tplc="F2EE2222">
      <w:start w:val="1"/>
      <w:numFmt w:val="bullet"/>
      <w:lvlText w:val="•"/>
      <w:lvlJc w:val="left"/>
      <w:pPr>
        <w:ind w:left="9271" w:hanging="360"/>
      </w:pPr>
      <w:rPr>
        <w:rFonts w:hint="default"/>
      </w:rPr>
    </w:lvl>
  </w:abstractNum>
  <w:abstractNum w:abstractNumId="1">
    <w:nsid w:val="089C0751"/>
    <w:multiLevelType w:val="hybridMultilevel"/>
    <w:tmpl w:val="A8207C32"/>
    <w:lvl w:ilvl="0" w:tplc="271A648C">
      <w:start w:val="51"/>
      <w:numFmt w:val="decimal"/>
      <w:lvlText w:val="%1"/>
      <w:lvlJc w:val="left"/>
      <w:pPr>
        <w:ind w:left="1896" w:hanging="360"/>
      </w:pPr>
      <w:rPr>
        <w:rFonts w:ascii="Calibri" w:eastAsia="Calibri" w:hAnsi="Calibri" w:hint="default"/>
        <w:b/>
        <w:bCs/>
        <w:w w:val="100"/>
        <w:sz w:val="22"/>
        <w:szCs w:val="22"/>
      </w:rPr>
    </w:lvl>
    <w:lvl w:ilvl="1" w:tplc="DE12D48A">
      <w:start w:val="1"/>
      <w:numFmt w:val="bullet"/>
      <w:lvlText w:val="•"/>
      <w:lvlJc w:val="left"/>
      <w:pPr>
        <w:ind w:left="2821" w:hanging="360"/>
      </w:pPr>
      <w:rPr>
        <w:rFonts w:hint="default"/>
      </w:rPr>
    </w:lvl>
    <w:lvl w:ilvl="2" w:tplc="620AB0FA">
      <w:start w:val="1"/>
      <w:numFmt w:val="bullet"/>
      <w:lvlText w:val="•"/>
      <w:lvlJc w:val="left"/>
      <w:pPr>
        <w:ind w:left="3742" w:hanging="360"/>
      </w:pPr>
      <w:rPr>
        <w:rFonts w:hint="default"/>
      </w:rPr>
    </w:lvl>
    <w:lvl w:ilvl="3" w:tplc="0ACECE1E">
      <w:start w:val="1"/>
      <w:numFmt w:val="bullet"/>
      <w:lvlText w:val="•"/>
      <w:lvlJc w:val="left"/>
      <w:pPr>
        <w:ind w:left="4664" w:hanging="360"/>
      </w:pPr>
      <w:rPr>
        <w:rFonts w:hint="default"/>
      </w:rPr>
    </w:lvl>
    <w:lvl w:ilvl="4" w:tplc="0EBCC4D2">
      <w:start w:val="1"/>
      <w:numFmt w:val="bullet"/>
      <w:lvlText w:val="•"/>
      <w:lvlJc w:val="left"/>
      <w:pPr>
        <w:ind w:left="5585" w:hanging="360"/>
      </w:pPr>
      <w:rPr>
        <w:rFonts w:hint="default"/>
      </w:rPr>
    </w:lvl>
    <w:lvl w:ilvl="5" w:tplc="61C8C6BA">
      <w:start w:val="1"/>
      <w:numFmt w:val="bullet"/>
      <w:lvlText w:val="•"/>
      <w:lvlJc w:val="left"/>
      <w:pPr>
        <w:ind w:left="6507" w:hanging="360"/>
      </w:pPr>
      <w:rPr>
        <w:rFonts w:hint="default"/>
      </w:rPr>
    </w:lvl>
    <w:lvl w:ilvl="6" w:tplc="88E8AF30">
      <w:start w:val="1"/>
      <w:numFmt w:val="bullet"/>
      <w:lvlText w:val="•"/>
      <w:lvlJc w:val="left"/>
      <w:pPr>
        <w:ind w:left="7428" w:hanging="360"/>
      </w:pPr>
      <w:rPr>
        <w:rFonts w:hint="default"/>
      </w:rPr>
    </w:lvl>
    <w:lvl w:ilvl="7" w:tplc="34EA5E1A">
      <w:start w:val="1"/>
      <w:numFmt w:val="bullet"/>
      <w:lvlText w:val="•"/>
      <w:lvlJc w:val="left"/>
      <w:pPr>
        <w:ind w:left="8350" w:hanging="360"/>
      </w:pPr>
      <w:rPr>
        <w:rFonts w:hint="default"/>
      </w:rPr>
    </w:lvl>
    <w:lvl w:ilvl="8" w:tplc="6DF0330E">
      <w:start w:val="1"/>
      <w:numFmt w:val="bullet"/>
      <w:lvlText w:val="•"/>
      <w:lvlJc w:val="left"/>
      <w:pPr>
        <w:ind w:left="9271" w:hanging="360"/>
      </w:pPr>
      <w:rPr>
        <w:rFonts w:hint="default"/>
      </w:rPr>
    </w:lvl>
  </w:abstractNum>
  <w:abstractNum w:abstractNumId="2">
    <w:nsid w:val="0D773B90"/>
    <w:multiLevelType w:val="hybridMultilevel"/>
    <w:tmpl w:val="5D90B5DE"/>
    <w:lvl w:ilvl="0" w:tplc="9EA23832">
      <w:start w:val="1"/>
      <w:numFmt w:val="decimal"/>
      <w:lvlText w:val="%1-"/>
      <w:lvlJc w:val="left"/>
      <w:pPr>
        <w:ind w:left="473" w:hanging="360"/>
      </w:pPr>
      <w:rPr>
        <w:rFonts w:hint="default"/>
        <w:b/>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
    <w:nsid w:val="0DFC3473"/>
    <w:multiLevelType w:val="hybridMultilevel"/>
    <w:tmpl w:val="CBC84210"/>
    <w:lvl w:ilvl="0" w:tplc="E9D430B2">
      <w:start w:val="34"/>
      <w:numFmt w:val="decimal"/>
      <w:lvlText w:val="%1"/>
      <w:lvlJc w:val="left"/>
      <w:pPr>
        <w:ind w:left="1896" w:hanging="360"/>
      </w:pPr>
      <w:rPr>
        <w:rFonts w:ascii="Calibri" w:eastAsia="Calibri" w:hAnsi="Calibri" w:hint="default"/>
        <w:b/>
        <w:bCs/>
        <w:w w:val="100"/>
        <w:sz w:val="22"/>
        <w:szCs w:val="22"/>
      </w:rPr>
    </w:lvl>
    <w:lvl w:ilvl="1" w:tplc="9B3E0FF8">
      <w:start w:val="1"/>
      <w:numFmt w:val="bullet"/>
      <w:lvlText w:val="•"/>
      <w:lvlJc w:val="left"/>
      <w:pPr>
        <w:ind w:left="2821" w:hanging="360"/>
      </w:pPr>
      <w:rPr>
        <w:rFonts w:hint="default"/>
      </w:rPr>
    </w:lvl>
    <w:lvl w:ilvl="2" w:tplc="DB62FB6C">
      <w:start w:val="1"/>
      <w:numFmt w:val="bullet"/>
      <w:lvlText w:val="•"/>
      <w:lvlJc w:val="left"/>
      <w:pPr>
        <w:ind w:left="3742" w:hanging="360"/>
      </w:pPr>
      <w:rPr>
        <w:rFonts w:hint="default"/>
      </w:rPr>
    </w:lvl>
    <w:lvl w:ilvl="3" w:tplc="0694AD12">
      <w:start w:val="1"/>
      <w:numFmt w:val="bullet"/>
      <w:lvlText w:val="•"/>
      <w:lvlJc w:val="left"/>
      <w:pPr>
        <w:ind w:left="4664" w:hanging="360"/>
      </w:pPr>
      <w:rPr>
        <w:rFonts w:hint="default"/>
      </w:rPr>
    </w:lvl>
    <w:lvl w:ilvl="4" w:tplc="233291D2">
      <w:start w:val="1"/>
      <w:numFmt w:val="bullet"/>
      <w:lvlText w:val="•"/>
      <w:lvlJc w:val="left"/>
      <w:pPr>
        <w:ind w:left="5585" w:hanging="360"/>
      </w:pPr>
      <w:rPr>
        <w:rFonts w:hint="default"/>
      </w:rPr>
    </w:lvl>
    <w:lvl w:ilvl="5" w:tplc="A4CA8660">
      <w:start w:val="1"/>
      <w:numFmt w:val="bullet"/>
      <w:lvlText w:val="•"/>
      <w:lvlJc w:val="left"/>
      <w:pPr>
        <w:ind w:left="6507" w:hanging="360"/>
      </w:pPr>
      <w:rPr>
        <w:rFonts w:hint="default"/>
      </w:rPr>
    </w:lvl>
    <w:lvl w:ilvl="6" w:tplc="7D9EB124">
      <w:start w:val="1"/>
      <w:numFmt w:val="bullet"/>
      <w:lvlText w:val="•"/>
      <w:lvlJc w:val="left"/>
      <w:pPr>
        <w:ind w:left="7428" w:hanging="360"/>
      </w:pPr>
      <w:rPr>
        <w:rFonts w:hint="default"/>
      </w:rPr>
    </w:lvl>
    <w:lvl w:ilvl="7" w:tplc="33F22846">
      <w:start w:val="1"/>
      <w:numFmt w:val="bullet"/>
      <w:lvlText w:val="•"/>
      <w:lvlJc w:val="left"/>
      <w:pPr>
        <w:ind w:left="8350" w:hanging="360"/>
      </w:pPr>
      <w:rPr>
        <w:rFonts w:hint="default"/>
      </w:rPr>
    </w:lvl>
    <w:lvl w:ilvl="8" w:tplc="8A52089C">
      <w:start w:val="1"/>
      <w:numFmt w:val="bullet"/>
      <w:lvlText w:val="•"/>
      <w:lvlJc w:val="left"/>
      <w:pPr>
        <w:ind w:left="9271" w:hanging="360"/>
      </w:pPr>
      <w:rPr>
        <w:rFonts w:hint="default"/>
      </w:rPr>
    </w:lvl>
  </w:abstractNum>
  <w:abstractNum w:abstractNumId="4">
    <w:nsid w:val="121C6947"/>
    <w:multiLevelType w:val="hybridMultilevel"/>
    <w:tmpl w:val="3402BD30"/>
    <w:lvl w:ilvl="0" w:tplc="9C5869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8E4D70"/>
    <w:multiLevelType w:val="hybridMultilevel"/>
    <w:tmpl w:val="5CD24796"/>
    <w:lvl w:ilvl="0" w:tplc="B7108B4C">
      <w:start w:val="1"/>
      <w:numFmt w:val="lowerLetter"/>
      <w:lvlText w:val="%1."/>
      <w:lvlJc w:val="left"/>
      <w:pPr>
        <w:ind w:left="1429" w:hanging="360"/>
      </w:pPr>
      <w:rPr>
        <w:color w:val="365F91" w:themeColor="accent1" w:themeShade="BF"/>
        <w:sz w:val="24"/>
        <w:szCs w:val="24"/>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1BA25CF7"/>
    <w:multiLevelType w:val="hybridMultilevel"/>
    <w:tmpl w:val="5FF849C0"/>
    <w:lvl w:ilvl="0" w:tplc="E05E37CE">
      <w:start w:val="51"/>
      <w:numFmt w:val="decimal"/>
      <w:lvlText w:val="%1"/>
      <w:lvlJc w:val="left"/>
      <w:pPr>
        <w:ind w:left="1896" w:hanging="360"/>
      </w:pPr>
      <w:rPr>
        <w:rFonts w:ascii="Calibri" w:eastAsia="Calibri" w:hAnsi="Calibri" w:hint="default"/>
        <w:b/>
        <w:bCs/>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4E81D2F"/>
    <w:multiLevelType w:val="multilevel"/>
    <w:tmpl w:val="1F58B7A6"/>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A30317A"/>
    <w:multiLevelType w:val="hybridMultilevel"/>
    <w:tmpl w:val="81C04C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F53C7D"/>
    <w:multiLevelType w:val="hybridMultilevel"/>
    <w:tmpl w:val="76D89F0A"/>
    <w:lvl w:ilvl="0" w:tplc="B2748176">
      <w:start w:val="13"/>
      <w:numFmt w:val="decimal"/>
      <w:lvlText w:val="%1"/>
      <w:lvlJc w:val="left"/>
      <w:pPr>
        <w:ind w:left="1896" w:hanging="360"/>
      </w:pPr>
      <w:rPr>
        <w:rFonts w:ascii="Calibri" w:eastAsia="Calibri" w:hAnsi="Calibri" w:hint="default"/>
        <w:b/>
        <w:bCs/>
        <w:w w:val="100"/>
        <w:sz w:val="22"/>
        <w:szCs w:val="22"/>
      </w:rPr>
    </w:lvl>
    <w:lvl w:ilvl="1" w:tplc="EB2EF13A">
      <w:start w:val="1"/>
      <w:numFmt w:val="bullet"/>
      <w:lvlText w:val="•"/>
      <w:lvlJc w:val="left"/>
      <w:pPr>
        <w:ind w:left="2821" w:hanging="360"/>
      </w:pPr>
      <w:rPr>
        <w:rFonts w:hint="default"/>
      </w:rPr>
    </w:lvl>
    <w:lvl w:ilvl="2" w:tplc="C4D0FC1A">
      <w:start w:val="1"/>
      <w:numFmt w:val="bullet"/>
      <w:lvlText w:val="•"/>
      <w:lvlJc w:val="left"/>
      <w:pPr>
        <w:ind w:left="3742" w:hanging="360"/>
      </w:pPr>
      <w:rPr>
        <w:rFonts w:hint="default"/>
      </w:rPr>
    </w:lvl>
    <w:lvl w:ilvl="3" w:tplc="FAC8730C">
      <w:start w:val="1"/>
      <w:numFmt w:val="bullet"/>
      <w:lvlText w:val="•"/>
      <w:lvlJc w:val="left"/>
      <w:pPr>
        <w:ind w:left="4664" w:hanging="360"/>
      </w:pPr>
      <w:rPr>
        <w:rFonts w:hint="default"/>
      </w:rPr>
    </w:lvl>
    <w:lvl w:ilvl="4" w:tplc="0F8606C8">
      <w:start w:val="1"/>
      <w:numFmt w:val="bullet"/>
      <w:lvlText w:val="•"/>
      <w:lvlJc w:val="left"/>
      <w:pPr>
        <w:ind w:left="5585" w:hanging="360"/>
      </w:pPr>
      <w:rPr>
        <w:rFonts w:hint="default"/>
      </w:rPr>
    </w:lvl>
    <w:lvl w:ilvl="5" w:tplc="6F86F358">
      <w:start w:val="1"/>
      <w:numFmt w:val="bullet"/>
      <w:lvlText w:val="•"/>
      <w:lvlJc w:val="left"/>
      <w:pPr>
        <w:ind w:left="6507" w:hanging="360"/>
      </w:pPr>
      <w:rPr>
        <w:rFonts w:hint="default"/>
      </w:rPr>
    </w:lvl>
    <w:lvl w:ilvl="6" w:tplc="279ACBC8">
      <w:start w:val="1"/>
      <w:numFmt w:val="bullet"/>
      <w:lvlText w:val="•"/>
      <w:lvlJc w:val="left"/>
      <w:pPr>
        <w:ind w:left="7428" w:hanging="360"/>
      </w:pPr>
      <w:rPr>
        <w:rFonts w:hint="default"/>
      </w:rPr>
    </w:lvl>
    <w:lvl w:ilvl="7" w:tplc="6C72C20A">
      <w:start w:val="1"/>
      <w:numFmt w:val="bullet"/>
      <w:lvlText w:val="•"/>
      <w:lvlJc w:val="left"/>
      <w:pPr>
        <w:ind w:left="8350" w:hanging="360"/>
      </w:pPr>
      <w:rPr>
        <w:rFonts w:hint="default"/>
      </w:rPr>
    </w:lvl>
    <w:lvl w:ilvl="8" w:tplc="8A5A1956">
      <w:start w:val="1"/>
      <w:numFmt w:val="bullet"/>
      <w:lvlText w:val="•"/>
      <w:lvlJc w:val="left"/>
      <w:pPr>
        <w:ind w:left="9271" w:hanging="360"/>
      </w:pPr>
      <w:rPr>
        <w:rFonts w:hint="default"/>
      </w:rPr>
    </w:lvl>
  </w:abstractNum>
  <w:abstractNum w:abstractNumId="10">
    <w:nsid w:val="2F324DC7"/>
    <w:multiLevelType w:val="hybridMultilevel"/>
    <w:tmpl w:val="34C267A4"/>
    <w:lvl w:ilvl="0" w:tplc="8EDC1550">
      <w:start w:val="6"/>
      <w:numFmt w:val="decimal"/>
      <w:lvlText w:val="%1"/>
      <w:lvlJc w:val="left"/>
      <w:pPr>
        <w:ind w:left="1896" w:hanging="360"/>
      </w:pPr>
      <w:rPr>
        <w:rFonts w:ascii="Calibri" w:eastAsia="Calibri" w:hAnsi="Calibri" w:hint="default"/>
        <w:b/>
        <w:bCs/>
        <w:w w:val="100"/>
        <w:sz w:val="22"/>
        <w:szCs w:val="22"/>
      </w:rPr>
    </w:lvl>
    <w:lvl w:ilvl="1" w:tplc="E6FA8470">
      <w:start w:val="1"/>
      <w:numFmt w:val="bullet"/>
      <w:lvlText w:val="•"/>
      <w:lvlJc w:val="left"/>
      <w:pPr>
        <w:ind w:left="2821" w:hanging="360"/>
      </w:pPr>
      <w:rPr>
        <w:rFonts w:hint="default"/>
      </w:rPr>
    </w:lvl>
    <w:lvl w:ilvl="2" w:tplc="4A0AC0BC">
      <w:start w:val="1"/>
      <w:numFmt w:val="bullet"/>
      <w:lvlText w:val="•"/>
      <w:lvlJc w:val="left"/>
      <w:pPr>
        <w:ind w:left="3742" w:hanging="360"/>
      </w:pPr>
      <w:rPr>
        <w:rFonts w:hint="default"/>
      </w:rPr>
    </w:lvl>
    <w:lvl w:ilvl="3" w:tplc="5DD65426">
      <w:start w:val="1"/>
      <w:numFmt w:val="bullet"/>
      <w:lvlText w:val="•"/>
      <w:lvlJc w:val="left"/>
      <w:pPr>
        <w:ind w:left="4664" w:hanging="360"/>
      </w:pPr>
      <w:rPr>
        <w:rFonts w:hint="default"/>
      </w:rPr>
    </w:lvl>
    <w:lvl w:ilvl="4" w:tplc="90741F2C">
      <w:start w:val="1"/>
      <w:numFmt w:val="bullet"/>
      <w:lvlText w:val="•"/>
      <w:lvlJc w:val="left"/>
      <w:pPr>
        <w:ind w:left="5585" w:hanging="360"/>
      </w:pPr>
      <w:rPr>
        <w:rFonts w:hint="default"/>
      </w:rPr>
    </w:lvl>
    <w:lvl w:ilvl="5" w:tplc="4490D350">
      <w:start w:val="1"/>
      <w:numFmt w:val="bullet"/>
      <w:lvlText w:val="•"/>
      <w:lvlJc w:val="left"/>
      <w:pPr>
        <w:ind w:left="6507" w:hanging="360"/>
      </w:pPr>
      <w:rPr>
        <w:rFonts w:hint="default"/>
      </w:rPr>
    </w:lvl>
    <w:lvl w:ilvl="6" w:tplc="43405C90">
      <w:start w:val="1"/>
      <w:numFmt w:val="bullet"/>
      <w:lvlText w:val="•"/>
      <w:lvlJc w:val="left"/>
      <w:pPr>
        <w:ind w:left="7428" w:hanging="360"/>
      </w:pPr>
      <w:rPr>
        <w:rFonts w:hint="default"/>
      </w:rPr>
    </w:lvl>
    <w:lvl w:ilvl="7" w:tplc="8200BCE6">
      <w:start w:val="1"/>
      <w:numFmt w:val="bullet"/>
      <w:lvlText w:val="•"/>
      <w:lvlJc w:val="left"/>
      <w:pPr>
        <w:ind w:left="8350" w:hanging="360"/>
      </w:pPr>
      <w:rPr>
        <w:rFonts w:hint="default"/>
      </w:rPr>
    </w:lvl>
    <w:lvl w:ilvl="8" w:tplc="76BEBE38">
      <w:start w:val="1"/>
      <w:numFmt w:val="bullet"/>
      <w:lvlText w:val="•"/>
      <w:lvlJc w:val="left"/>
      <w:pPr>
        <w:ind w:left="9271" w:hanging="360"/>
      </w:pPr>
      <w:rPr>
        <w:rFonts w:hint="default"/>
      </w:rPr>
    </w:lvl>
  </w:abstractNum>
  <w:abstractNum w:abstractNumId="11">
    <w:nsid w:val="39D90B6C"/>
    <w:multiLevelType w:val="hybridMultilevel"/>
    <w:tmpl w:val="34C8425C"/>
    <w:lvl w:ilvl="0" w:tplc="C05E7644">
      <w:start w:val="27"/>
      <w:numFmt w:val="decimal"/>
      <w:lvlText w:val="%1"/>
      <w:lvlJc w:val="left"/>
      <w:pPr>
        <w:ind w:left="360" w:hanging="360"/>
      </w:pPr>
      <w:rPr>
        <w:rFonts w:ascii="Calibri" w:eastAsia="Calibri" w:hAnsi="Calibri" w:hint="default"/>
        <w:b/>
        <w:bCs/>
        <w:w w:val="100"/>
        <w:sz w:val="22"/>
        <w:szCs w:val="22"/>
      </w:rPr>
    </w:lvl>
    <w:lvl w:ilvl="1" w:tplc="8350396A">
      <w:start w:val="1"/>
      <w:numFmt w:val="bullet"/>
      <w:lvlText w:val="•"/>
      <w:lvlJc w:val="left"/>
      <w:pPr>
        <w:ind w:left="1285" w:hanging="360"/>
      </w:pPr>
      <w:rPr>
        <w:rFonts w:hint="default"/>
      </w:rPr>
    </w:lvl>
    <w:lvl w:ilvl="2" w:tplc="1DE8A0C6">
      <w:start w:val="1"/>
      <w:numFmt w:val="bullet"/>
      <w:lvlText w:val="•"/>
      <w:lvlJc w:val="left"/>
      <w:pPr>
        <w:ind w:left="2206" w:hanging="360"/>
      </w:pPr>
      <w:rPr>
        <w:rFonts w:hint="default"/>
      </w:rPr>
    </w:lvl>
    <w:lvl w:ilvl="3" w:tplc="78B08DDE">
      <w:start w:val="1"/>
      <w:numFmt w:val="bullet"/>
      <w:lvlText w:val="•"/>
      <w:lvlJc w:val="left"/>
      <w:pPr>
        <w:ind w:left="3128" w:hanging="360"/>
      </w:pPr>
      <w:rPr>
        <w:rFonts w:hint="default"/>
      </w:rPr>
    </w:lvl>
    <w:lvl w:ilvl="4" w:tplc="0D24910A">
      <w:start w:val="1"/>
      <w:numFmt w:val="bullet"/>
      <w:lvlText w:val="•"/>
      <w:lvlJc w:val="left"/>
      <w:pPr>
        <w:ind w:left="4049" w:hanging="360"/>
      </w:pPr>
      <w:rPr>
        <w:rFonts w:hint="default"/>
      </w:rPr>
    </w:lvl>
    <w:lvl w:ilvl="5" w:tplc="C4F43FC6">
      <w:start w:val="1"/>
      <w:numFmt w:val="bullet"/>
      <w:lvlText w:val="•"/>
      <w:lvlJc w:val="left"/>
      <w:pPr>
        <w:ind w:left="4971" w:hanging="360"/>
      </w:pPr>
      <w:rPr>
        <w:rFonts w:hint="default"/>
      </w:rPr>
    </w:lvl>
    <w:lvl w:ilvl="6" w:tplc="E938BE56">
      <w:start w:val="1"/>
      <w:numFmt w:val="bullet"/>
      <w:lvlText w:val="•"/>
      <w:lvlJc w:val="left"/>
      <w:pPr>
        <w:ind w:left="5892" w:hanging="360"/>
      </w:pPr>
      <w:rPr>
        <w:rFonts w:hint="default"/>
      </w:rPr>
    </w:lvl>
    <w:lvl w:ilvl="7" w:tplc="84D698FA">
      <w:start w:val="1"/>
      <w:numFmt w:val="bullet"/>
      <w:lvlText w:val="•"/>
      <w:lvlJc w:val="left"/>
      <w:pPr>
        <w:ind w:left="6814" w:hanging="360"/>
      </w:pPr>
      <w:rPr>
        <w:rFonts w:hint="default"/>
      </w:rPr>
    </w:lvl>
    <w:lvl w:ilvl="8" w:tplc="3A46FD58">
      <w:start w:val="1"/>
      <w:numFmt w:val="bullet"/>
      <w:lvlText w:val="•"/>
      <w:lvlJc w:val="left"/>
      <w:pPr>
        <w:ind w:left="7735" w:hanging="360"/>
      </w:pPr>
      <w:rPr>
        <w:rFonts w:hint="default"/>
      </w:rPr>
    </w:lvl>
  </w:abstractNum>
  <w:abstractNum w:abstractNumId="12">
    <w:nsid w:val="3DDE32D9"/>
    <w:multiLevelType w:val="hybridMultilevel"/>
    <w:tmpl w:val="EAF42D7E"/>
    <w:lvl w:ilvl="0" w:tplc="B562098E">
      <w:start w:val="1"/>
      <w:numFmt w:val="upperLetter"/>
      <w:lvlText w:val="%1."/>
      <w:lvlJc w:val="left"/>
      <w:pPr>
        <w:ind w:left="1095" w:hanging="360"/>
      </w:pPr>
      <w:rPr>
        <w:rFonts w:hint="default"/>
      </w:rPr>
    </w:lvl>
    <w:lvl w:ilvl="1" w:tplc="041F0019" w:tentative="1">
      <w:start w:val="1"/>
      <w:numFmt w:val="lowerLetter"/>
      <w:lvlText w:val="%2."/>
      <w:lvlJc w:val="left"/>
      <w:pPr>
        <w:ind w:left="1815" w:hanging="360"/>
      </w:pPr>
    </w:lvl>
    <w:lvl w:ilvl="2" w:tplc="041F001B" w:tentative="1">
      <w:start w:val="1"/>
      <w:numFmt w:val="lowerRoman"/>
      <w:lvlText w:val="%3."/>
      <w:lvlJc w:val="right"/>
      <w:pPr>
        <w:ind w:left="2535" w:hanging="180"/>
      </w:pPr>
    </w:lvl>
    <w:lvl w:ilvl="3" w:tplc="041F000F" w:tentative="1">
      <w:start w:val="1"/>
      <w:numFmt w:val="decimal"/>
      <w:lvlText w:val="%4."/>
      <w:lvlJc w:val="left"/>
      <w:pPr>
        <w:ind w:left="3255" w:hanging="360"/>
      </w:pPr>
    </w:lvl>
    <w:lvl w:ilvl="4" w:tplc="041F0019" w:tentative="1">
      <w:start w:val="1"/>
      <w:numFmt w:val="lowerLetter"/>
      <w:lvlText w:val="%5."/>
      <w:lvlJc w:val="left"/>
      <w:pPr>
        <w:ind w:left="3975" w:hanging="360"/>
      </w:pPr>
    </w:lvl>
    <w:lvl w:ilvl="5" w:tplc="041F001B" w:tentative="1">
      <w:start w:val="1"/>
      <w:numFmt w:val="lowerRoman"/>
      <w:lvlText w:val="%6."/>
      <w:lvlJc w:val="right"/>
      <w:pPr>
        <w:ind w:left="4695" w:hanging="180"/>
      </w:pPr>
    </w:lvl>
    <w:lvl w:ilvl="6" w:tplc="041F000F" w:tentative="1">
      <w:start w:val="1"/>
      <w:numFmt w:val="decimal"/>
      <w:lvlText w:val="%7."/>
      <w:lvlJc w:val="left"/>
      <w:pPr>
        <w:ind w:left="5415" w:hanging="360"/>
      </w:pPr>
    </w:lvl>
    <w:lvl w:ilvl="7" w:tplc="041F0019" w:tentative="1">
      <w:start w:val="1"/>
      <w:numFmt w:val="lowerLetter"/>
      <w:lvlText w:val="%8."/>
      <w:lvlJc w:val="left"/>
      <w:pPr>
        <w:ind w:left="6135" w:hanging="360"/>
      </w:pPr>
    </w:lvl>
    <w:lvl w:ilvl="8" w:tplc="041F001B" w:tentative="1">
      <w:start w:val="1"/>
      <w:numFmt w:val="lowerRoman"/>
      <w:lvlText w:val="%9."/>
      <w:lvlJc w:val="right"/>
      <w:pPr>
        <w:ind w:left="6855" w:hanging="180"/>
      </w:pPr>
    </w:lvl>
  </w:abstractNum>
  <w:abstractNum w:abstractNumId="13">
    <w:nsid w:val="402F7BB5"/>
    <w:multiLevelType w:val="hybridMultilevel"/>
    <w:tmpl w:val="5A18ADF4"/>
    <w:lvl w:ilvl="0" w:tplc="17C2D0B0">
      <w:start w:val="53"/>
      <w:numFmt w:val="decimal"/>
      <w:lvlText w:val="%1"/>
      <w:lvlJc w:val="left"/>
      <w:pPr>
        <w:ind w:left="1896" w:hanging="360"/>
      </w:pPr>
      <w:rPr>
        <w:rFonts w:ascii="Calibri" w:eastAsia="Calibri" w:hAnsi="Calibri" w:hint="default"/>
        <w:b/>
        <w:bCs/>
        <w:w w:val="100"/>
        <w:sz w:val="22"/>
        <w:szCs w:val="22"/>
      </w:rPr>
    </w:lvl>
    <w:lvl w:ilvl="1" w:tplc="84A077B2">
      <w:start w:val="1"/>
      <w:numFmt w:val="bullet"/>
      <w:lvlText w:val="•"/>
      <w:lvlJc w:val="left"/>
      <w:pPr>
        <w:ind w:left="2821" w:hanging="360"/>
      </w:pPr>
      <w:rPr>
        <w:rFonts w:hint="default"/>
      </w:rPr>
    </w:lvl>
    <w:lvl w:ilvl="2" w:tplc="7C7E7FC6">
      <w:start w:val="1"/>
      <w:numFmt w:val="bullet"/>
      <w:lvlText w:val="•"/>
      <w:lvlJc w:val="left"/>
      <w:pPr>
        <w:ind w:left="3742" w:hanging="360"/>
      </w:pPr>
      <w:rPr>
        <w:rFonts w:hint="default"/>
      </w:rPr>
    </w:lvl>
    <w:lvl w:ilvl="3" w:tplc="3CD4EB88">
      <w:start w:val="1"/>
      <w:numFmt w:val="bullet"/>
      <w:lvlText w:val="•"/>
      <w:lvlJc w:val="left"/>
      <w:pPr>
        <w:ind w:left="4664" w:hanging="360"/>
      </w:pPr>
      <w:rPr>
        <w:rFonts w:hint="default"/>
      </w:rPr>
    </w:lvl>
    <w:lvl w:ilvl="4" w:tplc="5ED812EA">
      <w:start w:val="1"/>
      <w:numFmt w:val="bullet"/>
      <w:lvlText w:val="•"/>
      <w:lvlJc w:val="left"/>
      <w:pPr>
        <w:ind w:left="5585" w:hanging="360"/>
      </w:pPr>
      <w:rPr>
        <w:rFonts w:hint="default"/>
      </w:rPr>
    </w:lvl>
    <w:lvl w:ilvl="5" w:tplc="EAA8B08C">
      <w:start w:val="1"/>
      <w:numFmt w:val="bullet"/>
      <w:lvlText w:val="•"/>
      <w:lvlJc w:val="left"/>
      <w:pPr>
        <w:ind w:left="6507" w:hanging="360"/>
      </w:pPr>
      <w:rPr>
        <w:rFonts w:hint="default"/>
      </w:rPr>
    </w:lvl>
    <w:lvl w:ilvl="6" w:tplc="707CCB08">
      <w:start w:val="1"/>
      <w:numFmt w:val="bullet"/>
      <w:lvlText w:val="•"/>
      <w:lvlJc w:val="left"/>
      <w:pPr>
        <w:ind w:left="7428" w:hanging="360"/>
      </w:pPr>
      <w:rPr>
        <w:rFonts w:hint="default"/>
      </w:rPr>
    </w:lvl>
    <w:lvl w:ilvl="7" w:tplc="A7501D38">
      <w:start w:val="1"/>
      <w:numFmt w:val="bullet"/>
      <w:lvlText w:val="•"/>
      <w:lvlJc w:val="left"/>
      <w:pPr>
        <w:ind w:left="8350" w:hanging="360"/>
      </w:pPr>
      <w:rPr>
        <w:rFonts w:hint="default"/>
      </w:rPr>
    </w:lvl>
    <w:lvl w:ilvl="8" w:tplc="5186134E">
      <w:start w:val="1"/>
      <w:numFmt w:val="bullet"/>
      <w:lvlText w:val="•"/>
      <w:lvlJc w:val="left"/>
      <w:pPr>
        <w:ind w:left="9271" w:hanging="360"/>
      </w:pPr>
      <w:rPr>
        <w:rFonts w:hint="default"/>
      </w:rPr>
    </w:lvl>
  </w:abstractNum>
  <w:abstractNum w:abstractNumId="14">
    <w:nsid w:val="415C2754"/>
    <w:multiLevelType w:val="hybridMultilevel"/>
    <w:tmpl w:val="D6F05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4B81747"/>
    <w:multiLevelType w:val="hybridMultilevel"/>
    <w:tmpl w:val="78D028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E525E7E"/>
    <w:multiLevelType w:val="hybridMultilevel"/>
    <w:tmpl w:val="9490CC0A"/>
    <w:lvl w:ilvl="0" w:tplc="2DA0C444">
      <w:start w:val="30"/>
      <w:numFmt w:val="decimal"/>
      <w:lvlText w:val="%1"/>
      <w:lvlJc w:val="left"/>
      <w:pPr>
        <w:ind w:left="1896" w:hanging="360"/>
      </w:pPr>
      <w:rPr>
        <w:rFonts w:ascii="Calibri" w:eastAsia="Calibri" w:hAnsi="Calibri" w:hint="default"/>
        <w:b/>
        <w:bCs/>
        <w:spacing w:val="-4"/>
        <w:w w:val="100"/>
        <w:sz w:val="22"/>
        <w:szCs w:val="22"/>
      </w:rPr>
    </w:lvl>
    <w:lvl w:ilvl="1" w:tplc="F1525562">
      <w:start w:val="1"/>
      <w:numFmt w:val="bullet"/>
      <w:lvlText w:val="•"/>
      <w:lvlJc w:val="left"/>
      <w:pPr>
        <w:ind w:left="2821" w:hanging="360"/>
      </w:pPr>
      <w:rPr>
        <w:rFonts w:hint="default"/>
      </w:rPr>
    </w:lvl>
    <w:lvl w:ilvl="2" w:tplc="1804B946">
      <w:start w:val="1"/>
      <w:numFmt w:val="bullet"/>
      <w:lvlText w:val="•"/>
      <w:lvlJc w:val="left"/>
      <w:pPr>
        <w:ind w:left="3742" w:hanging="360"/>
      </w:pPr>
      <w:rPr>
        <w:rFonts w:hint="default"/>
      </w:rPr>
    </w:lvl>
    <w:lvl w:ilvl="3" w:tplc="2898D6D4">
      <w:start w:val="1"/>
      <w:numFmt w:val="bullet"/>
      <w:lvlText w:val="•"/>
      <w:lvlJc w:val="left"/>
      <w:pPr>
        <w:ind w:left="4664" w:hanging="360"/>
      </w:pPr>
      <w:rPr>
        <w:rFonts w:hint="default"/>
      </w:rPr>
    </w:lvl>
    <w:lvl w:ilvl="4" w:tplc="FBACAC94">
      <w:start w:val="1"/>
      <w:numFmt w:val="bullet"/>
      <w:lvlText w:val="•"/>
      <w:lvlJc w:val="left"/>
      <w:pPr>
        <w:ind w:left="5585" w:hanging="360"/>
      </w:pPr>
      <w:rPr>
        <w:rFonts w:hint="default"/>
      </w:rPr>
    </w:lvl>
    <w:lvl w:ilvl="5" w:tplc="294EF5D0">
      <w:start w:val="1"/>
      <w:numFmt w:val="bullet"/>
      <w:lvlText w:val="•"/>
      <w:lvlJc w:val="left"/>
      <w:pPr>
        <w:ind w:left="6507" w:hanging="360"/>
      </w:pPr>
      <w:rPr>
        <w:rFonts w:hint="default"/>
      </w:rPr>
    </w:lvl>
    <w:lvl w:ilvl="6" w:tplc="C6AAF91E">
      <w:start w:val="1"/>
      <w:numFmt w:val="bullet"/>
      <w:lvlText w:val="•"/>
      <w:lvlJc w:val="left"/>
      <w:pPr>
        <w:ind w:left="7428" w:hanging="360"/>
      </w:pPr>
      <w:rPr>
        <w:rFonts w:hint="default"/>
      </w:rPr>
    </w:lvl>
    <w:lvl w:ilvl="7" w:tplc="A274AFC2">
      <w:start w:val="1"/>
      <w:numFmt w:val="bullet"/>
      <w:lvlText w:val="•"/>
      <w:lvlJc w:val="left"/>
      <w:pPr>
        <w:ind w:left="8350" w:hanging="360"/>
      </w:pPr>
      <w:rPr>
        <w:rFonts w:hint="default"/>
      </w:rPr>
    </w:lvl>
    <w:lvl w:ilvl="8" w:tplc="11E86CB2">
      <w:start w:val="1"/>
      <w:numFmt w:val="bullet"/>
      <w:lvlText w:val="•"/>
      <w:lvlJc w:val="left"/>
      <w:pPr>
        <w:ind w:left="9271" w:hanging="360"/>
      </w:pPr>
      <w:rPr>
        <w:rFonts w:hint="default"/>
      </w:rPr>
    </w:lvl>
  </w:abstractNum>
  <w:abstractNum w:abstractNumId="17">
    <w:nsid w:val="516C74D3"/>
    <w:multiLevelType w:val="hybridMultilevel"/>
    <w:tmpl w:val="30D275F2"/>
    <w:lvl w:ilvl="0" w:tplc="3740173C">
      <w:start w:val="1"/>
      <w:numFmt w:val="bullet"/>
      <w:lvlText w:val=""/>
      <w:lvlJc w:val="left"/>
      <w:pPr>
        <w:ind w:left="826" w:hanging="361"/>
      </w:pPr>
      <w:rPr>
        <w:rFonts w:ascii="Symbol" w:eastAsia="Symbol" w:hAnsi="Symbol" w:hint="default"/>
        <w:color w:val="333333"/>
        <w:w w:val="99"/>
        <w:sz w:val="20"/>
        <w:szCs w:val="20"/>
      </w:rPr>
    </w:lvl>
    <w:lvl w:ilvl="1" w:tplc="DEA27E94">
      <w:start w:val="1"/>
      <w:numFmt w:val="bullet"/>
      <w:lvlText w:val="•"/>
      <w:lvlJc w:val="left"/>
      <w:pPr>
        <w:ind w:left="1836" w:hanging="361"/>
      </w:pPr>
      <w:rPr>
        <w:rFonts w:hint="default"/>
      </w:rPr>
    </w:lvl>
    <w:lvl w:ilvl="2" w:tplc="96AE22C6">
      <w:start w:val="1"/>
      <w:numFmt w:val="bullet"/>
      <w:lvlText w:val="•"/>
      <w:lvlJc w:val="left"/>
      <w:pPr>
        <w:ind w:left="2853" w:hanging="361"/>
      </w:pPr>
      <w:rPr>
        <w:rFonts w:hint="default"/>
      </w:rPr>
    </w:lvl>
    <w:lvl w:ilvl="3" w:tplc="80805566">
      <w:start w:val="1"/>
      <w:numFmt w:val="bullet"/>
      <w:lvlText w:val="•"/>
      <w:lvlJc w:val="left"/>
      <w:pPr>
        <w:ind w:left="3869" w:hanging="361"/>
      </w:pPr>
      <w:rPr>
        <w:rFonts w:hint="default"/>
      </w:rPr>
    </w:lvl>
    <w:lvl w:ilvl="4" w:tplc="BC66174A">
      <w:start w:val="1"/>
      <w:numFmt w:val="bullet"/>
      <w:lvlText w:val="•"/>
      <w:lvlJc w:val="left"/>
      <w:pPr>
        <w:ind w:left="4886" w:hanging="361"/>
      </w:pPr>
      <w:rPr>
        <w:rFonts w:hint="default"/>
      </w:rPr>
    </w:lvl>
    <w:lvl w:ilvl="5" w:tplc="D3FA9ACA">
      <w:start w:val="1"/>
      <w:numFmt w:val="bullet"/>
      <w:lvlText w:val="•"/>
      <w:lvlJc w:val="left"/>
      <w:pPr>
        <w:ind w:left="5903" w:hanging="361"/>
      </w:pPr>
      <w:rPr>
        <w:rFonts w:hint="default"/>
      </w:rPr>
    </w:lvl>
    <w:lvl w:ilvl="6" w:tplc="C8B2D24C">
      <w:start w:val="1"/>
      <w:numFmt w:val="bullet"/>
      <w:lvlText w:val="•"/>
      <w:lvlJc w:val="left"/>
      <w:pPr>
        <w:ind w:left="6919" w:hanging="361"/>
      </w:pPr>
      <w:rPr>
        <w:rFonts w:hint="default"/>
      </w:rPr>
    </w:lvl>
    <w:lvl w:ilvl="7" w:tplc="3112CB76">
      <w:start w:val="1"/>
      <w:numFmt w:val="bullet"/>
      <w:lvlText w:val="•"/>
      <w:lvlJc w:val="left"/>
      <w:pPr>
        <w:ind w:left="7936" w:hanging="361"/>
      </w:pPr>
      <w:rPr>
        <w:rFonts w:hint="default"/>
      </w:rPr>
    </w:lvl>
    <w:lvl w:ilvl="8" w:tplc="F5C404FE">
      <w:start w:val="1"/>
      <w:numFmt w:val="bullet"/>
      <w:lvlText w:val="•"/>
      <w:lvlJc w:val="left"/>
      <w:pPr>
        <w:ind w:left="8953" w:hanging="361"/>
      </w:pPr>
      <w:rPr>
        <w:rFonts w:hint="default"/>
      </w:rPr>
    </w:lvl>
  </w:abstractNum>
  <w:abstractNum w:abstractNumId="18">
    <w:nsid w:val="51852BA1"/>
    <w:multiLevelType w:val="multilevel"/>
    <w:tmpl w:val="56E4E2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2563"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51CA782D"/>
    <w:multiLevelType w:val="hybridMultilevel"/>
    <w:tmpl w:val="AC5236AC"/>
    <w:lvl w:ilvl="0" w:tplc="E85A776A">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57C27C85"/>
    <w:multiLevelType w:val="hybridMultilevel"/>
    <w:tmpl w:val="B01E20D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599571D9"/>
    <w:multiLevelType w:val="hybridMultilevel"/>
    <w:tmpl w:val="B73E7084"/>
    <w:lvl w:ilvl="0" w:tplc="0A1646AA">
      <w:start w:val="40"/>
      <w:numFmt w:val="decimal"/>
      <w:lvlText w:val="%1"/>
      <w:lvlJc w:val="left"/>
      <w:pPr>
        <w:ind w:left="1896" w:hanging="360"/>
      </w:pPr>
      <w:rPr>
        <w:rFonts w:ascii="Calibri" w:eastAsia="Calibri" w:hAnsi="Calibri" w:hint="default"/>
        <w:b/>
        <w:bCs/>
        <w:spacing w:val="-4"/>
        <w:w w:val="100"/>
        <w:sz w:val="22"/>
        <w:szCs w:val="22"/>
      </w:rPr>
    </w:lvl>
    <w:lvl w:ilvl="1" w:tplc="431638B0">
      <w:start w:val="1"/>
      <w:numFmt w:val="bullet"/>
      <w:lvlText w:val="•"/>
      <w:lvlJc w:val="left"/>
      <w:pPr>
        <w:ind w:left="2821" w:hanging="360"/>
      </w:pPr>
      <w:rPr>
        <w:rFonts w:hint="default"/>
      </w:rPr>
    </w:lvl>
    <w:lvl w:ilvl="2" w:tplc="25407EF4">
      <w:start w:val="1"/>
      <w:numFmt w:val="bullet"/>
      <w:lvlText w:val="•"/>
      <w:lvlJc w:val="left"/>
      <w:pPr>
        <w:ind w:left="3742" w:hanging="360"/>
      </w:pPr>
      <w:rPr>
        <w:rFonts w:hint="default"/>
      </w:rPr>
    </w:lvl>
    <w:lvl w:ilvl="3" w:tplc="D3C00386">
      <w:start w:val="1"/>
      <w:numFmt w:val="bullet"/>
      <w:lvlText w:val="•"/>
      <w:lvlJc w:val="left"/>
      <w:pPr>
        <w:ind w:left="4664" w:hanging="360"/>
      </w:pPr>
      <w:rPr>
        <w:rFonts w:hint="default"/>
      </w:rPr>
    </w:lvl>
    <w:lvl w:ilvl="4" w:tplc="ADDC3B9A">
      <w:start w:val="1"/>
      <w:numFmt w:val="bullet"/>
      <w:lvlText w:val="•"/>
      <w:lvlJc w:val="left"/>
      <w:pPr>
        <w:ind w:left="5585" w:hanging="360"/>
      </w:pPr>
      <w:rPr>
        <w:rFonts w:hint="default"/>
      </w:rPr>
    </w:lvl>
    <w:lvl w:ilvl="5" w:tplc="E4345DCE">
      <w:start w:val="1"/>
      <w:numFmt w:val="bullet"/>
      <w:lvlText w:val="•"/>
      <w:lvlJc w:val="left"/>
      <w:pPr>
        <w:ind w:left="6507" w:hanging="360"/>
      </w:pPr>
      <w:rPr>
        <w:rFonts w:hint="default"/>
      </w:rPr>
    </w:lvl>
    <w:lvl w:ilvl="6" w:tplc="FBA0BA84">
      <w:start w:val="1"/>
      <w:numFmt w:val="bullet"/>
      <w:lvlText w:val="•"/>
      <w:lvlJc w:val="left"/>
      <w:pPr>
        <w:ind w:left="7428" w:hanging="360"/>
      </w:pPr>
      <w:rPr>
        <w:rFonts w:hint="default"/>
      </w:rPr>
    </w:lvl>
    <w:lvl w:ilvl="7" w:tplc="CBA8A020">
      <w:start w:val="1"/>
      <w:numFmt w:val="bullet"/>
      <w:lvlText w:val="•"/>
      <w:lvlJc w:val="left"/>
      <w:pPr>
        <w:ind w:left="8350" w:hanging="360"/>
      </w:pPr>
      <w:rPr>
        <w:rFonts w:hint="default"/>
      </w:rPr>
    </w:lvl>
    <w:lvl w:ilvl="8" w:tplc="54628DE6">
      <w:start w:val="1"/>
      <w:numFmt w:val="bullet"/>
      <w:lvlText w:val="•"/>
      <w:lvlJc w:val="left"/>
      <w:pPr>
        <w:ind w:left="9271" w:hanging="360"/>
      </w:pPr>
      <w:rPr>
        <w:rFonts w:hint="default"/>
      </w:rPr>
    </w:lvl>
  </w:abstractNum>
  <w:abstractNum w:abstractNumId="22">
    <w:nsid w:val="5D584C3E"/>
    <w:multiLevelType w:val="multilevel"/>
    <w:tmpl w:val="1F58B7A6"/>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F6035A3"/>
    <w:multiLevelType w:val="hybridMultilevel"/>
    <w:tmpl w:val="BAB088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3A3E65"/>
    <w:multiLevelType w:val="hybridMultilevel"/>
    <w:tmpl w:val="B052D492"/>
    <w:lvl w:ilvl="0" w:tplc="76D8DDD4">
      <w:start w:val="20"/>
      <w:numFmt w:val="decimal"/>
      <w:lvlText w:val="%1"/>
      <w:lvlJc w:val="left"/>
      <w:pPr>
        <w:ind w:left="1536" w:hanging="360"/>
      </w:pPr>
      <w:rPr>
        <w:rFonts w:ascii="Calibri" w:eastAsia="Calibri" w:hAnsi="Calibri" w:hint="default"/>
        <w:b/>
        <w:bCs/>
        <w:spacing w:val="-4"/>
        <w:w w:val="100"/>
        <w:sz w:val="22"/>
        <w:szCs w:val="22"/>
      </w:rPr>
    </w:lvl>
    <w:lvl w:ilvl="1" w:tplc="D16A8B70">
      <w:start w:val="1"/>
      <w:numFmt w:val="bullet"/>
      <w:lvlText w:val="•"/>
      <w:lvlJc w:val="left"/>
      <w:pPr>
        <w:ind w:left="2497" w:hanging="360"/>
      </w:pPr>
      <w:rPr>
        <w:rFonts w:hint="default"/>
      </w:rPr>
    </w:lvl>
    <w:lvl w:ilvl="2" w:tplc="E7646558">
      <w:start w:val="1"/>
      <w:numFmt w:val="bullet"/>
      <w:lvlText w:val="•"/>
      <w:lvlJc w:val="left"/>
      <w:pPr>
        <w:ind w:left="3454" w:hanging="360"/>
      </w:pPr>
      <w:rPr>
        <w:rFonts w:hint="default"/>
      </w:rPr>
    </w:lvl>
    <w:lvl w:ilvl="3" w:tplc="7DF829F8">
      <w:start w:val="1"/>
      <w:numFmt w:val="bullet"/>
      <w:lvlText w:val="•"/>
      <w:lvlJc w:val="left"/>
      <w:pPr>
        <w:ind w:left="4412" w:hanging="360"/>
      </w:pPr>
      <w:rPr>
        <w:rFonts w:hint="default"/>
      </w:rPr>
    </w:lvl>
    <w:lvl w:ilvl="4" w:tplc="735856EE">
      <w:start w:val="1"/>
      <w:numFmt w:val="bullet"/>
      <w:lvlText w:val="•"/>
      <w:lvlJc w:val="left"/>
      <w:pPr>
        <w:ind w:left="5369" w:hanging="360"/>
      </w:pPr>
      <w:rPr>
        <w:rFonts w:hint="default"/>
      </w:rPr>
    </w:lvl>
    <w:lvl w:ilvl="5" w:tplc="7BE809AA">
      <w:start w:val="1"/>
      <w:numFmt w:val="bullet"/>
      <w:lvlText w:val="•"/>
      <w:lvlJc w:val="left"/>
      <w:pPr>
        <w:ind w:left="6327" w:hanging="360"/>
      </w:pPr>
      <w:rPr>
        <w:rFonts w:hint="default"/>
      </w:rPr>
    </w:lvl>
    <w:lvl w:ilvl="6" w:tplc="41F26A70">
      <w:start w:val="1"/>
      <w:numFmt w:val="bullet"/>
      <w:lvlText w:val="•"/>
      <w:lvlJc w:val="left"/>
      <w:pPr>
        <w:ind w:left="7284" w:hanging="360"/>
      </w:pPr>
      <w:rPr>
        <w:rFonts w:hint="default"/>
      </w:rPr>
    </w:lvl>
    <w:lvl w:ilvl="7" w:tplc="C1428C32">
      <w:start w:val="1"/>
      <w:numFmt w:val="bullet"/>
      <w:lvlText w:val="•"/>
      <w:lvlJc w:val="left"/>
      <w:pPr>
        <w:ind w:left="8242" w:hanging="360"/>
      </w:pPr>
      <w:rPr>
        <w:rFonts w:hint="default"/>
      </w:rPr>
    </w:lvl>
    <w:lvl w:ilvl="8" w:tplc="DFA4181C">
      <w:start w:val="1"/>
      <w:numFmt w:val="bullet"/>
      <w:lvlText w:val="•"/>
      <w:lvlJc w:val="left"/>
      <w:pPr>
        <w:ind w:left="9199" w:hanging="360"/>
      </w:pPr>
      <w:rPr>
        <w:rFonts w:hint="default"/>
      </w:rPr>
    </w:lvl>
  </w:abstractNum>
  <w:abstractNum w:abstractNumId="25">
    <w:nsid w:val="70CC0A15"/>
    <w:multiLevelType w:val="hybridMultilevel"/>
    <w:tmpl w:val="AB4C18C6"/>
    <w:lvl w:ilvl="0" w:tplc="041F000F">
      <w:start w:val="1"/>
      <w:numFmt w:val="decimal"/>
      <w:lvlText w:val="%1."/>
      <w:lvlJc w:val="left"/>
      <w:pPr>
        <w:ind w:left="360" w:hanging="360"/>
      </w:p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26">
    <w:nsid w:val="7A502AEC"/>
    <w:multiLevelType w:val="hybridMultilevel"/>
    <w:tmpl w:val="903A7C34"/>
    <w:lvl w:ilvl="0" w:tplc="56F09F70">
      <w:start w:val="2"/>
      <w:numFmt w:val="decimal"/>
      <w:lvlText w:val="%1"/>
      <w:lvlJc w:val="left"/>
      <w:pPr>
        <w:ind w:left="1896" w:hanging="360"/>
      </w:pPr>
      <w:rPr>
        <w:rFonts w:ascii="Calibri" w:eastAsia="Calibri" w:hAnsi="Calibri" w:hint="default"/>
        <w:b/>
        <w:bCs/>
        <w:w w:val="100"/>
        <w:sz w:val="22"/>
        <w:szCs w:val="22"/>
      </w:rPr>
    </w:lvl>
    <w:lvl w:ilvl="1" w:tplc="F3303D10">
      <w:start w:val="1"/>
      <w:numFmt w:val="bullet"/>
      <w:lvlText w:val="•"/>
      <w:lvlJc w:val="left"/>
      <w:pPr>
        <w:ind w:left="2821" w:hanging="360"/>
      </w:pPr>
      <w:rPr>
        <w:rFonts w:hint="default"/>
      </w:rPr>
    </w:lvl>
    <w:lvl w:ilvl="2" w:tplc="E688A40E">
      <w:start w:val="1"/>
      <w:numFmt w:val="bullet"/>
      <w:lvlText w:val="•"/>
      <w:lvlJc w:val="left"/>
      <w:pPr>
        <w:ind w:left="3742" w:hanging="360"/>
      </w:pPr>
      <w:rPr>
        <w:rFonts w:hint="default"/>
      </w:rPr>
    </w:lvl>
    <w:lvl w:ilvl="3" w:tplc="2132BE68">
      <w:start w:val="1"/>
      <w:numFmt w:val="bullet"/>
      <w:lvlText w:val="•"/>
      <w:lvlJc w:val="left"/>
      <w:pPr>
        <w:ind w:left="4664" w:hanging="360"/>
      </w:pPr>
      <w:rPr>
        <w:rFonts w:hint="default"/>
      </w:rPr>
    </w:lvl>
    <w:lvl w:ilvl="4" w:tplc="4C0A9426">
      <w:start w:val="1"/>
      <w:numFmt w:val="bullet"/>
      <w:lvlText w:val="•"/>
      <w:lvlJc w:val="left"/>
      <w:pPr>
        <w:ind w:left="5585" w:hanging="360"/>
      </w:pPr>
      <w:rPr>
        <w:rFonts w:hint="default"/>
      </w:rPr>
    </w:lvl>
    <w:lvl w:ilvl="5" w:tplc="E2102F62">
      <w:start w:val="1"/>
      <w:numFmt w:val="bullet"/>
      <w:lvlText w:val="•"/>
      <w:lvlJc w:val="left"/>
      <w:pPr>
        <w:ind w:left="6507" w:hanging="360"/>
      </w:pPr>
      <w:rPr>
        <w:rFonts w:hint="default"/>
      </w:rPr>
    </w:lvl>
    <w:lvl w:ilvl="6" w:tplc="0E3EE1B2">
      <w:start w:val="1"/>
      <w:numFmt w:val="bullet"/>
      <w:lvlText w:val="•"/>
      <w:lvlJc w:val="left"/>
      <w:pPr>
        <w:ind w:left="7428" w:hanging="360"/>
      </w:pPr>
      <w:rPr>
        <w:rFonts w:hint="default"/>
      </w:rPr>
    </w:lvl>
    <w:lvl w:ilvl="7" w:tplc="2E12C0FA">
      <w:start w:val="1"/>
      <w:numFmt w:val="bullet"/>
      <w:lvlText w:val="•"/>
      <w:lvlJc w:val="left"/>
      <w:pPr>
        <w:ind w:left="8350" w:hanging="360"/>
      </w:pPr>
      <w:rPr>
        <w:rFonts w:hint="default"/>
      </w:rPr>
    </w:lvl>
    <w:lvl w:ilvl="8" w:tplc="C03A2C9C">
      <w:start w:val="1"/>
      <w:numFmt w:val="bullet"/>
      <w:lvlText w:val="•"/>
      <w:lvlJc w:val="left"/>
      <w:pPr>
        <w:ind w:left="9271" w:hanging="360"/>
      </w:pPr>
      <w:rPr>
        <w:rFonts w:hint="default"/>
      </w:rPr>
    </w:lvl>
  </w:abstractNum>
  <w:num w:numId="1">
    <w:abstractNumId w:val="22"/>
  </w:num>
  <w:num w:numId="2">
    <w:abstractNumId w:val="4"/>
  </w:num>
  <w:num w:numId="3">
    <w:abstractNumId w:val="24"/>
  </w:num>
  <w:num w:numId="4">
    <w:abstractNumId w:val="9"/>
  </w:num>
  <w:num w:numId="5">
    <w:abstractNumId w:val="10"/>
  </w:num>
  <w:num w:numId="6">
    <w:abstractNumId w:val="26"/>
  </w:num>
  <w:num w:numId="7">
    <w:abstractNumId w:val="13"/>
  </w:num>
  <w:num w:numId="8">
    <w:abstractNumId w:val="1"/>
  </w:num>
  <w:num w:numId="9">
    <w:abstractNumId w:val="0"/>
  </w:num>
  <w:num w:numId="10">
    <w:abstractNumId w:val="21"/>
  </w:num>
  <w:num w:numId="11">
    <w:abstractNumId w:val="3"/>
  </w:num>
  <w:num w:numId="12">
    <w:abstractNumId w:val="16"/>
  </w:num>
  <w:num w:numId="13">
    <w:abstractNumId w:val="11"/>
  </w:num>
  <w:num w:numId="14">
    <w:abstractNumId w:val="2"/>
  </w:num>
  <w:num w:numId="15">
    <w:abstractNumId w:val="5"/>
  </w:num>
  <w:num w:numId="16">
    <w:abstractNumId w:val="25"/>
  </w:num>
  <w:num w:numId="17">
    <w:abstractNumId w:val="7"/>
  </w:num>
  <w:num w:numId="18">
    <w:abstractNumId w:val="19"/>
  </w:num>
  <w:num w:numId="19">
    <w:abstractNumId w:val="17"/>
  </w:num>
  <w:num w:numId="20">
    <w:abstractNumId w:val="20"/>
  </w:num>
  <w:num w:numId="21">
    <w:abstractNumId w:val="14"/>
  </w:num>
  <w:num w:numId="22">
    <w:abstractNumId w:val="23"/>
  </w:num>
  <w:num w:numId="23">
    <w:abstractNumId w:val="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5"/>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ocumentProtection w:edit="readOnly" w:enforcement="0"/>
  <w:defaultTabStop w:val="708"/>
  <w:hyphenationZone w:val="425"/>
  <w:drawingGridHorizontalSpacing w:val="120"/>
  <w:displayHorizontalDrawingGridEvery w:val="2"/>
  <w:characterSpacingControl w:val="doNotCompress"/>
  <w:hdrShapeDefaults>
    <o:shapedefaults v:ext="edit" spidmax="35841" fill="f" fillcolor="white" stroke="f">
      <v:fill color="white" on="f"/>
      <v:stroke on="f"/>
      <o:colormru v:ext="edit" colors="#060,#6f3,green,#690,#0c0,#393,lime,#9f6"/>
    </o:shapedefaults>
  </w:hdrShapeDefaults>
  <w:footnotePr>
    <w:footnote w:id="-1"/>
    <w:footnote w:id="0"/>
  </w:footnotePr>
  <w:endnotePr>
    <w:endnote w:id="-1"/>
    <w:endnote w:id="0"/>
  </w:endnotePr>
  <w:compat>
    <w:compatSetting w:name="compatibilityMode" w:uri="http://schemas.microsoft.com/office/word" w:val="12"/>
  </w:compat>
  <w:rsids>
    <w:rsidRoot w:val="005F57E2"/>
    <w:rsid w:val="00000BC5"/>
    <w:rsid w:val="000011AD"/>
    <w:rsid w:val="0000139A"/>
    <w:rsid w:val="00003D4D"/>
    <w:rsid w:val="00004CC0"/>
    <w:rsid w:val="00004CD7"/>
    <w:rsid w:val="00005EA8"/>
    <w:rsid w:val="00006D44"/>
    <w:rsid w:val="00007F55"/>
    <w:rsid w:val="000104C2"/>
    <w:rsid w:val="00016476"/>
    <w:rsid w:val="0002145C"/>
    <w:rsid w:val="0002156F"/>
    <w:rsid w:val="00026AE8"/>
    <w:rsid w:val="00027D4B"/>
    <w:rsid w:val="00027F35"/>
    <w:rsid w:val="00031416"/>
    <w:rsid w:val="00031450"/>
    <w:rsid w:val="000314AD"/>
    <w:rsid w:val="0003181C"/>
    <w:rsid w:val="000362C4"/>
    <w:rsid w:val="00037F0D"/>
    <w:rsid w:val="00041EDB"/>
    <w:rsid w:val="00042E9B"/>
    <w:rsid w:val="000433B6"/>
    <w:rsid w:val="00043670"/>
    <w:rsid w:val="00054C56"/>
    <w:rsid w:val="00056006"/>
    <w:rsid w:val="00057AEF"/>
    <w:rsid w:val="00057F5E"/>
    <w:rsid w:val="0006058E"/>
    <w:rsid w:val="000610DB"/>
    <w:rsid w:val="0006173F"/>
    <w:rsid w:val="00066771"/>
    <w:rsid w:val="0007735E"/>
    <w:rsid w:val="00077547"/>
    <w:rsid w:val="00081130"/>
    <w:rsid w:val="0008247B"/>
    <w:rsid w:val="00083ABC"/>
    <w:rsid w:val="00085284"/>
    <w:rsid w:val="000921CB"/>
    <w:rsid w:val="000A2E3A"/>
    <w:rsid w:val="000A3148"/>
    <w:rsid w:val="000A45EE"/>
    <w:rsid w:val="000A5642"/>
    <w:rsid w:val="000A5B9A"/>
    <w:rsid w:val="000A60E6"/>
    <w:rsid w:val="000A648F"/>
    <w:rsid w:val="000A79F9"/>
    <w:rsid w:val="000B043A"/>
    <w:rsid w:val="000B1D0A"/>
    <w:rsid w:val="000B223C"/>
    <w:rsid w:val="000B4F70"/>
    <w:rsid w:val="000B5218"/>
    <w:rsid w:val="000B7CBF"/>
    <w:rsid w:val="000C2581"/>
    <w:rsid w:val="000C2C5A"/>
    <w:rsid w:val="000C33DF"/>
    <w:rsid w:val="000C6694"/>
    <w:rsid w:val="000C7011"/>
    <w:rsid w:val="000D7C7A"/>
    <w:rsid w:val="000E0D7E"/>
    <w:rsid w:val="000E3919"/>
    <w:rsid w:val="000E3ADA"/>
    <w:rsid w:val="000E45C3"/>
    <w:rsid w:val="000E7E4D"/>
    <w:rsid w:val="000F0CDE"/>
    <w:rsid w:val="000F4074"/>
    <w:rsid w:val="000F4905"/>
    <w:rsid w:val="000F6AAD"/>
    <w:rsid w:val="000F7AA3"/>
    <w:rsid w:val="001025DA"/>
    <w:rsid w:val="001035A5"/>
    <w:rsid w:val="001053B6"/>
    <w:rsid w:val="0011002A"/>
    <w:rsid w:val="00114D1B"/>
    <w:rsid w:val="001154B4"/>
    <w:rsid w:val="00121755"/>
    <w:rsid w:val="00121D95"/>
    <w:rsid w:val="00125D07"/>
    <w:rsid w:val="00126355"/>
    <w:rsid w:val="00130611"/>
    <w:rsid w:val="0013246B"/>
    <w:rsid w:val="00134BC6"/>
    <w:rsid w:val="0013638E"/>
    <w:rsid w:val="0013692A"/>
    <w:rsid w:val="00136E15"/>
    <w:rsid w:val="001414BC"/>
    <w:rsid w:val="0014446F"/>
    <w:rsid w:val="00146C11"/>
    <w:rsid w:val="001518C0"/>
    <w:rsid w:val="00151B55"/>
    <w:rsid w:val="00154FB3"/>
    <w:rsid w:val="001550B4"/>
    <w:rsid w:val="001568DC"/>
    <w:rsid w:val="00161062"/>
    <w:rsid w:val="00162088"/>
    <w:rsid w:val="001637AB"/>
    <w:rsid w:val="001654CC"/>
    <w:rsid w:val="001670C3"/>
    <w:rsid w:val="00170057"/>
    <w:rsid w:val="00170163"/>
    <w:rsid w:val="001707EE"/>
    <w:rsid w:val="00172490"/>
    <w:rsid w:val="00174175"/>
    <w:rsid w:val="00174904"/>
    <w:rsid w:val="00174DE9"/>
    <w:rsid w:val="00174E55"/>
    <w:rsid w:val="00175B01"/>
    <w:rsid w:val="0017751E"/>
    <w:rsid w:val="00181385"/>
    <w:rsid w:val="0019330F"/>
    <w:rsid w:val="0019437B"/>
    <w:rsid w:val="001977F4"/>
    <w:rsid w:val="001A0C05"/>
    <w:rsid w:val="001A215D"/>
    <w:rsid w:val="001A4B90"/>
    <w:rsid w:val="001B176F"/>
    <w:rsid w:val="001B1F81"/>
    <w:rsid w:val="001B6FB5"/>
    <w:rsid w:val="001B6FC3"/>
    <w:rsid w:val="001C2052"/>
    <w:rsid w:val="001C2F67"/>
    <w:rsid w:val="001C4669"/>
    <w:rsid w:val="001C53F5"/>
    <w:rsid w:val="001C73B2"/>
    <w:rsid w:val="001D2866"/>
    <w:rsid w:val="001D323D"/>
    <w:rsid w:val="001D361A"/>
    <w:rsid w:val="001D4F77"/>
    <w:rsid w:val="001D756C"/>
    <w:rsid w:val="001E0269"/>
    <w:rsid w:val="001E110E"/>
    <w:rsid w:val="001E394F"/>
    <w:rsid w:val="001E3998"/>
    <w:rsid w:val="001E6B90"/>
    <w:rsid w:val="001F05EA"/>
    <w:rsid w:val="001F3A07"/>
    <w:rsid w:val="001F659A"/>
    <w:rsid w:val="002000CA"/>
    <w:rsid w:val="002017AA"/>
    <w:rsid w:val="0020288D"/>
    <w:rsid w:val="00203B3C"/>
    <w:rsid w:val="002137E1"/>
    <w:rsid w:val="00215936"/>
    <w:rsid w:val="00216868"/>
    <w:rsid w:val="00216A0C"/>
    <w:rsid w:val="002172F6"/>
    <w:rsid w:val="0022035D"/>
    <w:rsid w:val="00221659"/>
    <w:rsid w:val="00222B25"/>
    <w:rsid w:val="002230BC"/>
    <w:rsid w:val="00223181"/>
    <w:rsid w:val="00224A5F"/>
    <w:rsid w:val="00224E16"/>
    <w:rsid w:val="0022646D"/>
    <w:rsid w:val="00230C5C"/>
    <w:rsid w:val="0023249E"/>
    <w:rsid w:val="00233B82"/>
    <w:rsid w:val="002342FF"/>
    <w:rsid w:val="00234F89"/>
    <w:rsid w:val="002370D4"/>
    <w:rsid w:val="00243E43"/>
    <w:rsid w:val="00246076"/>
    <w:rsid w:val="00247049"/>
    <w:rsid w:val="0025017C"/>
    <w:rsid w:val="00250A55"/>
    <w:rsid w:val="00251D00"/>
    <w:rsid w:val="00256436"/>
    <w:rsid w:val="00257E96"/>
    <w:rsid w:val="002651E1"/>
    <w:rsid w:val="00271CED"/>
    <w:rsid w:val="00275855"/>
    <w:rsid w:val="00276635"/>
    <w:rsid w:val="00280F5C"/>
    <w:rsid w:val="00282F23"/>
    <w:rsid w:val="0028381F"/>
    <w:rsid w:val="00283B6E"/>
    <w:rsid w:val="002847CB"/>
    <w:rsid w:val="00290152"/>
    <w:rsid w:val="002907A0"/>
    <w:rsid w:val="00294BC7"/>
    <w:rsid w:val="00297AE6"/>
    <w:rsid w:val="002A2467"/>
    <w:rsid w:val="002A24ED"/>
    <w:rsid w:val="002A3895"/>
    <w:rsid w:val="002A48D4"/>
    <w:rsid w:val="002A5261"/>
    <w:rsid w:val="002A62FB"/>
    <w:rsid w:val="002B0024"/>
    <w:rsid w:val="002B45D9"/>
    <w:rsid w:val="002B5D52"/>
    <w:rsid w:val="002B6FC5"/>
    <w:rsid w:val="002C2486"/>
    <w:rsid w:val="002C2D0D"/>
    <w:rsid w:val="002C3258"/>
    <w:rsid w:val="002C426D"/>
    <w:rsid w:val="002D2383"/>
    <w:rsid w:val="002D3D09"/>
    <w:rsid w:val="002D5D57"/>
    <w:rsid w:val="002D6BD9"/>
    <w:rsid w:val="002D790D"/>
    <w:rsid w:val="002E1207"/>
    <w:rsid w:val="002E25C8"/>
    <w:rsid w:val="002E6D27"/>
    <w:rsid w:val="002E7D6D"/>
    <w:rsid w:val="002F0C4A"/>
    <w:rsid w:val="002F1F7A"/>
    <w:rsid w:val="002F60A1"/>
    <w:rsid w:val="002F6505"/>
    <w:rsid w:val="00301E17"/>
    <w:rsid w:val="00302C8A"/>
    <w:rsid w:val="003100E2"/>
    <w:rsid w:val="00312F3B"/>
    <w:rsid w:val="003131C1"/>
    <w:rsid w:val="00314AAE"/>
    <w:rsid w:val="003170E8"/>
    <w:rsid w:val="003218E4"/>
    <w:rsid w:val="00321B7D"/>
    <w:rsid w:val="003220BD"/>
    <w:rsid w:val="00325DB8"/>
    <w:rsid w:val="003311BB"/>
    <w:rsid w:val="0033161A"/>
    <w:rsid w:val="00335248"/>
    <w:rsid w:val="00336C0E"/>
    <w:rsid w:val="00342C01"/>
    <w:rsid w:val="00346738"/>
    <w:rsid w:val="00350066"/>
    <w:rsid w:val="00354797"/>
    <w:rsid w:val="00355D5C"/>
    <w:rsid w:val="00357414"/>
    <w:rsid w:val="00361030"/>
    <w:rsid w:val="003615A4"/>
    <w:rsid w:val="00362109"/>
    <w:rsid w:val="0036372A"/>
    <w:rsid w:val="00366C3E"/>
    <w:rsid w:val="0036761D"/>
    <w:rsid w:val="003710AC"/>
    <w:rsid w:val="00371BA5"/>
    <w:rsid w:val="0037542B"/>
    <w:rsid w:val="003768E0"/>
    <w:rsid w:val="00382241"/>
    <w:rsid w:val="00384A5A"/>
    <w:rsid w:val="0038516E"/>
    <w:rsid w:val="003909FE"/>
    <w:rsid w:val="00393ECD"/>
    <w:rsid w:val="0039405A"/>
    <w:rsid w:val="00395159"/>
    <w:rsid w:val="00395DCB"/>
    <w:rsid w:val="003974F7"/>
    <w:rsid w:val="003A09AE"/>
    <w:rsid w:val="003A2193"/>
    <w:rsid w:val="003A339E"/>
    <w:rsid w:val="003A5EE0"/>
    <w:rsid w:val="003A6E33"/>
    <w:rsid w:val="003B49DA"/>
    <w:rsid w:val="003C07CB"/>
    <w:rsid w:val="003C3E2C"/>
    <w:rsid w:val="003C61B8"/>
    <w:rsid w:val="003C73E5"/>
    <w:rsid w:val="003D256D"/>
    <w:rsid w:val="003D3CF3"/>
    <w:rsid w:val="003D4A59"/>
    <w:rsid w:val="003D53F8"/>
    <w:rsid w:val="003D6C65"/>
    <w:rsid w:val="003D7EA3"/>
    <w:rsid w:val="003E17DA"/>
    <w:rsid w:val="003E2244"/>
    <w:rsid w:val="003E5081"/>
    <w:rsid w:val="003E5888"/>
    <w:rsid w:val="003E5A6B"/>
    <w:rsid w:val="003E7DC4"/>
    <w:rsid w:val="003F011C"/>
    <w:rsid w:val="003F0527"/>
    <w:rsid w:val="003F0868"/>
    <w:rsid w:val="003F091D"/>
    <w:rsid w:val="003F0F3B"/>
    <w:rsid w:val="003F21D5"/>
    <w:rsid w:val="003F23FD"/>
    <w:rsid w:val="003F7220"/>
    <w:rsid w:val="00401880"/>
    <w:rsid w:val="00403123"/>
    <w:rsid w:val="00404C81"/>
    <w:rsid w:val="00406EE9"/>
    <w:rsid w:val="0041011F"/>
    <w:rsid w:val="00410B21"/>
    <w:rsid w:val="0041322C"/>
    <w:rsid w:val="004140C1"/>
    <w:rsid w:val="00416BF8"/>
    <w:rsid w:val="00417FCC"/>
    <w:rsid w:val="004234E2"/>
    <w:rsid w:val="004241C4"/>
    <w:rsid w:val="00431047"/>
    <w:rsid w:val="0043299E"/>
    <w:rsid w:val="00432EC4"/>
    <w:rsid w:val="00433B36"/>
    <w:rsid w:val="0043617F"/>
    <w:rsid w:val="004377F1"/>
    <w:rsid w:val="00437B4C"/>
    <w:rsid w:val="00437F91"/>
    <w:rsid w:val="00441AD0"/>
    <w:rsid w:val="00443ABA"/>
    <w:rsid w:val="004452EF"/>
    <w:rsid w:val="0044567E"/>
    <w:rsid w:val="00450AC8"/>
    <w:rsid w:val="00452AF5"/>
    <w:rsid w:val="00452EF5"/>
    <w:rsid w:val="00456503"/>
    <w:rsid w:val="00460679"/>
    <w:rsid w:val="0046167A"/>
    <w:rsid w:val="00463D20"/>
    <w:rsid w:val="004714EF"/>
    <w:rsid w:val="00473FA9"/>
    <w:rsid w:val="004756F4"/>
    <w:rsid w:val="004779E7"/>
    <w:rsid w:val="0048116A"/>
    <w:rsid w:val="004838AC"/>
    <w:rsid w:val="00483C85"/>
    <w:rsid w:val="00483D98"/>
    <w:rsid w:val="00486AD5"/>
    <w:rsid w:val="0049474A"/>
    <w:rsid w:val="0049690E"/>
    <w:rsid w:val="00496CE8"/>
    <w:rsid w:val="00497C75"/>
    <w:rsid w:val="004A06A4"/>
    <w:rsid w:val="004A1AF8"/>
    <w:rsid w:val="004A5B8D"/>
    <w:rsid w:val="004B68AF"/>
    <w:rsid w:val="004B68C1"/>
    <w:rsid w:val="004C1321"/>
    <w:rsid w:val="004C3DCA"/>
    <w:rsid w:val="004C5139"/>
    <w:rsid w:val="004C5730"/>
    <w:rsid w:val="004C5969"/>
    <w:rsid w:val="004C5D78"/>
    <w:rsid w:val="004C6DF4"/>
    <w:rsid w:val="004C6F07"/>
    <w:rsid w:val="004D1FF2"/>
    <w:rsid w:val="004D251D"/>
    <w:rsid w:val="004D25EB"/>
    <w:rsid w:val="004D6FF8"/>
    <w:rsid w:val="004E129E"/>
    <w:rsid w:val="004E1660"/>
    <w:rsid w:val="004E657B"/>
    <w:rsid w:val="004F090A"/>
    <w:rsid w:val="004F2C73"/>
    <w:rsid w:val="004F4DC2"/>
    <w:rsid w:val="004F5D7D"/>
    <w:rsid w:val="004F6BAF"/>
    <w:rsid w:val="004F74CC"/>
    <w:rsid w:val="004F797F"/>
    <w:rsid w:val="004F7B9B"/>
    <w:rsid w:val="00500779"/>
    <w:rsid w:val="00502AD1"/>
    <w:rsid w:val="00503AFD"/>
    <w:rsid w:val="00503D44"/>
    <w:rsid w:val="005063D7"/>
    <w:rsid w:val="00507769"/>
    <w:rsid w:val="00511E2D"/>
    <w:rsid w:val="005215D8"/>
    <w:rsid w:val="005228C6"/>
    <w:rsid w:val="005238D8"/>
    <w:rsid w:val="0052638F"/>
    <w:rsid w:val="00531B0D"/>
    <w:rsid w:val="00531DE5"/>
    <w:rsid w:val="00533986"/>
    <w:rsid w:val="00534FED"/>
    <w:rsid w:val="005400D0"/>
    <w:rsid w:val="0054123C"/>
    <w:rsid w:val="0054141F"/>
    <w:rsid w:val="0054162E"/>
    <w:rsid w:val="005422F8"/>
    <w:rsid w:val="005454F9"/>
    <w:rsid w:val="00546D93"/>
    <w:rsid w:val="00547922"/>
    <w:rsid w:val="00555B45"/>
    <w:rsid w:val="00557D2F"/>
    <w:rsid w:val="00560A54"/>
    <w:rsid w:val="00564521"/>
    <w:rsid w:val="00564A0D"/>
    <w:rsid w:val="0056655A"/>
    <w:rsid w:val="005678BB"/>
    <w:rsid w:val="00567C18"/>
    <w:rsid w:val="005700D7"/>
    <w:rsid w:val="0057303A"/>
    <w:rsid w:val="00575098"/>
    <w:rsid w:val="00577089"/>
    <w:rsid w:val="005778B0"/>
    <w:rsid w:val="00577E3B"/>
    <w:rsid w:val="00581BB5"/>
    <w:rsid w:val="00585E11"/>
    <w:rsid w:val="00587E7D"/>
    <w:rsid w:val="00590E02"/>
    <w:rsid w:val="005943BA"/>
    <w:rsid w:val="005A0D13"/>
    <w:rsid w:val="005A1B09"/>
    <w:rsid w:val="005A3227"/>
    <w:rsid w:val="005A3A00"/>
    <w:rsid w:val="005A4CB0"/>
    <w:rsid w:val="005A4D42"/>
    <w:rsid w:val="005A4E52"/>
    <w:rsid w:val="005A6F35"/>
    <w:rsid w:val="005A74BD"/>
    <w:rsid w:val="005B23F9"/>
    <w:rsid w:val="005B716E"/>
    <w:rsid w:val="005C0B90"/>
    <w:rsid w:val="005C0E41"/>
    <w:rsid w:val="005C2C15"/>
    <w:rsid w:val="005C32D4"/>
    <w:rsid w:val="005C3CB9"/>
    <w:rsid w:val="005C421A"/>
    <w:rsid w:val="005C4F51"/>
    <w:rsid w:val="005C5625"/>
    <w:rsid w:val="005C587A"/>
    <w:rsid w:val="005C69EB"/>
    <w:rsid w:val="005C6A5B"/>
    <w:rsid w:val="005C79B4"/>
    <w:rsid w:val="005D035B"/>
    <w:rsid w:val="005D097A"/>
    <w:rsid w:val="005D11C4"/>
    <w:rsid w:val="005E3918"/>
    <w:rsid w:val="005E398F"/>
    <w:rsid w:val="005F0A2E"/>
    <w:rsid w:val="005F1C44"/>
    <w:rsid w:val="005F3A01"/>
    <w:rsid w:val="005F57E2"/>
    <w:rsid w:val="005F7B79"/>
    <w:rsid w:val="005F7F07"/>
    <w:rsid w:val="00601B96"/>
    <w:rsid w:val="00602C38"/>
    <w:rsid w:val="006105A1"/>
    <w:rsid w:val="00612BBC"/>
    <w:rsid w:val="006208B0"/>
    <w:rsid w:val="0062163C"/>
    <w:rsid w:val="006240CA"/>
    <w:rsid w:val="00625C37"/>
    <w:rsid w:val="00632712"/>
    <w:rsid w:val="006330C5"/>
    <w:rsid w:val="006346D0"/>
    <w:rsid w:val="0063656A"/>
    <w:rsid w:val="00642FA7"/>
    <w:rsid w:val="00643826"/>
    <w:rsid w:val="00643DCC"/>
    <w:rsid w:val="00650D67"/>
    <w:rsid w:val="0065317B"/>
    <w:rsid w:val="00653432"/>
    <w:rsid w:val="00653954"/>
    <w:rsid w:val="00653A0F"/>
    <w:rsid w:val="0066184D"/>
    <w:rsid w:val="006634AE"/>
    <w:rsid w:val="00664F51"/>
    <w:rsid w:val="00667363"/>
    <w:rsid w:val="006716FA"/>
    <w:rsid w:val="006723FF"/>
    <w:rsid w:val="00673F5C"/>
    <w:rsid w:val="00674099"/>
    <w:rsid w:val="00674793"/>
    <w:rsid w:val="00676143"/>
    <w:rsid w:val="00677512"/>
    <w:rsid w:val="006837D8"/>
    <w:rsid w:val="00684489"/>
    <w:rsid w:val="00684AA7"/>
    <w:rsid w:val="00684B6F"/>
    <w:rsid w:val="0068775D"/>
    <w:rsid w:val="00692D3A"/>
    <w:rsid w:val="006949AB"/>
    <w:rsid w:val="006969E2"/>
    <w:rsid w:val="00697081"/>
    <w:rsid w:val="006A1065"/>
    <w:rsid w:val="006A1497"/>
    <w:rsid w:val="006A1F03"/>
    <w:rsid w:val="006A2CD6"/>
    <w:rsid w:val="006A584B"/>
    <w:rsid w:val="006A6FA0"/>
    <w:rsid w:val="006B1F86"/>
    <w:rsid w:val="006B3BD8"/>
    <w:rsid w:val="006B422F"/>
    <w:rsid w:val="006B77B9"/>
    <w:rsid w:val="006B7FF4"/>
    <w:rsid w:val="006C025E"/>
    <w:rsid w:val="006C4C53"/>
    <w:rsid w:val="006D40AB"/>
    <w:rsid w:val="006F3583"/>
    <w:rsid w:val="006F4FFB"/>
    <w:rsid w:val="006F5224"/>
    <w:rsid w:val="006F67F3"/>
    <w:rsid w:val="006F79B8"/>
    <w:rsid w:val="00700F9B"/>
    <w:rsid w:val="0070108E"/>
    <w:rsid w:val="00701113"/>
    <w:rsid w:val="00701EAC"/>
    <w:rsid w:val="00705229"/>
    <w:rsid w:val="007064EF"/>
    <w:rsid w:val="00706D6A"/>
    <w:rsid w:val="007116DC"/>
    <w:rsid w:val="00714B94"/>
    <w:rsid w:val="00715D26"/>
    <w:rsid w:val="00715F2C"/>
    <w:rsid w:val="00721C3B"/>
    <w:rsid w:val="00722260"/>
    <w:rsid w:val="007245DF"/>
    <w:rsid w:val="0072646E"/>
    <w:rsid w:val="007305D5"/>
    <w:rsid w:val="0073084B"/>
    <w:rsid w:val="007329D7"/>
    <w:rsid w:val="00732B2A"/>
    <w:rsid w:val="00733FA3"/>
    <w:rsid w:val="0073508A"/>
    <w:rsid w:val="0073625C"/>
    <w:rsid w:val="007367BC"/>
    <w:rsid w:val="00737C77"/>
    <w:rsid w:val="0074237F"/>
    <w:rsid w:val="00743321"/>
    <w:rsid w:val="00745CBC"/>
    <w:rsid w:val="00747060"/>
    <w:rsid w:val="007517E9"/>
    <w:rsid w:val="00752300"/>
    <w:rsid w:val="0075507F"/>
    <w:rsid w:val="007558FB"/>
    <w:rsid w:val="00756FBC"/>
    <w:rsid w:val="00764FF7"/>
    <w:rsid w:val="00765531"/>
    <w:rsid w:val="007702C2"/>
    <w:rsid w:val="0077629F"/>
    <w:rsid w:val="007803A2"/>
    <w:rsid w:val="0078439E"/>
    <w:rsid w:val="00784AC0"/>
    <w:rsid w:val="0078651D"/>
    <w:rsid w:val="00787435"/>
    <w:rsid w:val="00787713"/>
    <w:rsid w:val="007944C0"/>
    <w:rsid w:val="007A017D"/>
    <w:rsid w:val="007A025C"/>
    <w:rsid w:val="007A09F9"/>
    <w:rsid w:val="007A1BB1"/>
    <w:rsid w:val="007A58D0"/>
    <w:rsid w:val="007B18C7"/>
    <w:rsid w:val="007B23FC"/>
    <w:rsid w:val="007B372D"/>
    <w:rsid w:val="007B62A5"/>
    <w:rsid w:val="007B7B9E"/>
    <w:rsid w:val="007C08C2"/>
    <w:rsid w:val="007C17AF"/>
    <w:rsid w:val="007C1D31"/>
    <w:rsid w:val="007C2128"/>
    <w:rsid w:val="007D0398"/>
    <w:rsid w:val="007D3CC5"/>
    <w:rsid w:val="007E0A30"/>
    <w:rsid w:val="007E674E"/>
    <w:rsid w:val="007E762E"/>
    <w:rsid w:val="007F19E6"/>
    <w:rsid w:val="007F1AB1"/>
    <w:rsid w:val="007F4472"/>
    <w:rsid w:val="007F50C9"/>
    <w:rsid w:val="007F57D7"/>
    <w:rsid w:val="007F6121"/>
    <w:rsid w:val="007F69C7"/>
    <w:rsid w:val="007F7A2B"/>
    <w:rsid w:val="007F7DFD"/>
    <w:rsid w:val="0080036F"/>
    <w:rsid w:val="0080051D"/>
    <w:rsid w:val="0080057E"/>
    <w:rsid w:val="00800D5D"/>
    <w:rsid w:val="00801587"/>
    <w:rsid w:val="00805B25"/>
    <w:rsid w:val="00815815"/>
    <w:rsid w:val="00821666"/>
    <w:rsid w:val="008246E9"/>
    <w:rsid w:val="00824927"/>
    <w:rsid w:val="00830B1D"/>
    <w:rsid w:val="008335D5"/>
    <w:rsid w:val="008376CE"/>
    <w:rsid w:val="00841197"/>
    <w:rsid w:val="008414A6"/>
    <w:rsid w:val="0084166C"/>
    <w:rsid w:val="0084228F"/>
    <w:rsid w:val="00842B57"/>
    <w:rsid w:val="008448DF"/>
    <w:rsid w:val="008468A7"/>
    <w:rsid w:val="0084703B"/>
    <w:rsid w:val="00850BF3"/>
    <w:rsid w:val="00851A4D"/>
    <w:rsid w:val="00852F3B"/>
    <w:rsid w:val="00855E4F"/>
    <w:rsid w:val="00855F05"/>
    <w:rsid w:val="00856A45"/>
    <w:rsid w:val="00865178"/>
    <w:rsid w:val="00866D49"/>
    <w:rsid w:val="008700D1"/>
    <w:rsid w:val="00873341"/>
    <w:rsid w:val="00873402"/>
    <w:rsid w:val="008749C4"/>
    <w:rsid w:val="00875359"/>
    <w:rsid w:val="00875598"/>
    <w:rsid w:val="00876566"/>
    <w:rsid w:val="00876FC6"/>
    <w:rsid w:val="00877EA7"/>
    <w:rsid w:val="008829AE"/>
    <w:rsid w:val="008837DA"/>
    <w:rsid w:val="00883ACF"/>
    <w:rsid w:val="008871ED"/>
    <w:rsid w:val="008903F5"/>
    <w:rsid w:val="008928A4"/>
    <w:rsid w:val="00893F18"/>
    <w:rsid w:val="00894288"/>
    <w:rsid w:val="00894830"/>
    <w:rsid w:val="00895B07"/>
    <w:rsid w:val="00895F47"/>
    <w:rsid w:val="008A1AA1"/>
    <w:rsid w:val="008A2F07"/>
    <w:rsid w:val="008A56A3"/>
    <w:rsid w:val="008A6496"/>
    <w:rsid w:val="008A66DA"/>
    <w:rsid w:val="008B09B8"/>
    <w:rsid w:val="008B27B0"/>
    <w:rsid w:val="008B314B"/>
    <w:rsid w:val="008B3871"/>
    <w:rsid w:val="008B4386"/>
    <w:rsid w:val="008B5F4F"/>
    <w:rsid w:val="008C14F8"/>
    <w:rsid w:val="008C327B"/>
    <w:rsid w:val="008D143E"/>
    <w:rsid w:val="008D331F"/>
    <w:rsid w:val="008D55EB"/>
    <w:rsid w:val="008D6189"/>
    <w:rsid w:val="008D70E7"/>
    <w:rsid w:val="008D79E9"/>
    <w:rsid w:val="008E1F0A"/>
    <w:rsid w:val="008E3124"/>
    <w:rsid w:val="008E3A3E"/>
    <w:rsid w:val="008E4A4E"/>
    <w:rsid w:val="008E59CF"/>
    <w:rsid w:val="008F5A67"/>
    <w:rsid w:val="009001EA"/>
    <w:rsid w:val="00906C9C"/>
    <w:rsid w:val="00910845"/>
    <w:rsid w:val="00911267"/>
    <w:rsid w:val="00912A17"/>
    <w:rsid w:val="009154D3"/>
    <w:rsid w:val="009158F4"/>
    <w:rsid w:val="00916452"/>
    <w:rsid w:val="00917685"/>
    <w:rsid w:val="00917EBE"/>
    <w:rsid w:val="00920C6C"/>
    <w:rsid w:val="009254E1"/>
    <w:rsid w:val="009263D8"/>
    <w:rsid w:val="00935FD9"/>
    <w:rsid w:val="00937F2A"/>
    <w:rsid w:val="00940687"/>
    <w:rsid w:val="00941335"/>
    <w:rsid w:val="009415E7"/>
    <w:rsid w:val="00942035"/>
    <w:rsid w:val="009431B7"/>
    <w:rsid w:val="00945054"/>
    <w:rsid w:val="009450ED"/>
    <w:rsid w:val="009455DE"/>
    <w:rsid w:val="009509FB"/>
    <w:rsid w:val="00951798"/>
    <w:rsid w:val="009526F1"/>
    <w:rsid w:val="00960918"/>
    <w:rsid w:val="00960A87"/>
    <w:rsid w:val="00961D0F"/>
    <w:rsid w:val="009630C1"/>
    <w:rsid w:val="00965847"/>
    <w:rsid w:val="00965BF3"/>
    <w:rsid w:val="00971C61"/>
    <w:rsid w:val="00973B5E"/>
    <w:rsid w:val="009761F9"/>
    <w:rsid w:val="00985463"/>
    <w:rsid w:val="009863AA"/>
    <w:rsid w:val="009901A3"/>
    <w:rsid w:val="0099708D"/>
    <w:rsid w:val="009A23A0"/>
    <w:rsid w:val="009B0537"/>
    <w:rsid w:val="009B577B"/>
    <w:rsid w:val="009B5987"/>
    <w:rsid w:val="009B5D87"/>
    <w:rsid w:val="009C199C"/>
    <w:rsid w:val="009C1BA2"/>
    <w:rsid w:val="009C3579"/>
    <w:rsid w:val="009C6079"/>
    <w:rsid w:val="009C7F45"/>
    <w:rsid w:val="009D10C9"/>
    <w:rsid w:val="009D1F88"/>
    <w:rsid w:val="009D332F"/>
    <w:rsid w:val="009D6390"/>
    <w:rsid w:val="009D7673"/>
    <w:rsid w:val="009E4641"/>
    <w:rsid w:val="009E4666"/>
    <w:rsid w:val="009E4E4D"/>
    <w:rsid w:val="009E63DB"/>
    <w:rsid w:val="009E6A4D"/>
    <w:rsid w:val="009E6B82"/>
    <w:rsid w:val="009F02E8"/>
    <w:rsid w:val="009F0C14"/>
    <w:rsid w:val="009F18D4"/>
    <w:rsid w:val="009F4BAD"/>
    <w:rsid w:val="009F5AC5"/>
    <w:rsid w:val="009F5DE1"/>
    <w:rsid w:val="009F68BA"/>
    <w:rsid w:val="009F74F2"/>
    <w:rsid w:val="009F77C2"/>
    <w:rsid w:val="00A005E6"/>
    <w:rsid w:val="00A01F49"/>
    <w:rsid w:val="00A02E61"/>
    <w:rsid w:val="00A06E9A"/>
    <w:rsid w:val="00A12AFA"/>
    <w:rsid w:val="00A2075A"/>
    <w:rsid w:val="00A21FE1"/>
    <w:rsid w:val="00A26053"/>
    <w:rsid w:val="00A266AF"/>
    <w:rsid w:val="00A26BD6"/>
    <w:rsid w:val="00A27620"/>
    <w:rsid w:val="00A3065A"/>
    <w:rsid w:val="00A32BEC"/>
    <w:rsid w:val="00A33C61"/>
    <w:rsid w:val="00A343E8"/>
    <w:rsid w:val="00A346DD"/>
    <w:rsid w:val="00A36640"/>
    <w:rsid w:val="00A372BC"/>
    <w:rsid w:val="00A376AE"/>
    <w:rsid w:val="00A4084E"/>
    <w:rsid w:val="00A40EDF"/>
    <w:rsid w:val="00A43040"/>
    <w:rsid w:val="00A43202"/>
    <w:rsid w:val="00A4479C"/>
    <w:rsid w:val="00A44B30"/>
    <w:rsid w:val="00A46940"/>
    <w:rsid w:val="00A50026"/>
    <w:rsid w:val="00A502E2"/>
    <w:rsid w:val="00A509CD"/>
    <w:rsid w:val="00A51C41"/>
    <w:rsid w:val="00A545F9"/>
    <w:rsid w:val="00A55B28"/>
    <w:rsid w:val="00A57C2D"/>
    <w:rsid w:val="00A6298A"/>
    <w:rsid w:val="00A71FCE"/>
    <w:rsid w:val="00A73D45"/>
    <w:rsid w:val="00A74028"/>
    <w:rsid w:val="00A7447B"/>
    <w:rsid w:val="00A76F6B"/>
    <w:rsid w:val="00A8254F"/>
    <w:rsid w:val="00A83E25"/>
    <w:rsid w:val="00A84769"/>
    <w:rsid w:val="00A84E1A"/>
    <w:rsid w:val="00A8667B"/>
    <w:rsid w:val="00A92043"/>
    <w:rsid w:val="00A92116"/>
    <w:rsid w:val="00A92E0D"/>
    <w:rsid w:val="00A92EDF"/>
    <w:rsid w:val="00A95074"/>
    <w:rsid w:val="00A9565F"/>
    <w:rsid w:val="00A97A32"/>
    <w:rsid w:val="00AA2474"/>
    <w:rsid w:val="00AA3904"/>
    <w:rsid w:val="00AA40B4"/>
    <w:rsid w:val="00AA496D"/>
    <w:rsid w:val="00AB1622"/>
    <w:rsid w:val="00AB294C"/>
    <w:rsid w:val="00AB5D4A"/>
    <w:rsid w:val="00AB6CCA"/>
    <w:rsid w:val="00AB72AD"/>
    <w:rsid w:val="00AC2B91"/>
    <w:rsid w:val="00AC3B48"/>
    <w:rsid w:val="00AC42A9"/>
    <w:rsid w:val="00AD5358"/>
    <w:rsid w:val="00AD5457"/>
    <w:rsid w:val="00AD6621"/>
    <w:rsid w:val="00AE550B"/>
    <w:rsid w:val="00AE5580"/>
    <w:rsid w:val="00AE7264"/>
    <w:rsid w:val="00AF0B65"/>
    <w:rsid w:val="00AF4A65"/>
    <w:rsid w:val="00AF74C1"/>
    <w:rsid w:val="00B04A6A"/>
    <w:rsid w:val="00B04DFF"/>
    <w:rsid w:val="00B13EE1"/>
    <w:rsid w:val="00B143AF"/>
    <w:rsid w:val="00B143F6"/>
    <w:rsid w:val="00B20F4F"/>
    <w:rsid w:val="00B22891"/>
    <w:rsid w:val="00B23072"/>
    <w:rsid w:val="00B241ED"/>
    <w:rsid w:val="00B25EDD"/>
    <w:rsid w:val="00B276CD"/>
    <w:rsid w:val="00B27FDE"/>
    <w:rsid w:val="00B30C99"/>
    <w:rsid w:val="00B32F91"/>
    <w:rsid w:val="00B342FF"/>
    <w:rsid w:val="00B34847"/>
    <w:rsid w:val="00B348CA"/>
    <w:rsid w:val="00B41AF1"/>
    <w:rsid w:val="00B438E1"/>
    <w:rsid w:val="00B445B0"/>
    <w:rsid w:val="00B44E09"/>
    <w:rsid w:val="00B4556F"/>
    <w:rsid w:val="00B46909"/>
    <w:rsid w:val="00B54B0E"/>
    <w:rsid w:val="00B55821"/>
    <w:rsid w:val="00B60E89"/>
    <w:rsid w:val="00B640D8"/>
    <w:rsid w:val="00B674CD"/>
    <w:rsid w:val="00B72108"/>
    <w:rsid w:val="00B72E91"/>
    <w:rsid w:val="00B734D1"/>
    <w:rsid w:val="00B739F2"/>
    <w:rsid w:val="00B73C03"/>
    <w:rsid w:val="00B73E53"/>
    <w:rsid w:val="00B752B1"/>
    <w:rsid w:val="00B76CD0"/>
    <w:rsid w:val="00B77A74"/>
    <w:rsid w:val="00B807C0"/>
    <w:rsid w:val="00B84A34"/>
    <w:rsid w:val="00B857C5"/>
    <w:rsid w:val="00B90216"/>
    <w:rsid w:val="00B90FCF"/>
    <w:rsid w:val="00B9160D"/>
    <w:rsid w:val="00B92BB3"/>
    <w:rsid w:val="00B92DAE"/>
    <w:rsid w:val="00B93414"/>
    <w:rsid w:val="00B941E7"/>
    <w:rsid w:val="00B96ACE"/>
    <w:rsid w:val="00BA22C8"/>
    <w:rsid w:val="00BA2673"/>
    <w:rsid w:val="00BA4C2B"/>
    <w:rsid w:val="00BA67F9"/>
    <w:rsid w:val="00BA6937"/>
    <w:rsid w:val="00BB1402"/>
    <w:rsid w:val="00BB215C"/>
    <w:rsid w:val="00BB59A8"/>
    <w:rsid w:val="00BD2483"/>
    <w:rsid w:val="00BD2495"/>
    <w:rsid w:val="00BD3071"/>
    <w:rsid w:val="00BD3BE0"/>
    <w:rsid w:val="00BD57F5"/>
    <w:rsid w:val="00BD6E41"/>
    <w:rsid w:val="00BE333D"/>
    <w:rsid w:val="00BE4128"/>
    <w:rsid w:val="00BF03BA"/>
    <w:rsid w:val="00BF0C2D"/>
    <w:rsid w:val="00BF252D"/>
    <w:rsid w:val="00BF5187"/>
    <w:rsid w:val="00BF57C3"/>
    <w:rsid w:val="00BF6156"/>
    <w:rsid w:val="00BF65DE"/>
    <w:rsid w:val="00C012EE"/>
    <w:rsid w:val="00C030A3"/>
    <w:rsid w:val="00C040F5"/>
    <w:rsid w:val="00C04128"/>
    <w:rsid w:val="00C07107"/>
    <w:rsid w:val="00C07C8A"/>
    <w:rsid w:val="00C07E49"/>
    <w:rsid w:val="00C108CB"/>
    <w:rsid w:val="00C11CBA"/>
    <w:rsid w:val="00C1219D"/>
    <w:rsid w:val="00C128B9"/>
    <w:rsid w:val="00C1346A"/>
    <w:rsid w:val="00C13888"/>
    <w:rsid w:val="00C15E09"/>
    <w:rsid w:val="00C2057C"/>
    <w:rsid w:val="00C208FB"/>
    <w:rsid w:val="00C20F21"/>
    <w:rsid w:val="00C2162E"/>
    <w:rsid w:val="00C26434"/>
    <w:rsid w:val="00C26E71"/>
    <w:rsid w:val="00C34F27"/>
    <w:rsid w:val="00C360E2"/>
    <w:rsid w:val="00C36A07"/>
    <w:rsid w:val="00C37E9A"/>
    <w:rsid w:val="00C42759"/>
    <w:rsid w:val="00C5024C"/>
    <w:rsid w:val="00C513DF"/>
    <w:rsid w:val="00C54376"/>
    <w:rsid w:val="00C56E77"/>
    <w:rsid w:val="00C56F6C"/>
    <w:rsid w:val="00C6052F"/>
    <w:rsid w:val="00C61199"/>
    <w:rsid w:val="00C64373"/>
    <w:rsid w:val="00C648DF"/>
    <w:rsid w:val="00C701CC"/>
    <w:rsid w:val="00C70EE3"/>
    <w:rsid w:val="00C75D04"/>
    <w:rsid w:val="00C76E36"/>
    <w:rsid w:val="00C779ED"/>
    <w:rsid w:val="00C77E22"/>
    <w:rsid w:val="00C837C9"/>
    <w:rsid w:val="00C875AF"/>
    <w:rsid w:val="00C90D45"/>
    <w:rsid w:val="00C91143"/>
    <w:rsid w:val="00C923C5"/>
    <w:rsid w:val="00C939EA"/>
    <w:rsid w:val="00C9639F"/>
    <w:rsid w:val="00C964FA"/>
    <w:rsid w:val="00C96686"/>
    <w:rsid w:val="00C96F07"/>
    <w:rsid w:val="00C977D4"/>
    <w:rsid w:val="00CA1E0D"/>
    <w:rsid w:val="00CA2B85"/>
    <w:rsid w:val="00CA489B"/>
    <w:rsid w:val="00CA58CA"/>
    <w:rsid w:val="00CA65AB"/>
    <w:rsid w:val="00CB08BD"/>
    <w:rsid w:val="00CB3725"/>
    <w:rsid w:val="00CB4EE0"/>
    <w:rsid w:val="00CB57F1"/>
    <w:rsid w:val="00CB5B80"/>
    <w:rsid w:val="00CB6777"/>
    <w:rsid w:val="00CC1C76"/>
    <w:rsid w:val="00CC52F6"/>
    <w:rsid w:val="00CC5947"/>
    <w:rsid w:val="00CC5C64"/>
    <w:rsid w:val="00CC693E"/>
    <w:rsid w:val="00CC7E18"/>
    <w:rsid w:val="00CD0204"/>
    <w:rsid w:val="00CD13B5"/>
    <w:rsid w:val="00CD227B"/>
    <w:rsid w:val="00CD2747"/>
    <w:rsid w:val="00CD3CAB"/>
    <w:rsid w:val="00CD649F"/>
    <w:rsid w:val="00CE0A8D"/>
    <w:rsid w:val="00CE2267"/>
    <w:rsid w:val="00CE318D"/>
    <w:rsid w:val="00CE45CD"/>
    <w:rsid w:val="00CE58D4"/>
    <w:rsid w:val="00CF0647"/>
    <w:rsid w:val="00CF06EC"/>
    <w:rsid w:val="00CF1546"/>
    <w:rsid w:val="00CF6A1A"/>
    <w:rsid w:val="00CF7A97"/>
    <w:rsid w:val="00D003E2"/>
    <w:rsid w:val="00D065DD"/>
    <w:rsid w:val="00D11BCA"/>
    <w:rsid w:val="00D11CE3"/>
    <w:rsid w:val="00D1267E"/>
    <w:rsid w:val="00D1566F"/>
    <w:rsid w:val="00D25969"/>
    <w:rsid w:val="00D305FB"/>
    <w:rsid w:val="00D334DD"/>
    <w:rsid w:val="00D342D4"/>
    <w:rsid w:val="00D352A6"/>
    <w:rsid w:val="00D40EEE"/>
    <w:rsid w:val="00D41985"/>
    <w:rsid w:val="00D422DC"/>
    <w:rsid w:val="00D4380C"/>
    <w:rsid w:val="00D446D1"/>
    <w:rsid w:val="00D50415"/>
    <w:rsid w:val="00D52CA6"/>
    <w:rsid w:val="00D52DDB"/>
    <w:rsid w:val="00D53B15"/>
    <w:rsid w:val="00D541AA"/>
    <w:rsid w:val="00D5534F"/>
    <w:rsid w:val="00D55E58"/>
    <w:rsid w:val="00D6152B"/>
    <w:rsid w:val="00D631DA"/>
    <w:rsid w:val="00D64D5D"/>
    <w:rsid w:val="00D666A1"/>
    <w:rsid w:val="00D70894"/>
    <w:rsid w:val="00D70DF0"/>
    <w:rsid w:val="00D74391"/>
    <w:rsid w:val="00D74521"/>
    <w:rsid w:val="00D75A6B"/>
    <w:rsid w:val="00D76C76"/>
    <w:rsid w:val="00D76FBE"/>
    <w:rsid w:val="00D826CB"/>
    <w:rsid w:val="00D84DCA"/>
    <w:rsid w:val="00D8676E"/>
    <w:rsid w:val="00D911BF"/>
    <w:rsid w:val="00D91CF3"/>
    <w:rsid w:val="00D94EF2"/>
    <w:rsid w:val="00D957CE"/>
    <w:rsid w:val="00DA1A6C"/>
    <w:rsid w:val="00DA3848"/>
    <w:rsid w:val="00DA38A5"/>
    <w:rsid w:val="00DA41F3"/>
    <w:rsid w:val="00DA4854"/>
    <w:rsid w:val="00DA7921"/>
    <w:rsid w:val="00DA7F6C"/>
    <w:rsid w:val="00DB2CEB"/>
    <w:rsid w:val="00DB39F3"/>
    <w:rsid w:val="00DB522E"/>
    <w:rsid w:val="00DB53D2"/>
    <w:rsid w:val="00DC1019"/>
    <w:rsid w:val="00DC1B2D"/>
    <w:rsid w:val="00DD1A04"/>
    <w:rsid w:val="00DD2821"/>
    <w:rsid w:val="00DD64F7"/>
    <w:rsid w:val="00DD75F5"/>
    <w:rsid w:val="00DD7BA5"/>
    <w:rsid w:val="00DE1103"/>
    <w:rsid w:val="00DE49F7"/>
    <w:rsid w:val="00DF199E"/>
    <w:rsid w:val="00DF2889"/>
    <w:rsid w:val="00DF4B6A"/>
    <w:rsid w:val="00E008D7"/>
    <w:rsid w:val="00E00988"/>
    <w:rsid w:val="00E032AE"/>
    <w:rsid w:val="00E0465D"/>
    <w:rsid w:val="00E0711E"/>
    <w:rsid w:val="00E100E2"/>
    <w:rsid w:val="00E106F2"/>
    <w:rsid w:val="00E118EC"/>
    <w:rsid w:val="00E1483C"/>
    <w:rsid w:val="00E15DF6"/>
    <w:rsid w:val="00E16614"/>
    <w:rsid w:val="00E17AAD"/>
    <w:rsid w:val="00E2046E"/>
    <w:rsid w:val="00E21689"/>
    <w:rsid w:val="00E21AB4"/>
    <w:rsid w:val="00E21ADF"/>
    <w:rsid w:val="00E272B3"/>
    <w:rsid w:val="00E3072A"/>
    <w:rsid w:val="00E313B2"/>
    <w:rsid w:val="00E332FA"/>
    <w:rsid w:val="00E3417F"/>
    <w:rsid w:val="00E37BFD"/>
    <w:rsid w:val="00E40688"/>
    <w:rsid w:val="00E41070"/>
    <w:rsid w:val="00E41FDC"/>
    <w:rsid w:val="00E43E42"/>
    <w:rsid w:val="00E44A01"/>
    <w:rsid w:val="00E4540C"/>
    <w:rsid w:val="00E4740C"/>
    <w:rsid w:val="00E52545"/>
    <w:rsid w:val="00E52820"/>
    <w:rsid w:val="00E54E03"/>
    <w:rsid w:val="00E57348"/>
    <w:rsid w:val="00E60DC5"/>
    <w:rsid w:val="00E64030"/>
    <w:rsid w:val="00E65990"/>
    <w:rsid w:val="00E65E9A"/>
    <w:rsid w:val="00E666B5"/>
    <w:rsid w:val="00E6763F"/>
    <w:rsid w:val="00E718B8"/>
    <w:rsid w:val="00E736CB"/>
    <w:rsid w:val="00E742CD"/>
    <w:rsid w:val="00E74E0B"/>
    <w:rsid w:val="00E75A39"/>
    <w:rsid w:val="00E762F0"/>
    <w:rsid w:val="00E76BF9"/>
    <w:rsid w:val="00E775DC"/>
    <w:rsid w:val="00E831C8"/>
    <w:rsid w:val="00E83803"/>
    <w:rsid w:val="00E8672E"/>
    <w:rsid w:val="00E90B28"/>
    <w:rsid w:val="00E959DF"/>
    <w:rsid w:val="00E975BF"/>
    <w:rsid w:val="00EA2F53"/>
    <w:rsid w:val="00EA4FB2"/>
    <w:rsid w:val="00EA66EC"/>
    <w:rsid w:val="00EA6B82"/>
    <w:rsid w:val="00EB1FAC"/>
    <w:rsid w:val="00EB220D"/>
    <w:rsid w:val="00EB3B3E"/>
    <w:rsid w:val="00EB435A"/>
    <w:rsid w:val="00EB6723"/>
    <w:rsid w:val="00EB764E"/>
    <w:rsid w:val="00EC0D1D"/>
    <w:rsid w:val="00EC23F0"/>
    <w:rsid w:val="00EC4C2C"/>
    <w:rsid w:val="00EC5AB2"/>
    <w:rsid w:val="00ED183F"/>
    <w:rsid w:val="00ED1B22"/>
    <w:rsid w:val="00ED1F57"/>
    <w:rsid w:val="00ED70CD"/>
    <w:rsid w:val="00EE11FB"/>
    <w:rsid w:val="00EE4756"/>
    <w:rsid w:val="00EE48F1"/>
    <w:rsid w:val="00EE6001"/>
    <w:rsid w:val="00EE6C91"/>
    <w:rsid w:val="00EF2A5E"/>
    <w:rsid w:val="00EF3826"/>
    <w:rsid w:val="00EF40C0"/>
    <w:rsid w:val="00EF54F4"/>
    <w:rsid w:val="00EF66DE"/>
    <w:rsid w:val="00F03282"/>
    <w:rsid w:val="00F077B3"/>
    <w:rsid w:val="00F15255"/>
    <w:rsid w:val="00F16464"/>
    <w:rsid w:val="00F1779B"/>
    <w:rsid w:val="00F21B2B"/>
    <w:rsid w:val="00F22590"/>
    <w:rsid w:val="00F23D2F"/>
    <w:rsid w:val="00F25538"/>
    <w:rsid w:val="00F2687E"/>
    <w:rsid w:val="00F30069"/>
    <w:rsid w:val="00F327DE"/>
    <w:rsid w:val="00F32AC6"/>
    <w:rsid w:val="00F340C3"/>
    <w:rsid w:val="00F347F2"/>
    <w:rsid w:val="00F34B3F"/>
    <w:rsid w:val="00F36470"/>
    <w:rsid w:val="00F400F5"/>
    <w:rsid w:val="00F4092B"/>
    <w:rsid w:val="00F41362"/>
    <w:rsid w:val="00F42843"/>
    <w:rsid w:val="00F43323"/>
    <w:rsid w:val="00F448D9"/>
    <w:rsid w:val="00F45CED"/>
    <w:rsid w:val="00F4703B"/>
    <w:rsid w:val="00F47299"/>
    <w:rsid w:val="00F475FC"/>
    <w:rsid w:val="00F47809"/>
    <w:rsid w:val="00F47840"/>
    <w:rsid w:val="00F47C21"/>
    <w:rsid w:val="00F50B61"/>
    <w:rsid w:val="00F55E34"/>
    <w:rsid w:val="00F602E4"/>
    <w:rsid w:val="00F62BEE"/>
    <w:rsid w:val="00F64BE7"/>
    <w:rsid w:val="00F65DFE"/>
    <w:rsid w:val="00F65F46"/>
    <w:rsid w:val="00F6692B"/>
    <w:rsid w:val="00F66B6C"/>
    <w:rsid w:val="00F7000D"/>
    <w:rsid w:val="00F70215"/>
    <w:rsid w:val="00F717F6"/>
    <w:rsid w:val="00F76E97"/>
    <w:rsid w:val="00F814A0"/>
    <w:rsid w:val="00F8217C"/>
    <w:rsid w:val="00F825DB"/>
    <w:rsid w:val="00F85104"/>
    <w:rsid w:val="00F855AB"/>
    <w:rsid w:val="00F855C5"/>
    <w:rsid w:val="00F85A58"/>
    <w:rsid w:val="00F909BB"/>
    <w:rsid w:val="00F91C6F"/>
    <w:rsid w:val="00F95E27"/>
    <w:rsid w:val="00F96129"/>
    <w:rsid w:val="00F977DE"/>
    <w:rsid w:val="00F97813"/>
    <w:rsid w:val="00FA03BA"/>
    <w:rsid w:val="00FA1997"/>
    <w:rsid w:val="00FA269D"/>
    <w:rsid w:val="00FA29A2"/>
    <w:rsid w:val="00FA2FA3"/>
    <w:rsid w:val="00FA63AC"/>
    <w:rsid w:val="00FB1377"/>
    <w:rsid w:val="00FB2A94"/>
    <w:rsid w:val="00FB5469"/>
    <w:rsid w:val="00FB6BFB"/>
    <w:rsid w:val="00FC49B0"/>
    <w:rsid w:val="00FC5269"/>
    <w:rsid w:val="00FC62C8"/>
    <w:rsid w:val="00FC673C"/>
    <w:rsid w:val="00FC7533"/>
    <w:rsid w:val="00FC7BE2"/>
    <w:rsid w:val="00FD07E1"/>
    <w:rsid w:val="00FD08DF"/>
    <w:rsid w:val="00FD1530"/>
    <w:rsid w:val="00FD1C71"/>
    <w:rsid w:val="00FD3DF2"/>
    <w:rsid w:val="00FD4A0D"/>
    <w:rsid w:val="00FE45F3"/>
    <w:rsid w:val="00FE58D2"/>
    <w:rsid w:val="00FE62AF"/>
    <w:rsid w:val="00FF32F0"/>
    <w:rsid w:val="00FF3CDA"/>
    <w:rsid w:val="00FF7A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1" fill="f" fillcolor="white" stroke="f">
      <v:fill color="white" on="f"/>
      <v:stroke on="f"/>
      <o:colormru v:ext="edit" colors="#060,#6f3,green,#690,#0c0,#393,lime,#9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C65"/>
    <w:rPr>
      <w:sz w:val="24"/>
      <w:szCs w:val="24"/>
    </w:rPr>
  </w:style>
  <w:style w:type="paragraph" w:styleId="Balk1">
    <w:name w:val="heading 1"/>
    <w:basedOn w:val="Normal"/>
    <w:next w:val="Normal"/>
    <w:link w:val="Balk1Char"/>
    <w:uiPriority w:val="9"/>
    <w:qFormat/>
    <w:locked/>
    <w:rsid w:val="000610DB"/>
    <w:pPr>
      <w:keepNext/>
      <w:keepLines/>
      <w:spacing w:before="480" w:line="276" w:lineRule="auto"/>
      <w:ind w:firstLine="709"/>
      <w:jc w:val="both"/>
      <w:outlineLvl w:val="0"/>
    </w:pPr>
    <w:rPr>
      <w:rFonts w:eastAsiaTheme="majorEastAsia" w:cstheme="majorBidi"/>
      <w:b/>
      <w:bCs/>
      <w:color w:val="365F91" w:themeColor="accent1" w:themeShade="BF"/>
      <w:sz w:val="32"/>
      <w:szCs w:val="28"/>
    </w:rPr>
  </w:style>
  <w:style w:type="paragraph" w:styleId="Balk2">
    <w:name w:val="heading 2"/>
    <w:basedOn w:val="Normal"/>
    <w:next w:val="Normal"/>
    <w:link w:val="Balk2Char"/>
    <w:uiPriority w:val="9"/>
    <w:unhideWhenUsed/>
    <w:qFormat/>
    <w:locked/>
    <w:rsid w:val="002A246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locked/>
    <w:rsid w:val="00AB6CCA"/>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Balk4">
    <w:name w:val="heading 4"/>
    <w:basedOn w:val="Normal"/>
    <w:next w:val="Normal"/>
    <w:link w:val="Balk4Char"/>
    <w:uiPriority w:val="9"/>
    <w:unhideWhenUsed/>
    <w:qFormat/>
    <w:locked/>
    <w:rsid w:val="000610DB"/>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Balk7">
    <w:name w:val="heading 7"/>
    <w:basedOn w:val="Normal"/>
    <w:next w:val="Normal"/>
    <w:link w:val="Balk7Char"/>
    <w:uiPriority w:val="9"/>
    <w:semiHidden/>
    <w:unhideWhenUsed/>
    <w:qFormat/>
    <w:locked/>
    <w:rsid w:val="00AB6CCA"/>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locked/>
    <w:rsid w:val="00AB6CCA"/>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locked/>
    <w:rsid w:val="00AB6CCA"/>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3D6C65"/>
    <w:pPr>
      <w:spacing w:after="200" w:line="276" w:lineRule="auto"/>
      <w:ind w:left="720"/>
    </w:pPr>
    <w:rPr>
      <w:rFonts w:ascii="Calibri" w:hAnsi="Calibri" w:cs="Calibri"/>
      <w:sz w:val="22"/>
      <w:szCs w:val="22"/>
      <w:lang w:eastAsia="en-US"/>
    </w:rPr>
  </w:style>
  <w:style w:type="paragraph" w:styleId="stbilgi">
    <w:name w:val="header"/>
    <w:basedOn w:val="Normal"/>
    <w:link w:val="stbilgiChar"/>
    <w:uiPriority w:val="99"/>
    <w:unhideWhenUsed/>
    <w:rsid w:val="005F57E2"/>
    <w:pPr>
      <w:tabs>
        <w:tab w:val="center" w:pos="4536"/>
        <w:tab w:val="right" w:pos="9072"/>
      </w:tabs>
    </w:pPr>
  </w:style>
  <w:style w:type="character" w:customStyle="1" w:styleId="stbilgiChar">
    <w:name w:val="Üstbilgi Char"/>
    <w:basedOn w:val="VarsaylanParagrafYazTipi"/>
    <w:link w:val="stbilgi"/>
    <w:uiPriority w:val="99"/>
    <w:rsid w:val="005F57E2"/>
    <w:rPr>
      <w:sz w:val="24"/>
      <w:szCs w:val="24"/>
    </w:rPr>
  </w:style>
  <w:style w:type="paragraph" w:styleId="Altbilgi">
    <w:name w:val="footer"/>
    <w:basedOn w:val="Normal"/>
    <w:link w:val="AltbilgiChar"/>
    <w:uiPriority w:val="99"/>
    <w:unhideWhenUsed/>
    <w:rsid w:val="005F57E2"/>
    <w:pPr>
      <w:tabs>
        <w:tab w:val="center" w:pos="4536"/>
        <w:tab w:val="right" w:pos="9072"/>
      </w:tabs>
    </w:pPr>
  </w:style>
  <w:style w:type="character" w:customStyle="1" w:styleId="AltbilgiChar">
    <w:name w:val="Altbilgi Char"/>
    <w:basedOn w:val="VarsaylanParagrafYazTipi"/>
    <w:link w:val="Altbilgi"/>
    <w:uiPriority w:val="99"/>
    <w:rsid w:val="005F57E2"/>
    <w:rPr>
      <w:sz w:val="24"/>
      <w:szCs w:val="24"/>
    </w:rPr>
  </w:style>
  <w:style w:type="paragraph" w:styleId="BalonMetni">
    <w:name w:val="Balloon Text"/>
    <w:basedOn w:val="Normal"/>
    <w:link w:val="BalonMetniChar"/>
    <w:uiPriority w:val="99"/>
    <w:semiHidden/>
    <w:unhideWhenUsed/>
    <w:rsid w:val="005F57E2"/>
    <w:rPr>
      <w:rFonts w:ascii="Tahoma" w:hAnsi="Tahoma" w:cs="Tahoma"/>
      <w:sz w:val="16"/>
      <w:szCs w:val="16"/>
    </w:rPr>
  </w:style>
  <w:style w:type="character" w:customStyle="1" w:styleId="BalonMetniChar">
    <w:name w:val="Balon Metni Char"/>
    <w:basedOn w:val="VarsaylanParagrafYazTipi"/>
    <w:link w:val="BalonMetni"/>
    <w:uiPriority w:val="99"/>
    <w:semiHidden/>
    <w:rsid w:val="005F57E2"/>
    <w:rPr>
      <w:rFonts w:ascii="Tahoma" w:hAnsi="Tahoma" w:cs="Tahoma"/>
      <w:sz w:val="16"/>
      <w:szCs w:val="16"/>
    </w:rPr>
  </w:style>
  <w:style w:type="paragraph" w:customStyle="1" w:styleId="Char">
    <w:name w:val="Char"/>
    <w:basedOn w:val="Normal"/>
    <w:rsid w:val="009E63DB"/>
    <w:pPr>
      <w:spacing w:after="160" w:line="240" w:lineRule="exact"/>
    </w:pPr>
    <w:rPr>
      <w:rFonts w:ascii="Verdana" w:hAnsi="Verdana"/>
      <w:sz w:val="20"/>
      <w:szCs w:val="20"/>
      <w:lang w:val="en-US" w:eastAsia="en-US"/>
    </w:rPr>
  </w:style>
  <w:style w:type="character" w:customStyle="1" w:styleId="ListeParagrafChar">
    <w:name w:val="Liste Paragraf Char"/>
    <w:aliases w:val="içindekiler vb Char,List Paragraph Char"/>
    <w:link w:val="ListeParagraf"/>
    <w:uiPriority w:val="34"/>
    <w:locked/>
    <w:rsid w:val="00C1346A"/>
    <w:rPr>
      <w:rFonts w:ascii="Calibri" w:hAnsi="Calibri" w:cs="Calibri"/>
      <w:sz w:val="22"/>
      <w:szCs w:val="22"/>
      <w:lang w:eastAsia="en-US"/>
    </w:rPr>
  </w:style>
  <w:style w:type="table" w:customStyle="1" w:styleId="ListeTablo4-Vurgu21">
    <w:name w:val="Liste Tablo 4 - Vurgu 2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ralkYokChar">
    <w:name w:val="Aralık Yok Char"/>
    <w:link w:val="AralkYok"/>
    <w:uiPriority w:val="1"/>
    <w:locked/>
    <w:rsid w:val="00C1346A"/>
    <w:rPr>
      <w:rFonts w:eastAsiaTheme="minorEastAsia"/>
    </w:rPr>
  </w:style>
  <w:style w:type="paragraph" w:styleId="AralkYok">
    <w:name w:val="No Spacing"/>
    <w:link w:val="AralkYokChar"/>
    <w:uiPriority w:val="1"/>
    <w:qFormat/>
    <w:rsid w:val="00C1346A"/>
    <w:rPr>
      <w:rFonts w:eastAsiaTheme="minorEastAsia"/>
    </w:rPr>
  </w:style>
  <w:style w:type="table" w:customStyle="1" w:styleId="ListeTablo4-Vurgu11">
    <w:name w:val="Liste Tablo 4 - Vurgu 1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simYazs">
    <w:name w:val="caption"/>
    <w:basedOn w:val="Normal"/>
    <w:next w:val="Normal"/>
    <w:uiPriority w:val="35"/>
    <w:unhideWhenUsed/>
    <w:qFormat/>
    <w:locked/>
    <w:rsid w:val="00C1346A"/>
    <w:pPr>
      <w:spacing w:after="200"/>
    </w:pPr>
    <w:rPr>
      <w:rFonts w:asciiTheme="minorHAnsi" w:eastAsiaTheme="minorEastAsia" w:hAnsiTheme="minorHAnsi" w:cstheme="minorBidi"/>
      <w:b/>
      <w:bCs/>
      <w:color w:val="4F81BD" w:themeColor="accent1"/>
      <w:sz w:val="18"/>
      <w:szCs w:val="18"/>
    </w:rPr>
  </w:style>
  <w:style w:type="table" w:customStyle="1" w:styleId="KlavuzuTablo4-Vurgu11">
    <w:name w:val="Kılavuzu Tablo 4 - Vurgu 1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41">
    <w:name w:val="Kılavuzu Tablo 4 - Vurgu 4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SatrNumaras">
    <w:name w:val="line number"/>
    <w:basedOn w:val="VarsaylanParagrafYazTipi"/>
    <w:uiPriority w:val="99"/>
    <w:semiHidden/>
    <w:unhideWhenUsed/>
    <w:rsid w:val="00AB294C"/>
  </w:style>
  <w:style w:type="character" w:customStyle="1" w:styleId="Balk1Char">
    <w:name w:val="Başlık 1 Char"/>
    <w:basedOn w:val="VarsaylanParagrafYazTipi"/>
    <w:link w:val="Balk1"/>
    <w:uiPriority w:val="9"/>
    <w:rsid w:val="000610DB"/>
    <w:rPr>
      <w:rFonts w:eastAsiaTheme="majorEastAsia" w:cstheme="majorBidi"/>
      <w:b/>
      <w:bCs/>
      <w:color w:val="365F91" w:themeColor="accent1" w:themeShade="BF"/>
      <w:sz w:val="32"/>
      <w:szCs w:val="28"/>
    </w:rPr>
  </w:style>
  <w:style w:type="character" w:customStyle="1" w:styleId="Balk4Char">
    <w:name w:val="Başlık 4 Char"/>
    <w:basedOn w:val="VarsaylanParagrafYazTipi"/>
    <w:link w:val="Balk4"/>
    <w:uiPriority w:val="9"/>
    <w:rsid w:val="000610DB"/>
    <w:rPr>
      <w:rFonts w:asciiTheme="majorHAnsi" w:eastAsiaTheme="majorEastAsia" w:hAnsiTheme="majorHAnsi" w:cstheme="majorBidi"/>
      <w:i/>
      <w:iCs/>
      <w:color w:val="365F91" w:themeColor="accent1" w:themeShade="BF"/>
      <w:sz w:val="22"/>
      <w:szCs w:val="22"/>
    </w:rPr>
  </w:style>
  <w:style w:type="character" w:customStyle="1" w:styleId="FontStyle253">
    <w:name w:val="Font Style253"/>
    <w:basedOn w:val="VarsaylanParagrafYazTipi"/>
    <w:uiPriority w:val="99"/>
    <w:rsid w:val="000610DB"/>
    <w:rPr>
      <w:rFonts w:ascii="Times New Roman" w:hAnsi="Times New Roman" w:cs="Times New Roman"/>
      <w:color w:val="000000"/>
      <w:sz w:val="18"/>
      <w:szCs w:val="18"/>
    </w:rPr>
  </w:style>
  <w:style w:type="table" w:customStyle="1" w:styleId="TableNormal">
    <w:name w:val="Table Normal"/>
    <w:uiPriority w:val="2"/>
    <w:semiHidden/>
    <w:unhideWhenUsed/>
    <w:qFormat/>
    <w:rsid w:val="000610D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10DB"/>
    <w:pPr>
      <w:widowControl w:val="0"/>
    </w:pPr>
    <w:rPr>
      <w:rFonts w:asciiTheme="minorHAnsi" w:eastAsiaTheme="minorHAnsi" w:hAnsiTheme="minorHAnsi" w:cstheme="minorBidi"/>
      <w:sz w:val="22"/>
      <w:szCs w:val="22"/>
      <w:lang w:val="en-US" w:eastAsia="en-US"/>
    </w:rPr>
  </w:style>
  <w:style w:type="table" w:styleId="OrtaKlavuz3-Vurgu5">
    <w:name w:val="Medium Grid 3 Accent 5"/>
    <w:basedOn w:val="NormalTablo"/>
    <w:uiPriority w:val="69"/>
    <w:rsid w:val="00282F23"/>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2Char">
    <w:name w:val="Başlık 2 Char"/>
    <w:basedOn w:val="VarsaylanParagrafYazTipi"/>
    <w:link w:val="Balk2"/>
    <w:uiPriority w:val="9"/>
    <w:rsid w:val="002A2467"/>
    <w:rPr>
      <w:rFonts w:asciiTheme="majorHAnsi" w:eastAsiaTheme="majorEastAsia" w:hAnsiTheme="majorHAnsi" w:cstheme="majorBidi"/>
      <w:b/>
      <w:bCs/>
      <w:color w:val="4F81BD" w:themeColor="accent1"/>
      <w:sz w:val="26"/>
      <w:szCs w:val="26"/>
    </w:rPr>
  </w:style>
  <w:style w:type="character" w:customStyle="1" w:styleId="A4">
    <w:name w:val="A4"/>
    <w:uiPriority w:val="99"/>
    <w:rsid w:val="002A2467"/>
    <w:rPr>
      <w:rFonts w:cs="Neo Sans Pro"/>
      <w:color w:val="000000"/>
      <w:sz w:val="22"/>
      <w:szCs w:val="22"/>
    </w:rPr>
  </w:style>
  <w:style w:type="paragraph" w:styleId="GvdeMetni">
    <w:name w:val="Body Text"/>
    <w:basedOn w:val="Normal"/>
    <w:link w:val="GvdeMetniChar"/>
    <w:uiPriority w:val="1"/>
    <w:qFormat/>
    <w:rsid w:val="002A2467"/>
    <w:pPr>
      <w:widowControl w:val="0"/>
      <w:ind w:left="1417"/>
    </w:pPr>
    <w:rPr>
      <w:rFonts w:ascii="Calibri" w:eastAsia="Calibri" w:hAnsi="Calibri" w:cstheme="minorBidi"/>
      <w:sz w:val="22"/>
      <w:szCs w:val="22"/>
      <w:lang w:val="en-US" w:eastAsia="en-US"/>
    </w:rPr>
  </w:style>
  <w:style w:type="character" w:customStyle="1" w:styleId="GvdeMetniChar">
    <w:name w:val="Gövde Metni Char"/>
    <w:basedOn w:val="VarsaylanParagrafYazTipi"/>
    <w:link w:val="GvdeMetni"/>
    <w:uiPriority w:val="1"/>
    <w:rsid w:val="002A2467"/>
    <w:rPr>
      <w:rFonts w:ascii="Calibri" w:eastAsia="Calibri" w:hAnsi="Calibri" w:cstheme="minorBidi"/>
      <w:sz w:val="22"/>
      <w:szCs w:val="22"/>
      <w:lang w:val="en-US" w:eastAsia="en-US"/>
    </w:rPr>
  </w:style>
  <w:style w:type="table" w:styleId="TabloKlavuzu">
    <w:name w:val="Table Grid"/>
    <w:basedOn w:val="NormalTablo"/>
    <w:uiPriority w:val="59"/>
    <w:rsid w:val="002A24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2A2467"/>
    <w:pPr>
      <w:spacing w:line="280" w:lineRule="exact"/>
      <w:ind w:firstLine="288"/>
      <w:jc w:val="both"/>
    </w:pPr>
    <w:rPr>
      <w:rFonts w:ascii="Sylfaen" w:hAnsi="Sylfaen"/>
      <w:color w:val="000000"/>
      <w:kern w:val="28"/>
    </w:rPr>
  </w:style>
  <w:style w:type="table" w:styleId="AkListe-Vurgu3">
    <w:name w:val="Light List Accent 3"/>
    <w:basedOn w:val="NormalTablo"/>
    <w:uiPriority w:val="61"/>
    <w:rsid w:val="00BD3B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3">
    <w:name w:val="Light Grid Accent 3"/>
    <w:basedOn w:val="NormalTablo"/>
    <w:uiPriority w:val="62"/>
    <w:rsid w:val="00BD3B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Balk3Char">
    <w:name w:val="Başlık 3 Char"/>
    <w:basedOn w:val="VarsaylanParagrafYazTipi"/>
    <w:link w:val="Balk3"/>
    <w:uiPriority w:val="9"/>
    <w:semiHidden/>
    <w:rsid w:val="00AB6CCA"/>
    <w:rPr>
      <w:rFonts w:asciiTheme="majorHAnsi" w:eastAsiaTheme="majorEastAsia" w:hAnsiTheme="majorHAnsi" w:cstheme="majorBidi"/>
      <w:b/>
      <w:bCs/>
      <w:color w:val="4F81BD" w:themeColor="accent1"/>
      <w:sz w:val="22"/>
      <w:szCs w:val="22"/>
    </w:rPr>
  </w:style>
  <w:style w:type="character" w:customStyle="1" w:styleId="Balk7Char">
    <w:name w:val="Başlık 7 Char"/>
    <w:basedOn w:val="VarsaylanParagrafYazTipi"/>
    <w:link w:val="Balk7"/>
    <w:uiPriority w:val="9"/>
    <w:semiHidden/>
    <w:rsid w:val="00AB6CCA"/>
    <w:rPr>
      <w:rFonts w:asciiTheme="majorHAnsi" w:eastAsiaTheme="majorEastAsia" w:hAnsiTheme="majorHAnsi" w:cstheme="majorBidi"/>
      <w:i/>
      <w:iCs/>
      <w:color w:val="404040" w:themeColor="text1" w:themeTint="BF"/>
      <w:sz w:val="22"/>
      <w:szCs w:val="22"/>
    </w:rPr>
  </w:style>
  <w:style w:type="character" w:customStyle="1" w:styleId="Balk8Char">
    <w:name w:val="Başlık 8 Char"/>
    <w:basedOn w:val="VarsaylanParagrafYazTipi"/>
    <w:link w:val="Balk8"/>
    <w:uiPriority w:val="9"/>
    <w:rsid w:val="00AB6CCA"/>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AB6CCA"/>
    <w:rPr>
      <w:rFonts w:asciiTheme="majorHAnsi" w:eastAsiaTheme="majorEastAsia" w:hAnsiTheme="majorHAnsi" w:cstheme="majorBidi"/>
      <w:i/>
      <w:iCs/>
      <w:color w:val="404040" w:themeColor="text1" w:themeTint="BF"/>
    </w:rPr>
  </w:style>
  <w:style w:type="paragraph" w:customStyle="1" w:styleId="Balk71">
    <w:name w:val="Başlık 71"/>
    <w:basedOn w:val="Normal"/>
    <w:uiPriority w:val="1"/>
    <w:qFormat/>
    <w:rsid w:val="00AB6CCA"/>
    <w:pPr>
      <w:widowControl w:val="0"/>
      <w:ind w:left="106"/>
      <w:outlineLvl w:val="7"/>
    </w:pPr>
    <w:rPr>
      <w:rFonts w:ascii="Calibri" w:eastAsia="Calibri" w:hAnsi="Calibri" w:cstheme="minorBidi"/>
      <w:b/>
      <w:bCs/>
      <w:lang w:val="en-US" w:eastAsia="en-US"/>
    </w:rPr>
  </w:style>
  <w:style w:type="table" w:styleId="OrtaKlavuz1-Vurgu3">
    <w:name w:val="Medium Grid 1 Accent 3"/>
    <w:basedOn w:val="NormalTablo"/>
    <w:uiPriority w:val="67"/>
    <w:rsid w:val="00F347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3">
    <w:name w:val="Medium Shading 1 Accent 3"/>
    <w:basedOn w:val="NormalTablo"/>
    <w:uiPriority w:val="63"/>
    <w:rsid w:val="00C611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Klavuz3-Vurgu3">
    <w:name w:val="Medium Grid 3 Accent 3"/>
    <w:basedOn w:val="NormalTablo"/>
    <w:uiPriority w:val="69"/>
    <w:rsid w:val="002028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nhideWhenUsed/>
    <w:rsid w:val="00A545F9"/>
    <w:pPr>
      <w:spacing w:before="100" w:beforeAutospacing="1" w:after="100" w:afterAutospacing="1"/>
    </w:pPr>
    <w:rPr>
      <w:rFonts w:eastAsiaTheme="minorEastAsia"/>
    </w:rPr>
  </w:style>
  <w:style w:type="character" w:customStyle="1" w:styleId="FontStyle263">
    <w:name w:val="Font Style263"/>
    <w:basedOn w:val="VarsaylanParagrafYazTipi"/>
    <w:uiPriority w:val="99"/>
    <w:rsid w:val="00A545F9"/>
    <w:rPr>
      <w:rFonts w:ascii="Times New Roman" w:hAnsi="Times New Roman" w:cs="Times New Roman"/>
      <w:color w:val="000000"/>
      <w:sz w:val="20"/>
      <w:szCs w:val="20"/>
    </w:rPr>
  </w:style>
  <w:style w:type="character" w:customStyle="1" w:styleId="FontStyle258">
    <w:name w:val="Font Style258"/>
    <w:basedOn w:val="VarsaylanParagrafYazTipi"/>
    <w:uiPriority w:val="99"/>
    <w:rsid w:val="00A545F9"/>
    <w:rPr>
      <w:rFonts w:ascii="Times New Roman" w:hAnsi="Times New Roman" w:cs="Times New Roman"/>
      <w:color w:val="000000"/>
      <w:sz w:val="18"/>
      <w:szCs w:val="18"/>
    </w:rPr>
  </w:style>
  <w:style w:type="paragraph" w:customStyle="1" w:styleId="Style121">
    <w:name w:val="Style121"/>
    <w:basedOn w:val="Normal"/>
    <w:uiPriority w:val="99"/>
    <w:rsid w:val="00A545F9"/>
    <w:pPr>
      <w:widowControl w:val="0"/>
      <w:autoSpaceDE w:val="0"/>
      <w:autoSpaceDN w:val="0"/>
      <w:adjustRightInd w:val="0"/>
      <w:spacing w:line="230" w:lineRule="exact"/>
      <w:jc w:val="both"/>
    </w:pPr>
    <w:rPr>
      <w:rFonts w:eastAsiaTheme="minorEastAsia"/>
    </w:rPr>
  </w:style>
  <w:style w:type="paragraph" w:customStyle="1" w:styleId="Style21">
    <w:name w:val="Style21"/>
    <w:basedOn w:val="Normal"/>
    <w:uiPriority w:val="99"/>
    <w:rsid w:val="00A545F9"/>
    <w:pPr>
      <w:widowControl w:val="0"/>
      <w:autoSpaceDE w:val="0"/>
      <w:autoSpaceDN w:val="0"/>
      <w:adjustRightInd w:val="0"/>
      <w:jc w:val="both"/>
    </w:pPr>
    <w:rPr>
      <w:rFonts w:eastAsiaTheme="minorEastAsia"/>
    </w:rPr>
  </w:style>
  <w:style w:type="paragraph" w:customStyle="1" w:styleId="Style118">
    <w:name w:val="Style118"/>
    <w:basedOn w:val="Normal"/>
    <w:uiPriority w:val="99"/>
    <w:rsid w:val="00A545F9"/>
    <w:pPr>
      <w:widowControl w:val="0"/>
      <w:autoSpaceDE w:val="0"/>
      <w:autoSpaceDN w:val="0"/>
      <w:adjustRightInd w:val="0"/>
      <w:spacing w:line="226" w:lineRule="exact"/>
    </w:pPr>
    <w:rPr>
      <w:rFonts w:eastAsiaTheme="minorEastAsia"/>
    </w:rPr>
  </w:style>
  <w:style w:type="character" w:customStyle="1" w:styleId="FontStyle256">
    <w:name w:val="Font Style256"/>
    <w:basedOn w:val="VarsaylanParagrafYazTipi"/>
    <w:uiPriority w:val="99"/>
    <w:rsid w:val="00A545F9"/>
    <w:rPr>
      <w:rFonts w:ascii="Times New Roman" w:hAnsi="Times New Roman" w:cs="Times New Roman"/>
      <w:b/>
      <w:bCs/>
      <w:color w:val="000000"/>
      <w:sz w:val="18"/>
      <w:szCs w:val="18"/>
    </w:rPr>
  </w:style>
  <w:style w:type="paragraph" w:customStyle="1" w:styleId="Style102">
    <w:name w:val="Style102"/>
    <w:basedOn w:val="Normal"/>
    <w:uiPriority w:val="99"/>
    <w:rsid w:val="00A545F9"/>
    <w:pPr>
      <w:widowControl w:val="0"/>
      <w:autoSpaceDE w:val="0"/>
      <w:autoSpaceDN w:val="0"/>
      <w:adjustRightInd w:val="0"/>
      <w:spacing w:line="235" w:lineRule="exact"/>
      <w:jc w:val="center"/>
    </w:pPr>
    <w:rPr>
      <w:rFonts w:eastAsiaTheme="minorEastAsia"/>
    </w:rPr>
  </w:style>
  <w:style w:type="character" w:customStyle="1" w:styleId="FontStyle259">
    <w:name w:val="Font Style259"/>
    <w:basedOn w:val="VarsaylanParagrafYazTipi"/>
    <w:uiPriority w:val="99"/>
    <w:rsid w:val="00A545F9"/>
    <w:rPr>
      <w:rFonts w:ascii="Times New Roman" w:hAnsi="Times New Roman" w:cs="Times New Roman"/>
      <w:b/>
      <w:bCs/>
      <w:color w:val="000000"/>
      <w:sz w:val="18"/>
      <w:szCs w:val="18"/>
    </w:rPr>
  </w:style>
  <w:style w:type="paragraph" w:customStyle="1" w:styleId="Style37">
    <w:name w:val="Style37"/>
    <w:basedOn w:val="Normal"/>
    <w:uiPriority w:val="99"/>
    <w:rsid w:val="00A545F9"/>
    <w:pPr>
      <w:widowControl w:val="0"/>
      <w:autoSpaceDE w:val="0"/>
      <w:autoSpaceDN w:val="0"/>
      <w:adjustRightInd w:val="0"/>
      <w:jc w:val="center"/>
    </w:pPr>
    <w:rPr>
      <w:rFonts w:eastAsiaTheme="minorEastAsia"/>
    </w:rPr>
  </w:style>
  <w:style w:type="paragraph" w:customStyle="1" w:styleId="Style50">
    <w:name w:val="Style50"/>
    <w:basedOn w:val="Normal"/>
    <w:uiPriority w:val="99"/>
    <w:rsid w:val="00A545F9"/>
    <w:pPr>
      <w:widowControl w:val="0"/>
      <w:autoSpaceDE w:val="0"/>
      <w:autoSpaceDN w:val="0"/>
      <w:adjustRightInd w:val="0"/>
    </w:pPr>
    <w:rPr>
      <w:rFonts w:eastAsiaTheme="minorEastAsia"/>
    </w:rPr>
  </w:style>
  <w:style w:type="paragraph" w:customStyle="1" w:styleId="Style172">
    <w:name w:val="Style172"/>
    <w:basedOn w:val="Normal"/>
    <w:uiPriority w:val="99"/>
    <w:rsid w:val="00A545F9"/>
    <w:pPr>
      <w:widowControl w:val="0"/>
      <w:autoSpaceDE w:val="0"/>
      <w:autoSpaceDN w:val="0"/>
      <w:adjustRightInd w:val="0"/>
    </w:pPr>
    <w:rPr>
      <w:rFonts w:eastAsiaTheme="minorEastAsia"/>
    </w:rPr>
  </w:style>
  <w:style w:type="table" w:styleId="OrtaKlavuz1-Vurgu4">
    <w:name w:val="Medium Grid 1 Accent 4"/>
    <w:basedOn w:val="NormalTablo"/>
    <w:uiPriority w:val="67"/>
    <w:rsid w:val="00937F2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Liste1">
    <w:name w:val="Açık Liste1"/>
    <w:basedOn w:val="NormalTablo"/>
    <w:uiPriority w:val="61"/>
    <w:rsid w:val="00937F2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3-Vurgu2">
    <w:name w:val="Medium Grid 3 Accent 2"/>
    <w:basedOn w:val="NormalTablo"/>
    <w:uiPriority w:val="69"/>
    <w:rsid w:val="008B314B"/>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Kpr">
    <w:name w:val="Hyperlink"/>
    <w:basedOn w:val="VarsaylanParagrafYazTipi"/>
    <w:uiPriority w:val="99"/>
    <w:unhideWhenUsed/>
    <w:rsid w:val="000E3919"/>
    <w:rPr>
      <w:color w:val="0000FF" w:themeColor="hyperlink"/>
      <w:u w:val="single"/>
    </w:rPr>
  </w:style>
  <w:style w:type="table" w:styleId="RenkliKlavuz-Vurgu3">
    <w:name w:val="Colorful Grid Accent 3"/>
    <w:basedOn w:val="NormalTablo"/>
    <w:uiPriority w:val="73"/>
    <w:rsid w:val="00E313B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AklamaBavurusu">
    <w:name w:val="annotation reference"/>
    <w:uiPriority w:val="99"/>
    <w:semiHidden/>
    <w:unhideWhenUsed/>
    <w:rsid w:val="004F797F"/>
    <w:rPr>
      <w:sz w:val="16"/>
      <w:szCs w:val="16"/>
    </w:rPr>
  </w:style>
  <w:style w:type="paragraph" w:styleId="AklamaMetni">
    <w:name w:val="annotation text"/>
    <w:basedOn w:val="Normal"/>
    <w:link w:val="AklamaMetniChar"/>
    <w:uiPriority w:val="99"/>
    <w:semiHidden/>
    <w:unhideWhenUsed/>
    <w:rsid w:val="004F797F"/>
    <w:pPr>
      <w:spacing w:after="160"/>
    </w:pPr>
    <w:rPr>
      <w:rFonts w:ascii="Book Antiqua" w:hAnsi="Book Antiqua"/>
      <w:sz w:val="20"/>
      <w:szCs w:val="20"/>
      <w:lang w:eastAsia="en-US"/>
    </w:rPr>
  </w:style>
  <w:style w:type="character" w:customStyle="1" w:styleId="AklamaMetniChar">
    <w:name w:val="Açıklama Metni Char"/>
    <w:basedOn w:val="VarsaylanParagrafYazTipi"/>
    <w:link w:val="AklamaMetni"/>
    <w:uiPriority w:val="99"/>
    <w:semiHidden/>
    <w:rsid w:val="004F797F"/>
    <w:rPr>
      <w:rFonts w:ascii="Book Antiqua" w:hAnsi="Book Antiqua"/>
      <w:lang w:eastAsia="en-US"/>
    </w:rPr>
  </w:style>
  <w:style w:type="table" w:styleId="AkListe-Vurgu2">
    <w:name w:val="Light List Accent 2"/>
    <w:basedOn w:val="NormalTablo"/>
    <w:uiPriority w:val="61"/>
    <w:rsid w:val="009F02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9F02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9F02E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1">
    <w:name w:val="Light Grid Accent 1"/>
    <w:basedOn w:val="NormalTablo"/>
    <w:uiPriority w:val="62"/>
    <w:rsid w:val="009F02E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1">
    <w:name w:val="Medium Grid 1 Accent 1"/>
    <w:basedOn w:val="NormalTablo"/>
    <w:uiPriority w:val="67"/>
    <w:rsid w:val="009F02E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Liste-Vurgu1">
    <w:name w:val="Light List Accent 1"/>
    <w:basedOn w:val="NormalTablo"/>
    <w:uiPriority w:val="61"/>
    <w:rsid w:val="009F02E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1-Vurgu1">
    <w:name w:val="Medium Shading 1 Accent 1"/>
    <w:basedOn w:val="NormalTablo"/>
    <w:uiPriority w:val="63"/>
    <w:rsid w:val="009F02E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9176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Klavuz-Vurgu1">
    <w:name w:val="Colorful Grid Accent 1"/>
    <w:basedOn w:val="NormalTablo"/>
    <w:uiPriority w:val="73"/>
    <w:rsid w:val="0091768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C65"/>
    <w:rPr>
      <w:sz w:val="24"/>
      <w:szCs w:val="24"/>
    </w:rPr>
  </w:style>
  <w:style w:type="paragraph" w:styleId="Balk1">
    <w:name w:val="heading 1"/>
    <w:basedOn w:val="Normal"/>
    <w:next w:val="Normal"/>
    <w:link w:val="Balk1Char"/>
    <w:uiPriority w:val="9"/>
    <w:qFormat/>
    <w:locked/>
    <w:rsid w:val="000610DB"/>
    <w:pPr>
      <w:keepNext/>
      <w:keepLines/>
      <w:spacing w:before="480" w:line="276" w:lineRule="auto"/>
      <w:ind w:firstLine="709"/>
      <w:jc w:val="both"/>
      <w:outlineLvl w:val="0"/>
    </w:pPr>
    <w:rPr>
      <w:rFonts w:eastAsiaTheme="majorEastAsia" w:cstheme="majorBidi"/>
      <w:b/>
      <w:bCs/>
      <w:color w:val="365F91" w:themeColor="accent1" w:themeShade="BF"/>
      <w:sz w:val="32"/>
      <w:szCs w:val="28"/>
    </w:rPr>
  </w:style>
  <w:style w:type="paragraph" w:styleId="Balk2">
    <w:name w:val="heading 2"/>
    <w:basedOn w:val="Normal"/>
    <w:next w:val="Normal"/>
    <w:link w:val="Balk2Char"/>
    <w:uiPriority w:val="9"/>
    <w:unhideWhenUsed/>
    <w:qFormat/>
    <w:locked/>
    <w:rsid w:val="002A246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locked/>
    <w:rsid w:val="00AB6CCA"/>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Balk4">
    <w:name w:val="heading 4"/>
    <w:basedOn w:val="Normal"/>
    <w:next w:val="Normal"/>
    <w:link w:val="Balk4Char"/>
    <w:uiPriority w:val="9"/>
    <w:unhideWhenUsed/>
    <w:qFormat/>
    <w:locked/>
    <w:rsid w:val="000610DB"/>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Balk7">
    <w:name w:val="heading 7"/>
    <w:basedOn w:val="Normal"/>
    <w:next w:val="Normal"/>
    <w:link w:val="Balk7Char"/>
    <w:uiPriority w:val="9"/>
    <w:semiHidden/>
    <w:unhideWhenUsed/>
    <w:qFormat/>
    <w:locked/>
    <w:rsid w:val="00AB6CCA"/>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locked/>
    <w:rsid w:val="00AB6CCA"/>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locked/>
    <w:rsid w:val="00AB6CCA"/>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3D6C65"/>
    <w:pPr>
      <w:spacing w:after="200" w:line="276" w:lineRule="auto"/>
      <w:ind w:left="720"/>
    </w:pPr>
    <w:rPr>
      <w:rFonts w:ascii="Calibri" w:hAnsi="Calibri" w:cs="Calibri"/>
      <w:sz w:val="22"/>
      <w:szCs w:val="22"/>
      <w:lang w:eastAsia="en-US"/>
    </w:rPr>
  </w:style>
  <w:style w:type="paragraph" w:styleId="stbilgi">
    <w:name w:val="header"/>
    <w:basedOn w:val="Normal"/>
    <w:link w:val="stbilgiChar"/>
    <w:uiPriority w:val="99"/>
    <w:unhideWhenUsed/>
    <w:rsid w:val="005F57E2"/>
    <w:pPr>
      <w:tabs>
        <w:tab w:val="center" w:pos="4536"/>
        <w:tab w:val="right" w:pos="9072"/>
      </w:tabs>
    </w:pPr>
  </w:style>
  <w:style w:type="character" w:customStyle="1" w:styleId="stbilgiChar">
    <w:name w:val="Üstbilgi Char"/>
    <w:basedOn w:val="VarsaylanParagrafYazTipi"/>
    <w:link w:val="stbilgi"/>
    <w:uiPriority w:val="99"/>
    <w:rsid w:val="005F57E2"/>
    <w:rPr>
      <w:sz w:val="24"/>
      <w:szCs w:val="24"/>
    </w:rPr>
  </w:style>
  <w:style w:type="paragraph" w:styleId="Altbilgi">
    <w:name w:val="footer"/>
    <w:basedOn w:val="Normal"/>
    <w:link w:val="AltbilgiChar"/>
    <w:uiPriority w:val="99"/>
    <w:unhideWhenUsed/>
    <w:rsid w:val="005F57E2"/>
    <w:pPr>
      <w:tabs>
        <w:tab w:val="center" w:pos="4536"/>
        <w:tab w:val="right" w:pos="9072"/>
      </w:tabs>
    </w:pPr>
  </w:style>
  <w:style w:type="character" w:customStyle="1" w:styleId="AltbilgiChar">
    <w:name w:val="Altbilgi Char"/>
    <w:basedOn w:val="VarsaylanParagrafYazTipi"/>
    <w:link w:val="Altbilgi"/>
    <w:uiPriority w:val="99"/>
    <w:rsid w:val="005F57E2"/>
    <w:rPr>
      <w:sz w:val="24"/>
      <w:szCs w:val="24"/>
    </w:rPr>
  </w:style>
  <w:style w:type="paragraph" w:styleId="BalonMetni">
    <w:name w:val="Balloon Text"/>
    <w:basedOn w:val="Normal"/>
    <w:link w:val="BalonMetniChar"/>
    <w:uiPriority w:val="99"/>
    <w:semiHidden/>
    <w:unhideWhenUsed/>
    <w:rsid w:val="005F57E2"/>
    <w:rPr>
      <w:rFonts w:ascii="Tahoma" w:hAnsi="Tahoma" w:cs="Tahoma"/>
      <w:sz w:val="16"/>
      <w:szCs w:val="16"/>
    </w:rPr>
  </w:style>
  <w:style w:type="character" w:customStyle="1" w:styleId="BalonMetniChar">
    <w:name w:val="Balon Metni Char"/>
    <w:basedOn w:val="VarsaylanParagrafYazTipi"/>
    <w:link w:val="BalonMetni"/>
    <w:uiPriority w:val="99"/>
    <w:semiHidden/>
    <w:rsid w:val="005F57E2"/>
    <w:rPr>
      <w:rFonts w:ascii="Tahoma" w:hAnsi="Tahoma" w:cs="Tahoma"/>
      <w:sz w:val="16"/>
      <w:szCs w:val="16"/>
    </w:rPr>
  </w:style>
  <w:style w:type="paragraph" w:customStyle="1" w:styleId="Char">
    <w:name w:val="Char"/>
    <w:basedOn w:val="Normal"/>
    <w:rsid w:val="009E63DB"/>
    <w:pPr>
      <w:spacing w:after="160" w:line="240" w:lineRule="exact"/>
    </w:pPr>
    <w:rPr>
      <w:rFonts w:ascii="Verdana" w:hAnsi="Verdana"/>
      <w:sz w:val="20"/>
      <w:szCs w:val="20"/>
      <w:lang w:val="en-US" w:eastAsia="en-US"/>
    </w:rPr>
  </w:style>
  <w:style w:type="character" w:customStyle="1" w:styleId="ListeParagrafChar">
    <w:name w:val="Liste Paragraf Char"/>
    <w:aliases w:val="içindekiler vb Char,List Paragraph Char"/>
    <w:link w:val="ListeParagraf"/>
    <w:uiPriority w:val="34"/>
    <w:locked/>
    <w:rsid w:val="00C1346A"/>
    <w:rPr>
      <w:rFonts w:ascii="Calibri" w:hAnsi="Calibri" w:cs="Calibri"/>
      <w:sz w:val="22"/>
      <w:szCs w:val="22"/>
      <w:lang w:eastAsia="en-US"/>
    </w:rPr>
  </w:style>
  <w:style w:type="table" w:customStyle="1" w:styleId="ListeTablo4-Vurgu21">
    <w:name w:val="Liste Tablo 4 - Vurgu 2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ralkYokChar">
    <w:name w:val="Aralık Yok Char"/>
    <w:link w:val="AralkYok"/>
    <w:uiPriority w:val="1"/>
    <w:locked/>
    <w:rsid w:val="00C1346A"/>
    <w:rPr>
      <w:rFonts w:eastAsiaTheme="minorEastAsia"/>
    </w:rPr>
  </w:style>
  <w:style w:type="paragraph" w:styleId="AralkYok">
    <w:name w:val="No Spacing"/>
    <w:link w:val="AralkYokChar"/>
    <w:uiPriority w:val="1"/>
    <w:qFormat/>
    <w:rsid w:val="00C1346A"/>
    <w:rPr>
      <w:rFonts w:eastAsiaTheme="minorEastAsia"/>
    </w:rPr>
  </w:style>
  <w:style w:type="table" w:customStyle="1" w:styleId="ListeTablo4-Vurgu11">
    <w:name w:val="Liste Tablo 4 - Vurgu 1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simYazs">
    <w:name w:val="caption"/>
    <w:basedOn w:val="Normal"/>
    <w:next w:val="Normal"/>
    <w:uiPriority w:val="35"/>
    <w:unhideWhenUsed/>
    <w:qFormat/>
    <w:locked/>
    <w:rsid w:val="00C1346A"/>
    <w:pPr>
      <w:spacing w:after="200"/>
    </w:pPr>
    <w:rPr>
      <w:rFonts w:asciiTheme="minorHAnsi" w:eastAsiaTheme="minorEastAsia" w:hAnsiTheme="minorHAnsi" w:cstheme="minorBidi"/>
      <w:b/>
      <w:bCs/>
      <w:color w:val="4F81BD" w:themeColor="accent1"/>
      <w:sz w:val="18"/>
      <w:szCs w:val="18"/>
    </w:rPr>
  </w:style>
  <w:style w:type="table" w:customStyle="1" w:styleId="KlavuzuTablo4-Vurgu11">
    <w:name w:val="Kılavuzu Tablo 4 - Vurgu 1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41">
    <w:name w:val="Kılavuzu Tablo 4 - Vurgu 41"/>
    <w:basedOn w:val="NormalTablo"/>
    <w:uiPriority w:val="49"/>
    <w:rsid w:val="00C1346A"/>
    <w:rPr>
      <w:rFonts w:asciiTheme="minorHAnsi" w:eastAsiaTheme="minorEastAsia"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SatrNumaras">
    <w:name w:val="line number"/>
    <w:basedOn w:val="VarsaylanParagrafYazTipi"/>
    <w:uiPriority w:val="99"/>
    <w:semiHidden/>
    <w:unhideWhenUsed/>
    <w:rsid w:val="00AB294C"/>
  </w:style>
  <w:style w:type="character" w:customStyle="1" w:styleId="Balk1Char">
    <w:name w:val="Başlık 1 Char"/>
    <w:basedOn w:val="VarsaylanParagrafYazTipi"/>
    <w:link w:val="Balk1"/>
    <w:uiPriority w:val="9"/>
    <w:rsid w:val="000610DB"/>
    <w:rPr>
      <w:rFonts w:eastAsiaTheme="majorEastAsia" w:cstheme="majorBidi"/>
      <w:b/>
      <w:bCs/>
      <w:color w:val="365F91" w:themeColor="accent1" w:themeShade="BF"/>
      <w:sz w:val="32"/>
      <w:szCs w:val="28"/>
    </w:rPr>
  </w:style>
  <w:style w:type="character" w:customStyle="1" w:styleId="Balk4Char">
    <w:name w:val="Başlık 4 Char"/>
    <w:basedOn w:val="VarsaylanParagrafYazTipi"/>
    <w:link w:val="Balk4"/>
    <w:uiPriority w:val="9"/>
    <w:rsid w:val="000610DB"/>
    <w:rPr>
      <w:rFonts w:asciiTheme="majorHAnsi" w:eastAsiaTheme="majorEastAsia" w:hAnsiTheme="majorHAnsi" w:cstheme="majorBidi"/>
      <w:i/>
      <w:iCs/>
      <w:color w:val="365F91" w:themeColor="accent1" w:themeShade="BF"/>
      <w:sz w:val="22"/>
      <w:szCs w:val="22"/>
    </w:rPr>
  </w:style>
  <w:style w:type="character" w:customStyle="1" w:styleId="FontStyle253">
    <w:name w:val="Font Style253"/>
    <w:basedOn w:val="VarsaylanParagrafYazTipi"/>
    <w:uiPriority w:val="99"/>
    <w:rsid w:val="000610DB"/>
    <w:rPr>
      <w:rFonts w:ascii="Times New Roman" w:hAnsi="Times New Roman" w:cs="Times New Roman"/>
      <w:color w:val="000000"/>
      <w:sz w:val="18"/>
      <w:szCs w:val="18"/>
    </w:rPr>
  </w:style>
  <w:style w:type="table" w:customStyle="1" w:styleId="TableNormal">
    <w:name w:val="Table Normal"/>
    <w:uiPriority w:val="2"/>
    <w:semiHidden/>
    <w:unhideWhenUsed/>
    <w:qFormat/>
    <w:rsid w:val="000610D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10DB"/>
    <w:pPr>
      <w:widowControl w:val="0"/>
    </w:pPr>
    <w:rPr>
      <w:rFonts w:asciiTheme="minorHAnsi" w:eastAsiaTheme="minorHAnsi" w:hAnsiTheme="minorHAnsi" w:cstheme="minorBidi"/>
      <w:sz w:val="22"/>
      <w:szCs w:val="22"/>
      <w:lang w:val="en-US" w:eastAsia="en-US"/>
    </w:rPr>
  </w:style>
  <w:style w:type="table" w:styleId="OrtaKlavuz3-Vurgu5">
    <w:name w:val="Medium Grid 3 Accent 5"/>
    <w:basedOn w:val="NormalTablo"/>
    <w:uiPriority w:val="69"/>
    <w:rsid w:val="00282F23"/>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2Char">
    <w:name w:val="Başlık 2 Char"/>
    <w:basedOn w:val="VarsaylanParagrafYazTipi"/>
    <w:link w:val="Balk2"/>
    <w:uiPriority w:val="9"/>
    <w:rsid w:val="002A2467"/>
    <w:rPr>
      <w:rFonts w:asciiTheme="majorHAnsi" w:eastAsiaTheme="majorEastAsia" w:hAnsiTheme="majorHAnsi" w:cstheme="majorBidi"/>
      <w:b/>
      <w:bCs/>
      <w:color w:val="4F81BD" w:themeColor="accent1"/>
      <w:sz w:val="26"/>
      <w:szCs w:val="26"/>
    </w:rPr>
  </w:style>
  <w:style w:type="character" w:customStyle="1" w:styleId="A4">
    <w:name w:val="A4"/>
    <w:uiPriority w:val="99"/>
    <w:rsid w:val="002A2467"/>
    <w:rPr>
      <w:rFonts w:cs="Neo Sans Pro"/>
      <w:color w:val="000000"/>
      <w:sz w:val="22"/>
      <w:szCs w:val="22"/>
    </w:rPr>
  </w:style>
  <w:style w:type="paragraph" w:styleId="GvdeMetni">
    <w:name w:val="Body Text"/>
    <w:basedOn w:val="Normal"/>
    <w:link w:val="GvdeMetniChar"/>
    <w:uiPriority w:val="1"/>
    <w:qFormat/>
    <w:rsid w:val="002A2467"/>
    <w:pPr>
      <w:widowControl w:val="0"/>
      <w:ind w:left="1417"/>
    </w:pPr>
    <w:rPr>
      <w:rFonts w:ascii="Calibri" w:eastAsia="Calibri" w:hAnsi="Calibri" w:cstheme="minorBidi"/>
      <w:sz w:val="22"/>
      <w:szCs w:val="22"/>
      <w:lang w:val="en-US" w:eastAsia="en-US"/>
    </w:rPr>
  </w:style>
  <w:style w:type="character" w:customStyle="1" w:styleId="GvdeMetniChar">
    <w:name w:val="Gövde Metni Char"/>
    <w:basedOn w:val="VarsaylanParagrafYazTipi"/>
    <w:link w:val="GvdeMetni"/>
    <w:uiPriority w:val="1"/>
    <w:rsid w:val="002A2467"/>
    <w:rPr>
      <w:rFonts w:ascii="Calibri" w:eastAsia="Calibri" w:hAnsi="Calibri" w:cstheme="minorBidi"/>
      <w:sz w:val="22"/>
      <w:szCs w:val="22"/>
      <w:lang w:val="en-US" w:eastAsia="en-US"/>
    </w:rPr>
  </w:style>
  <w:style w:type="table" w:styleId="TabloKlavuzu">
    <w:name w:val="Table Grid"/>
    <w:basedOn w:val="NormalTablo"/>
    <w:uiPriority w:val="59"/>
    <w:rsid w:val="002A24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2A2467"/>
    <w:pPr>
      <w:spacing w:line="280" w:lineRule="exact"/>
      <w:ind w:firstLine="288"/>
      <w:jc w:val="both"/>
    </w:pPr>
    <w:rPr>
      <w:rFonts w:ascii="Sylfaen" w:hAnsi="Sylfaen"/>
      <w:color w:val="000000"/>
      <w:kern w:val="28"/>
    </w:rPr>
  </w:style>
  <w:style w:type="table" w:styleId="AkListe-Vurgu3">
    <w:name w:val="Light List Accent 3"/>
    <w:basedOn w:val="NormalTablo"/>
    <w:uiPriority w:val="61"/>
    <w:rsid w:val="00BD3B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3">
    <w:name w:val="Light Grid Accent 3"/>
    <w:basedOn w:val="NormalTablo"/>
    <w:uiPriority w:val="62"/>
    <w:rsid w:val="00BD3BE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Balk3Char">
    <w:name w:val="Başlık 3 Char"/>
    <w:basedOn w:val="VarsaylanParagrafYazTipi"/>
    <w:link w:val="Balk3"/>
    <w:uiPriority w:val="9"/>
    <w:semiHidden/>
    <w:rsid w:val="00AB6CCA"/>
    <w:rPr>
      <w:rFonts w:asciiTheme="majorHAnsi" w:eastAsiaTheme="majorEastAsia" w:hAnsiTheme="majorHAnsi" w:cstheme="majorBidi"/>
      <w:b/>
      <w:bCs/>
      <w:color w:val="4F81BD" w:themeColor="accent1"/>
      <w:sz w:val="22"/>
      <w:szCs w:val="22"/>
    </w:rPr>
  </w:style>
  <w:style w:type="character" w:customStyle="1" w:styleId="Balk7Char">
    <w:name w:val="Başlık 7 Char"/>
    <w:basedOn w:val="VarsaylanParagrafYazTipi"/>
    <w:link w:val="Balk7"/>
    <w:uiPriority w:val="9"/>
    <w:semiHidden/>
    <w:rsid w:val="00AB6CCA"/>
    <w:rPr>
      <w:rFonts w:asciiTheme="majorHAnsi" w:eastAsiaTheme="majorEastAsia" w:hAnsiTheme="majorHAnsi" w:cstheme="majorBidi"/>
      <w:i/>
      <w:iCs/>
      <w:color w:val="404040" w:themeColor="text1" w:themeTint="BF"/>
      <w:sz w:val="22"/>
      <w:szCs w:val="22"/>
    </w:rPr>
  </w:style>
  <w:style w:type="character" w:customStyle="1" w:styleId="Balk8Char">
    <w:name w:val="Başlık 8 Char"/>
    <w:basedOn w:val="VarsaylanParagrafYazTipi"/>
    <w:link w:val="Balk8"/>
    <w:uiPriority w:val="9"/>
    <w:rsid w:val="00AB6CCA"/>
    <w:rPr>
      <w:rFonts w:asciiTheme="majorHAnsi" w:eastAsiaTheme="majorEastAsia" w:hAnsiTheme="majorHAnsi" w:cstheme="majorBidi"/>
      <w:color w:val="404040" w:themeColor="text1" w:themeTint="BF"/>
    </w:rPr>
  </w:style>
  <w:style w:type="character" w:customStyle="1" w:styleId="Balk9Char">
    <w:name w:val="Başlık 9 Char"/>
    <w:basedOn w:val="VarsaylanParagrafYazTipi"/>
    <w:link w:val="Balk9"/>
    <w:uiPriority w:val="9"/>
    <w:semiHidden/>
    <w:rsid w:val="00AB6CCA"/>
    <w:rPr>
      <w:rFonts w:asciiTheme="majorHAnsi" w:eastAsiaTheme="majorEastAsia" w:hAnsiTheme="majorHAnsi" w:cstheme="majorBidi"/>
      <w:i/>
      <w:iCs/>
      <w:color w:val="404040" w:themeColor="text1" w:themeTint="BF"/>
    </w:rPr>
  </w:style>
  <w:style w:type="paragraph" w:customStyle="1" w:styleId="Balk71">
    <w:name w:val="Başlık 71"/>
    <w:basedOn w:val="Normal"/>
    <w:uiPriority w:val="1"/>
    <w:qFormat/>
    <w:rsid w:val="00AB6CCA"/>
    <w:pPr>
      <w:widowControl w:val="0"/>
      <w:ind w:left="106"/>
      <w:outlineLvl w:val="7"/>
    </w:pPr>
    <w:rPr>
      <w:rFonts w:ascii="Calibri" w:eastAsia="Calibri" w:hAnsi="Calibri" w:cstheme="minorBidi"/>
      <w:b/>
      <w:bCs/>
      <w:lang w:val="en-US" w:eastAsia="en-US"/>
    </w:rPr>
  </w:style>
  <w:style w:type="table" w:styleId="OrtaKlavuz1-Vurgu3">
    <w:name w:val="Medium Grid 1 Accent 3"/>
    <w:basedOn w:val="NormalTablo"/>
    <w:uiPriority w:val="67"/>
    <w:rsid w:val="00F347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3">
    <w:name w:val="Medium Shading 1 Accent 3"/>
    <w:basedOn w:val="NormalTablo"/>
    <w:uiPriority w:val="63"/>
    <w:rsid w:val="00C611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Klavuz3-Vurgu3">
    <w:name w:val="Medium Grid 3 Accent 3"/>
    <w:basedOn w:val="NormalTablo"/>
    <w:uiPriority w:val="69"/>
    <w:rsid w:val="002028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nhideWhenUsed/>
    <w:rsid w:val="00A545F9"/>
    <w:pPr>
      <w:spacing w:before="100" w:beforeAutospacing="1" w:after="100" w:afterAutospacing="1"/>
    </w:pPr>
    <w:rPr>
      <w:rFonts w:eastAsiaTheme="minorEastAsia"/>
    </w:rPr>
  </w:style>
  <w:style w:type="character" w:customStyle="1" w:styleId="FontStyle263">
    <w:name w:val="Font Style263"/>
    <w:basedOn w:val="VarsaylanParagrafYazTipi"/>
    <w:uiPriority w:val="99"/>
    <w:rsid w:val="00A545F9"/>
    <w:rPr>
      <w:rFonts w:ascii="Times New Roman" w:hAnsi="Times New Roman" w:cs="Times New Roman"/>
      <w:color w:val="000000"/>
      <w:sz w:val="20"/>
      <w:szCs w:val="20"/>
    </w:rPr>
  </w:style>
  <w:style w:type="character" w:customStyle="1" w:styleId="FontStyle258">
    <w:name w:val="Font Style258"/>
    <w:basedOn w:val="VarsaylanParagrafYazTipi"/>
    <w:uiPriority w:val="99"/>
    <w:rsid w:val="00A545F9"/>
    <w:rPr>
      <w:rFonts w:ascii="Times New Roman" w:hAnsi="Times New Roman" w:cs="Times New Roman"/>
      <w:color w:val="000000"/>
      <w:sz w:val="18"/>
      <w:szCs w:val="18"/>
    </w:rPr>
  </w:style>
  <w:style w:type="paragraph" w:customStyle="1" w:styleId="Style121">
    <w:name w:val="Style121"/>
    <w:basedOn w:val="Normal"/>
    <w:uiPriority w:val="99"/>
    <w:rsid w:val="00A545F9"/>
    <w:pPr>
      <w:widowControl w:val="0"/>
      <w:autoSpaceDE w:val="0"/>
      <w:autoSpaceDN w:val="0"/>
      <w:adjustRightInd w:val="0"/>
      <w:spacing w:line="230" w:lineRule="exact"/>
      <w:jc w:val="both"/>
    </w:pPr>
    <w:rPr>
      <w:rFonts w:eastAsiaTheme="minorEastAsia"/>
    </w:rPr>
  </w:style>
  <w:style w:type="paragraph" w:customStyle="1" w:styleId="Style21">
    <w:name w:val="Style21"/>
    <w:basedOn w:val="Normal"/>
    <w:uiPriority w:val="99"/>
    <w:rsid w:val="00A545F9"/>
    <w:pPr>
      <w:widowControl w:val="0"/>
      <w:autoSpaceDE w:val="0"/>
      <w:autoSpaceDN w:val="0"/>
      <w:adjustRightInd w:val="0"/>
      <w:jc w:val="both"/>
    </w:pPr>
    <w:rPr>
      <w:rFonts w:eastAsiaTheme="minorEastAsia"/>
    </w:rPr>
  </w:style>
  <w:style w:type="paragraph" w:customStyle="1" w:styleId="Style118">
    <w:name w:val="Style118"/>
    <w:basedOn w:val="Normal"/>
    <w:uiPriority w:val="99"/>
    <w:rsid w:val="00A545F9"/>
    <w:pPr>
      <w:widowControl w:val="0"/>
      <w:autoSpaceDE w:val="0"/>
      <w:autoSpaceDN w:val="0"/>
      <w:adjustRightInd w:val="0"/>
      <w:spacing w:line="226" w:lineRule="exact"/>
    </w:pPr>
    <w:rPr>
      <w:rFonts w:eastAsiaTheme="minorEastAsia"/>
    </w:rPr>
  </w:style>
  <w:style w:type="character" w:customStyle="1" w:styleId="FontStyle256">
    <w:name w:val="Font Style256"/>
    <w:basedOn w:val="VarsaylanParagrafYazTipi"/>
    <w:uiPriority w:val="99"/>
    <w:rsid w:val="00A545F9"/>
    <w:rPr>
      <w:rFonts w:ascii="Times New Roman" w:hAnsi="Times New Roman" w:cs="Times New Roman"/>
      <w:b/>
      <w:bCs/>
      <w:color w:val="000000"/>
      <w:sz w:val="18"/>
      <w:szCs w:val="18"/>
    </w:rPr>
  </w:style>
  <w:style w:type="paragraph" w:customStyle="1" w:styleId="Style102">
    <w:name w:val="Style102"/>
    <w:basedOn w:val="Normal"/>
    <w:uiPriority w:val="99"/>
    <w:rsid w:val="00A545F9"/>
    <w:pPr>
      <w:widowControl w:val="0"/>
      <w:autoSpaceDE w:val="0"/>
      <w:autoSpaceDN w:val="0"/>
      <w:adjustRightInd w:val="0"/>
      <w:spacing w:line="235" w:lineRule="exact"/>
      <w:jc w:val="center"/>
    </w:pPr>
    <w:rPr>
      <w:rFonts w:eastAsiaTheme="minorEastAsia"/>
    </w:rPr>
  </w:style>
  <w:style w:type="character" w:customStyle="1" w:styleId="FontStyle259">
    <w:name w:val="Font Style259"/>
    <w:basedOn w:val="VarsaylanParagrafYazTipi"/>
    <w:uiPriority w:val="99"/>
    <w:rsid w:val="00A545F9"/>
    <w:rPr>
      <w:rFonts w:ascii="Times New Roman" w:hAnsi="Times New Roman" w:cs="Times New Roman"/>
      <w:b/>
      <w:bCs/>
      <w:color w:val="000000"/>
      <w:sz w:val="18"/>
      <w:szCs w:val="18"/>
    </w:rPr>
  </w:style>
  <w:style w:type="paragraph" w:customStyle="1" w:styleId="Style37">
    <w:name w:val="Style37"/>
    <w:basedOn w:val="Normal"/>
    <w:uiPriority w:val="99"/>
    <w:rsid w:val="00A545F9"/>
    <w:pPr>
      <w:widowControl w:val="0"/>
      <w:autoSpaceDE w:val="0"/>
      <w:autoSpaceDN w:val="0"/>
      <w:adjustRightInd w:val="0"/>
      <w:jc w:val="center"/>
    </w:pPr>
    <w:rPr>
      <w:rFonts w:eastAsiaTheme="minorEastAsia"/>
    </w:rPr>
  </w:style>
  <w:style w:type="paragraph" w:customStyle="1" w:styleId="Style50">
    <w:name w:val="Style50"/>
    <w:basedOn w:val="Normal"/>
    <w:uiPriority w:val="99"/>
    <w:rsid w:val="00A545F9"/>
    <w:pPr>
      <w:widowControl w:val="0"/>
      <w:autoSpaceDE w:val="0"/>
      <w:autoSpaceDN w:val="0"/>
      <w:adjustRightInd w:val="0"/>
    </w:pPr>
    <w:rPr>
      <w:rFonts w:eastAsiaTheme="minorEastAsia"/>
    </w:rPr>
  </w:style>
  <w:style w:type="paragraph" w:customStyle="1" w:styleId="Style172">
    <w:name w:val="Style172"/>
    <w:basedOn w:val="Normal"/>
    <w:uiPriority w:val="99"/>
    <w:rsid w:val="00A545F9"/>
    <w:pPr>
      <w:widowControl w:val="0"/>
      <w:autoSpaceDE w:val="0"/>
      <w:autoSpaceDN w:val="0"/>
      <w:adjustRightInd w:val="0"/>
    </w:pPr>
    <w:rPr>
      <w:rFonts w:eastAsiaTheme="minorEastAsia"/>
    </w:rPr>
  </w:style>
  <w:style w:type="table" w:styleId="OrtaKlavuz1-Vurgu4">
    <w:name w:val="Medium Grid 1 Accent 4"/>
    <w:basedOn w:val="NormalTablo"/>
    <w:uiPriority w:val="67"/>
    <w:rsid w:val="00937F2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Liste1">
    <w:name w:val="Açık Liste1"/>
    <w:basedOn w:val="NormalTablo"/>
    <w:uiPriority w:val="61"/>
    <w:rsid w:val="00937F2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3-Vurgu2">
    <w:name w:val="Medium Grid 3 Accent 2"/>
    <w:basedOn w:val="NormalTablo"/>
    <w:uiPriority w:val="69"/>
    <w:rsid w:val="008B314B"/>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Kpr">
    <w:name w:val="Hyperlink"/>
    <w:basedOn w:val="VarsaylanParagrafYazTipi"/>
    <w:uiPriority w:val="99"/>
    <w:unhideWhenUsed/>
    <w:rsid w:val="000E3919"/>
    <w:rPr>
      <w:color w:val="0000FF" w:themeColor="hyperlink"/>
      <w:u w:val="single"/>
    </w:rPr>
  </w:style>
  <w:style w:type="table" w:styleId="RenkliKlavuz-Vurgu3">
    <w:name w:val="Colorful Grid Accent 3"/>
    <w:basedOn w:val="NormalTablo"/>
    <w:uiPriority w:val="73"/>
    <w:rsid w:val="00E313B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AklamaBavurusu">
    <w:name w:val="annotation reference"/>
    <w:uiPriority w:val="99"/>
    <w:semiHidden/>
    <w:unhideWhenUsed/>
    <w:rsid w:val="004F797F"/>
    <w:rPr>
      <w:sz w:val="16"/>
      <w:szCs w:val="16"/>
    </w:rPr>
  </w:style>
  <w:style w:type="paragraph" w:styleId="AklamaMetni">
    <w:name w:val="annotation text"/>
    <w:basedOn w:val="Normal"/>
    <w:link w:val="AklamaMetniChar"/>
    <w:uiPriority w:val="99"/>
    <w:semiHidden/>
    <w:unhideWhenUsed/>
    <w:rsid w:val="004F797F"/>
    <w:pPr>
      <w:spacing w:after="160"/>
    </w:pPr>
    <w:rPr>
      <w:rFonts w:ascii="Book Antiqua" w:hAnsi="Book Antiqua"/>
      <w:sz w:val="20"/>
      <w:szCs w:val="20"/>
      <w:lang w:eastAsia="en-US"/>
    </w:rPr>
  </w:style>
  <w:style w:type="character" w:customStyle="1" w:styleId="AklamaMetniChar">
    <w:name w:val="Açıklama Metni Char"/>
    <w:basedOn w:val="VarsaylanParagrafYazTipi"/>
    <w:link w:val="AklamaMetni"/>
    <w:uiPriority w:val="99"/>
    <w:semiHidden/>
    <w:rsid w:val="004F797F"/>
    <w:rPr>
      <w:rFonts w:ascii="Book Antiqua" w:hAnsi="Book Antiqua"/>
      <w:lang w:eastAsia="en-US"/>
    </w:rPr>
  </w:style>
  <w:style w:type="table" w:styleId="AkListe-Vurgu2">
    <w:name w:val="Light List Accent 2"/>
    <w:basedOn w:val="NormalTablo"/>
    <w:uiPriority w:val="61"/>
    <w:rsid w:val="009F02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9F02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9F02E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1">
    <w:name w:val="Light Grid Accent 1"/>
    <w:basedOn w:val="NormalTablo"/>
    <w:uiPriority w:val="62"/>
    <w:rsid w:val="009F02E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1">
    <w:name w:val="Medium Grid 1 Accent 1"/>
    <w:basedOn w:val="NormalTablo"/>
    <w:uiPriority w:val="67"/>
    <w:rsid w:val="009F02E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Liste-Vurgu1">
    <w:name w:val="Light List Accent 1"/>
    <w:basedOn w:val="NormalTablo"/>
    <w:uiPriority w:val="61"/>
    <w:rsid w:val="009F02E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1-Vurgu1">
    <w:name w:val="Medium Shading 1 Accent 1"/>
    <w:basedOn w:val="NormalTablo"/>
    <w:uiPriority w:val="63"/>
    <w:rsid w:val="009F02E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9176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Klavuz-Vurgu1">
    <w:name w:val="Colorful Grid Accent 1"/>
    <w:basedOn w:val="NormalTablo"/>
    <w:uiPriority w:val="73"/>
    <w:rsid w:val="0091768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1083">
      <w:bodyDiv w:val="1"/>
      <w:marLeft w:val="0"/>
      <w:marRight w:val="0"/>
      <w:marTop w:val="0"/>
      <w:marBottom w:val="0"/>
      <w:divBdr>
        <w:top w:val="none" w:sz="0" w:space="0" w:color="auto"/>
        <w:left w:val="none" w:sz="0" w:space="0" w:color="auto"/>
        <w:bottom w:val="none" w:sz="0" w:space="0" w:color="auto"/>
        <w:right w:val="none" w:sz="0" w:space="0" w:color="auto"/>
      </w:divBdr>
    </w:div>
    <w:div w:id="159197391">
      <w:bodyDiv w:val="1"/>
      <w:marLeft w:val="0"/>
      <w:marRight w:val="0"/>
      <w:marTop w:val="0"/>
      <w:marBottom w:val="0"/>
      <w:divBdr>
        <w:top w:val="none" w:sz="0" w:space="0" w:color="auto"/>
        <w:left w:val="none" w:sz="0" w:space="0" w:color="auto"/>
        <w:bottom w:val="none" w:sz="0" w:space="0" w:color="auto"/>
        <w:right w:val="none" w:sz="0" w:space="0" w:color="auto"/>
      </w:divBdr>
    </w:div>
    <w:div w:id="343823218">
      <w:bodyDiv w:val="1"/>
      <w:marLeft w:val="0"/>
      <w:marRight w:val="0"/>
      <w:marTop w:val="0"/>
      <w:marBottom w:val="0"/>
      <w:divBdr>
        <w:top w:val="none" w:sz="0" w:space="0" w:color="auto"/>
        <w:left w:val="none" w:sz="0" w:space="0" w:color="auto"/>
        <w:bottom w:val="none" w:sz="0" w:space="0" w:color="auto"/>
        <w:right w:val="none" w:sz="0" w:space="0" w:color="auto"/>
      </w:divBdr>
    </w:div>
    <w:div w:id="356276827">
      <w:bodyDiv w:val="1"/>
      <w:marLeft w:val="0"/>
      <w:marRight w:val="0"/>
      <w:marTop w:val="0"/>
      <w:marBottom w:val="0"/>
      <w:divBdr>
        <w:top w:val="none" w:sz="0" w:space="0" w:color="auto"/>
        <w:left w:val="none" w:sz="0" w:space="0" w:color="auto"/>
        <w:bottom w:val="none" w:sz="0" w:space="0" w:color="auto"/>
        <w:right w:val="none" w:sz="0" w:space="0" w:color="auto"/>
      </w:divBdr>
    </w:div>
    <w:div w:id="388891587">
      <w:bodyDiv w:val="1"/>
      <w:marLeft w:val="0"/>
      <w:marRight w:val="0"/>
      <w:marTop w:val="0"/>
      <w:marBottom w:val="0"/>
      <w:divBdr>
        <w:top w:val="none" w:sz="0" w:space="0" w:color="auto"/>
        <w:left w:val="none" w:sz="0" w:space="0" w:color="auto"/>
        <w:bottom w:val="none" w:sz="0" w:space="0" w:color="auto"/>
        <w:right w:val="none" w:sz="0" w:space="0" w:color="auto"/>
      </w:divBdr>
    </w:div>
    <w:div w:id="412896845">
      <w:bodyDiv w:val="1"/>
      <w:marLeft w:val="0"/>
      <w:marRight w:val="0"/>
      <w:marTop w:val="0"/>
      <w:marBottom w:val="0"/>
      <w:divBdr>
        <w:top w:val="none" w:sz="0" w:space="0" w:color="auto"/>
        <w:left w:val="none" w:sz="0" w:space="0" w:color="auto"/>
        <w:bottom w:val="none" w:sz="0" w:space="0" w:color="auto"/>
        <w:right w:val="none" w:sz="0" w:space="0" w:color="auto"/>
      </w:divBdr>
    </w:div>
    <w:div w:id="452604332">
      <w:bodyDiv w:val="1"/>
      <w:marLeft w:val="0"/>
      <w:marRight w:val="0"/>
      <w:marTop w:val="0"/>
      <w:marBottom w:val="0"/>
      <w:divBdr>
        <w:top w:val="none" w:sz="0" w:space="0" w:color="auto"/>
        <w:left w:val="none" w:sz="0" w:space="0" w:color="auto"/>
        <w:bottom w:val="none" w:sz="0" w:space="0" w:color="auto"/>
        <w:right w:val="none" w:sz="0" w:space="0" w:color="auto"/>
      </w:divBdr>
    </w:div>
    <w:div w:id="564295302">
      <w:bodyDiv w:val="1"/>
      <w:marLeft w:val="0"/>
      <w:marRight w:val="0"/>
      <w:marTop w:val="0"/>
      <w:marBottom w:val="0"/>
      <w:divBdr>
        <w:top w:val="none" w:sz="0" w:space="0" w:color="auto"/>
        <w:left w:val="none" w:sz="0" w:space="0" w:color="auto"/>
        <w:bottom w:val="none" w:sz="0" w:space="0" w:color="auto"/>
        <w:right w:val="none" w:sz="0" w:space="0" w:color="auto"/>
      </w:divBdr>
    </w:div>
    <w:div w:id="623123964">
      <w:bodyDiv w:val="1"/>
      <w:marLeft w:val="0"/>
      <w:marRight w:val="0"/>
      <w:marTop w:val="0"/>
      <w:marBottom w:val="0"/>
      <w:divBdr>
        <w:top w:val="none" w:sz="0" w:space="0" w:color="auto"/>
        <w:left w:val="none" w:sz="0" w:space="0" w:color="auto"/>
        <w:bottom w:val="none" w:sz="0" w:space="0" w:color="auto"/>
        <w:right w:val="none" w:sz="0" w:space="0" w:color="auto"/>
      </w:divBdr>
    </w:div>
    <w:div w:id="724570792">
      <w:bodyDiv w:val="1"/>
      <w:marLeft w:val="0"/>
      <w:marRight w:val="0"/>
      <w:marTop w:val="0"/>
      <w:marBottom w:val="0"/>
      <w:divBdr>
        <w:top w:val="none" w:sz="0" w:space="0" w:color="auto"/>
        <w:left w:val="none" w:sz="0" w:space="0" w:color="auto"/>
        <w:bottom w:val="none" w:sz="0" w:space="0" w:color="auto"/>
        <w:right w:val="none" w:sz="0" w:space="0" w:color="auto"/>
      </w:divBdr>
    </w:div>
    <w:div w:id="753551695">
      <w:bodyDiv w:val="1"/>
      <w:marLeft w:val="0"/>
      <w:marRight w:val="0"/>
      <w:marTop w:val="0"/>
      <w:marBottom w:val="0"/>
      <w:divBdr>
        <w:top w:val="none" w:sz="0" w:space="0" w:color="auto"/>
        <w:left w:val="none" w:sz="0" w:space="0" w:color="auto"/>
        <w:bottom w:val="none" w:sz="0" w:space="0" w:color="auto"/>
        <w:right w:val="none" w:sz="0" w:space="0" w:color="auto"/>
      </w:divBdr>
    </w:div>
    <w:div w:id="879904473">
      <w:bodyDiv w:val="1"/>
      <w:marLeft w:val="0"/>
      <w:marRight w:val="0"/>
      <w:marTop w:val="0"/>
      <w:marBottom w:val="0"/>
      <w:divBdr>
        <w:top w:val="none" w:sz="0" w:space="0" w:color="auto"/>
        <w:left w:val="none" w:sz="0" w:space="0" w:color="auto"/>
        <w:bottom w:val="none" w:sz="0" w:space="0" w:color="auto"/>
        <w:right w:val="none" w:sz="0" w:space="0" w:color="auto"/>
      </w:divBdr>
    </w:div>
    <w:div w:id="1001615367">
      <w:bodyDiv w:val="1"/>
      <w:marLeft w:val="0"/>
      <w:marRight w:val="0"/>
      <w:marTop w:val="0"/>
      <w:marBottom w:val="0"/>
      <w:divBdr>
        <w:top w:val="none" w:sz="0" w:space="0" w:color="auto"/>
        <w:left w:val="none" w:sz="0" w:space="0" w:color="auto"/>
        <w:bottom w:val="none" w:sz="0" w:space="0" w:color="auto"/>
        <w:right w:val="none" w:sz="0" w:space="0" w:color="auto"/>
      </w:divBdr>
    </w:div>
    <w:div w:id="1027173630">
      <w:bodyDiv w:val="1"/>
      <w:marLeft w:val="0"/>
      <w:marRight w:val="0"/>
      <w:marTop w:val="0"/>
      <w:marBottom w:val="0"/>
      <w:divBdr>
        <w:top w:val="none" w:sz="0" w:space="0" w:color="auto"/>
        <w:left w:val="none" w:sz="0" w:space="0" w:color="auto"/>
        <w:bottom w:val="none" w:sz="0" w:space="0" w:color="auto"/>
        <w:right w:val="none" w:sz="0" w:space="0" w:color="auto"/>
      </w:divBdr>
    </w:div>
    <w:div w:id="1080369597">
      <w:bodyDiv w:val="1"/>
      <w:marLeft w:val="0"/>
      <w:marRight w:val="0"/>
      <w:marTop w:val="0"/>
      <w:marBottom w:val="0"/>
      <w:divBdr>
        <w:top w:val="none" w:sz="0" w:space="0" w:color="auto"/>
        <w:left w:val="none" w:sz="0" w:space="0" w:color="auto"/>
        <w:bottom w:val="none" w:sz="0" w:space="0" w:color="auto"/>
        <w:right w:val="none" w:sz="0" w:space="0" w:color="auto"/>
      </w:divBdr>
    </w:div>
    <w:div w:id="1204171762">
      <w:bodyDiv w:val="1"/>
      <w:marLeft w:val="0"/>
      <w:marRight w:val="0"/>
      <w:marTop w:val="0"/>
      <w:marBottom w:val="0"/>
      <w:divBdr>
        <w:top w:val="none" w:sz="0" w:space="0" w:color="auto"/>
        <w:left w:val="none" w:sz="0" w:space="0" w:color="auto"/>
        <w:bottom w:val="none" w:sz="0" w:space="0" w:color="auto"/>
        <w:right w:val="none" w:sz="0" w:space="0" w:color="auto"/>
      </w:divBdr>
    </w:div>
    <w:div w:id="1285889500">
      <w:bodyDiv w:val="1"/>
      <w:marLeft w:val="0"/>
      <w:marRight w:val="0"/>
      <w:marTop w:val="0"/>
      <w:marBottom w:val="0"/>
      <w:divBdr>
        <w:top w:val="none" w:sz="0" w:space="0" w:color="auto"/>
        <w:left w:val="none" w:sz="0" w:space="0" w:color="auto"/>
        <w:bottom w:val="none" w:sz="0" w:space="0" w:color="auto"/>
        <w:right w:val="none" w:sz="0" w:space="0" w:color="auto"/>
      </w:divBdr>
    </w:div>
    <w:div w:id="1299460925">
      <w:bodyDiv w:val="1"/>
      <w:marLeft w:val="0"/>
      <w:marRight w:val="0"/>
      <w:marTop w:val="0"/>
      <w:marBottom w:val="0"/>
      <w:divBdr>
        <w:top w:val="none" w:sz="0" w:space="0" w:color="auto"/>
        <w:left w:val="none" w:sz="0" w:space="0" w:color="auto"/>
        <w:bottom w:val="none" w:sz="0" w:space="0" w:color="auto"/>
        <w:right w:val="none" w:sz="0" w:space="0" w:color="auto"/>
      </w:divBdr>
    </w:div>
    <w:div w:id="1315530491">
      <w:bodyDiv w:val="1"/>
      <w:marLeft w:val="0"/>
      <w:marRight w:val="0"/>
      <w:marTop w:val="0"/>
      <w:marBottom w:val="0"/>
      <w:divBdr>
        <w:top w:val="none" w:sz="0" w:space="0" w:color="auto"/>
        <w:left w:val="none" w:sz="0" w:space="0" w:color="auto"/>
        <w:bottom w:val="none" w:sz="0" w:space="0" w:color="auto"/>
        <w:right w:val="none" w:sz="0" w:space="0" w:color="auto"/>
      </w:divBdr>
    </w:div>
    <w:div w:id="1565607787">
      <w:bodyDiv w:val="1"/>
      <w:marLeft w:val="0"/>
      <w:marRight w:val="0"/>
      <w:marTop w:val="0"/>
      <w:marBottom w:val="0"/>
      <w:divBdr>
        <w:top w:val="none" w:sz="0" w:space="0" w:color="auto"/>
        <w:left w:val="none" w:sz="0" w:space="0" w:color="auto"/>
        <w:bottom w:val="none" w:sz="0" w:space="0" w:color="auto"/>
        <w:right w:val="none" w:sz="0" w:space="0" w:color="auto"/>
      </w:divBdr>
    </w:div>
    <w:div w:id="1628927652">
      <w:bodyDiv w:val="1"/>
      <w:marLeft w:val="0"/>
      <w:marRight w:val="0"/>
      <w:marTop w:val="0"/>
      <w:marBottom w:val="0"/>
      <w:divBdr>
        <w:top w:val="none" w:sz="0" w:space="0" w:color="auto"/>
        <w:left w:val="none" w:sz="0" w:space="0" w:color="auto"/>
        <w:bottom w:val="none" w:sz="0" w:space="0" w:color="auto"/>
        <w:right w:val="none" w:sz="0" w:space="0" w:color="auto"/>
      </w:divBdr>
    </w:div>
    <w:div w:id="1726709684">
      <w:bodyDiv w:val="1"/>
      <w:marLeft w:val="0"/>
      <w:marRight w:val="0"/>
      <w:marTop w:val="0"/>
      <w:marBottom w:val="0"/>
      <w:divBdr>
        <w:top w:val="none" w:sz="0" w:space="0" w:color="auto"/>
        <w:left w:val="none" w:sz="0" w:space="0" w:color="auto"/>
        <w:bottom w:val="none" w:sz="0" w:space="0" w:color="auto"/>
        <w:right w:val="none" w:sz="0" w:space="0" w:color="auto"/>
      </w:divBdr>
    </w:div>
    <w:div w:id="1870222895">
      <w:bodyDiv w:val="1"/>
      <w:marLeft w:val="0"/>
      <w:marRight w:val="0"/>
      <w:marTop w:val="0"/>
      <w:marBottom w:val="0"/>
      <w:divBdr>
        <w:top w:val="none" w:sz="0" w:space="0" w:color="auto"/>
        <w:left w:val="none" w:sz="0" w:space="0" w:color="auto"/>
        <w:bottom w:val="none" w:sz="0" w:space="0" w:color="auto"/>
        <w:right w:val="none" w:sz="0" w:space="0" w:color="auto"/>
      </w:divBdr>
    </w:div>
    <w:div w:id="2029135449">
      <w:bodyDiv w:val="1"/>
      <w:marLeft w:val="0"/>
      <w:marRight w:val="0"/>
      <w:marTop w:val="0"/>
      <w:marBottom w:val="0"/>
      <w:divBdr>
        <w:top w:val="none" w:sz="0" w:space="0" w:color="auto"/>
        <w:left w:val="none" w:sz="0" w:space="0" w:color="auto"/>
        <w:bottom w:val="none" w:sz="0" w:space="0" w:color="auto"/>
        <w:right w:val="none" w:sz="0" w:space="0" w:color="auto"/>
      </w:divBdr>
    </w:div>
    <w:div w:id="2041122006">
      <w:bodyDiv w:val="1"/>
      <w:marLeft w:val="0"/>
      <w:marRight w:val="0"/>
      <w:marTop w:val="0"/>
      <w:marBottom w:val="0"/>
      <w:divBdr>
        <w:top w:val="none" w:sz="0" w:space="0" w:color="auto"/>
        <w:left w:val="none" w:sz="0" w:space="0" w:color="auto"/>
        <w:bottom w:val="none" w:sz="0" w:space="0" w:color="auto"/>
        <w:right w:val="none" w:sz="0" w:space="0" w:color="auto"/>
      </w:divBdr>
    </w:div>
    <w:div w:id="2125726626">
      <w:bodyDiv w:val="1"/>
      <w:marLeft w:val="0"/>
      <w:marRight w:val="0"/>
      <w:marTop w:val="0"/>
      <w:marBottom w:val="0"/>
      <w:divBdr>
        <w:top w:val="none" w:sz="0" w:space="0" w:color="auto"/>
        <w:left w:val="none" w:sz="0" w:space="0" w:color="auto"/>
        <w:bottom w:val="none" w:sz="0" w:space="0" w:color="auto"/>
        <w:right w:val="none" w:sz="0" w:space="0" w:color="auto"/>
      </w:divBdr>
    </w:div>
    <w:div w:id="213891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diagramLayout" Target="diagrams/layout2.xml"/><Relationship Id="rId21" Type="http://schemas.openxmlformats.org/officeDocument/2006/relationships/image" Target="media/image12.jpeg"/><Relationship Id="rId34" Type="http://schemas.microsoft.com/office/2007/relationships/diagramDrawing" Target="diagrams/drawing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Data" Target="diagrams/data4.xml"/><Relationship Id="rId55" Type="http://schemas.openxmlformats.org/officeDocument/2006/relationships/hyperlink" Target="https://www.google.com/url?sa=i&amp;rct=j&amp;q=&amp;esrc=s&amp;source=images&amp;cd=&amp;cad=rja&amp;uact=8&amp;ved=2ahUKEwjQ3NzN2ZHjAhXlAmMBHXeVBAAQjRx6BAgBEAU&amp;url=/url?sa=i&amp;rct=j&amp;q=&amp;esrc=s&amp;source=images&amp;cd=&amp;ved=&amp;url=http://blog.trazzeramarina.it/index.php/page/21/&amp;psig=AOvVaw0I8-gC-4tQTQkkU7LxRpA7&amp;ust=1562000877659067&amp;psig=AOvVaw0I8-gC-4tQTQkkU7LxRpA7&amp;ust=1562000877659067" TargetMode="External"/><Relationship Id="rId63" Type="http://schemas.openxmlformats.org/officeDocument/2006/relationships/diagramColors" Target="diagrams/colors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diagramQuickStyle" Target="diagrams/quickStyle1.xml"/><Relationship Id="rId37" Type="http://schemas.openxmlformats.org/officeDocument/2006/relationships/image" Target="media/image21.jpeg"/><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diagramColors" Target="diagrams/colors4.xml"/><Relationship Id="rId58" Type="http://schemas.openxmlformats.org/officeDocument/2006/relationships/hyperlink" Target="https://www.google.com/url?sa=i&amp;rct=j&amp;q=&amp;esrc=s&amp;source=images&amp;cd=&amp;ved=2ahUKEwj_1sP52ZHjAhUmDWMBHWvgBhEQjRx6BAgBEAU&amp;url=http://www.algipsikoloji.com/hedef-belirleme-kriterleri-ne-olmalidir/&amp;psig=AOvVaw2gpQkl7WWHCTnpZoJjOZjZ&amp;ust=1562001150105519" TargetMode="Externa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package" Target="embeddings/Microsoft_Word_Document1.docx"/><Relationship Id="rId49" Type="http://schemas.openxmlformats.org/officeDocument/2006/relationships/footer" Target="footer4.xml"/><Relationship Id="rId57" Type="http://schemas.openxmlformats.org/officeDocument/2006/relationships/image" Target="media/image23.png"/><Relationship Id="rId61" Type="http://schemas.openxmlformats.org/officeDocument/2006/relationships/diagramLayout" Target="diagrams/layout5.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diagramLayout" Target="diagrams/layout1.xml"/><Relationship Id="rId44" Type="http://schemas.openxmlformats.org/officeDocument/2006/relationships/diagramLayout" Target="diagrams/layout3.xml"/><Relationship Id="rId52" Type="http://schemas.openxmlformats.org/officeDocument/2006/relationships/diagramQuickStyle" Target="diagrams/quickStyle4.xml"/><Relationship Id="rId60" Type="http://schemas.openxmlformats.org/officeDocument/2006/relationships/diagramData" Target="diagrams/data5.xml"/><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0.emf"/><Relationship Id="rId43" Type="http://schemas.openxmlformats.org/officeDocument/2006/relationships/diagramData" Target="diagrams/data3.xml"/><Relationship Id="rId48" Type="http://schemas.openxmlformats.org/officeDocument/2006/relationships/footer" Target="footer3.xml"/><Relationship Id="rId56" Type="http://schemas.openxmlformats.org/officeDocument/2006/relationships/image" Target="media/image22.jpeg"/><Relationship Id="rId64" Type="http://schemas.microsoft.com/office/2007/relationships/diagramDrawing" Target="diagrams/drawing5.xml"/><Relationship Id="rId8" Type="http://schemas.openxmlformats.org/officeDocument/2006/relationships/endnotes" Target="endnotes.xm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diagramColors" Target="diagrams/colors2.xml"/><Relationship Id="rId54" Type="http://schemas.microsoft.com/office/2007/relationships/diagramDrawing" Target="diagrams/drawing4.xml"/><Relationship Id="rId62"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9436A0-DCE4-4AD6-9788-5510FDC37269}"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tr-TR"/>
        </a:p>
      </dgm:t>
    </dgm:pt>
    <dgm:pt modelId="{1F4CC378-4E1C-407F-869B-C9AAB4A2D908}">
      <dgm:prSet phldrT="[Metin]"/>
      <dgm:spPr>
        <a:xfrm>
          <a:off x="1877138" y="2356777"/>
          <a:ext cx="2580564" cy="999886"/>
        </a:xfrm>
        <a:solidFill>
          <a:schemeClr val="accent1">
            <a:lumMod val="50000"/>
          </a:scheme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Tahoma" pitchFamily="34" charset="0"/>
              <a:ea typeface="Tahoma" pitchFamily="34" charset="0"/>
              <a:cs typeface="Tahoma" pitchFamily="34" charset="0"/>
            </a:rPr>
            <a:t>Kasımlı Ortaokulu   2019-2023            Stratejik Planı</a:t>
          </a:r>
        </a:p>
      </dgm:t>
    </dgm:pt>
    <dgm:pt modelId="{E6CD4AF4-E287-419A-91A3-67580D657F66}" type="parTrans" cxnId="{B473A790-A49F-4135-9764-4D663E5F9DC6}">
      <dgm:prSet/>
      <dgm:spPr/>
      <dgm:t>
        <a:bodyPr/>
        <a:lstStyle/>
        <a:p>
          <a:endParaRPr lang="tr-TR">
            <a:latin typeface="Tahoma" pitchFamily="34" charset="0"/>
            <a:ea typeface="Tahoma" pitchFamily="34" charset="0"/>
            <a:cs typeface="Tahoma" pitchFamily="34" charset="0"/>
          </a:endParaRPr>
        </a:p>
      </dgm:t>
    </dgm:pt>
    <dgm:pt modelId="{170CDD9A-049E-4CC6-A3EA-B2BEA30E7CFA}" type="sibTrans" cxnId="{B473A790-A49F-4135-9764-4D663E5F9DC6}">
      <dgm:prSet/>
      <dgm:spPr/>
      <dgm:t>
        <a:bodyPr/>
        <a:lstStyle/>
        <a:p>
          <a:endParaRPr lang="tr-TR">
            <a:latin typeface="Tahoma" pitchFamily="34" charset="0"/>
            <a:ea typeface="Tahoma" pitchFamily="34" charset="0"/>
            <a:cs typeface="Tahoma" pitchFamily="34" charset="0"/>
          </a:endParaRPr>
        </a:p>
      </dgm:t>
    </dgm:pt>
    <dgm:pt modelId="{D5BE3ACA-062A-4F8C-9BC7-0722D76B4575}">
      <dgm:prSet phldrT="[Metin]"/>
      <dgm:spPr>
        <a:xfrm>
          <a:off x="1822455" y="4396635"/>
          <a:ext cx="2689929" cy="950855"/>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solidFill>
                <a:schemeClr val="tx1"/>
              </a:solidFill>
              <a:latin typeface="Tahoma" pitchFamily="34" charset="0"/>
              <a:ea typeface="Tahoma" pitchFamily="34" charset="0"/>
              <a:cs typeface="Tahoma" pitchFamily="34" charset="0"/>
            </a:rPr>
            <a:t>Kasımlı Ortaokulu Durum Analizi</a:t>
          </a:r>
        </a:p>
      </dgm:t>
    </dgm:pt>
    <dgm:pt modelId="{756A9BA8-23B9-415B-96E8-712059131AE1}" type="parTrans" cxnId="{AB4649A2-6A92-4636-A6A1-37196FB59363}">
      <dgm:prSet/>
      <dgm:spPr>
        <a:xfrm rot="16200000">
          <a:off x="2891828" y="3690455"/>
          <a:ext cx="551184" cy="341189"/>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38513DAA-1950-490D-97DF-5409156B5BCE}" type="sibTrans" cxnId="{AB4649A2-6A92-4636-A6A1-37196FB59363}">
      <dgm:prSet/>
      <dgm:spPr/>
      <dgm:t>
        <a:bodyPr/>
        <a:lstStyle/>
        <a:p>
          <a:endParaRPr lang="tr-TR">
            <a:latin typeface="Tahoma" pitchFamily="34" charset="0"/>
            <a:ea typeface="Tahoma" pitchFamily="34" charset="0"/>
            <a:cs typeface="Tahoma" pitchFamily="34" charset="0"/>
          </a:endParaRPr>
        </a:p>
      </dgm:t>
    </dgm:pt>
    <dgm:pt modelId="{995CBADC-7E3D-4808-AED3-612A0874097E}">
      <dgm:prSet phldrT="[Metin]"/>
      <dgm:spPr>
        <a:xfrm>
          <a:off x="99903" y="3339361"/>
          <a:ext cx="2644359" cy="1050061"/>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solidFill>
                <a:schemeClr val="tx1"/>
              </a:solidFill>
              <a:latin typeface="Tahoma" pitchFamily="34" charset="0"/>
              <a:ea typeface="Tahoma" pitchFamily="34" charset="0"/>
              <a:cs typeface="Tahoma" pitchFamily="34" charset="0"/>
            </a:rPr>
            <a:t>Okulumuz StratejikPlan Ekibi Çalışmaları</a:t>
          </a:r>
        </a:p>
      </dgm:t>
    </dgm:pt>
    <dgm:pt modelId="{0575EFC5-BB22-4CA4-97F2-C10ED4D6004B}" type="parTrans" cxnId="{025AF981-53FA-4EEF-9D46-A89A7CF8ABF6}">
      <dgm:prSet/>
      <dgm:spPr>
        <a:xfrm rot="17021782">
          <a:off x="2155378" y="3165939"/>
          <a:ext cx="317310" cy="366969"/>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7B015B40-0B0F-459E-8519-58836666CFDF}" type="sibTrans" cxnId="{025AF981-53FA-4EEF-9D46-A89A7CF8ABF6}">
      <dgm:prSet/>
      <dgm:spPr/>
      <dgm:t>
        <a:bodyPr/>
        <a:lstStyle/>
        <a:p>
          <a:endParaRPr lang="tr-TR">
            <a:latin typeface="Tahoma" pitchFamily="34" charset="0"/>
            <a:ea typeface="Tahoma" pitchFamily="34" charset="0"/>
            <a:cs typeface="Tahoma" pitchFamily="34" charset="0"/>
          </a:endParaRPr>
        </a:p>
      </dgm:t>
    </dgm:pt>
    <dgm:pt modelId="{6561A51D-7FF7-4C5D-87D2-0B391DB80168}">
      <dgm:prSet phldrT="[Metin]"/>
      <dgm:spPr>
        <a:xfrm>
          <a:off x="162914" y="1339110"/>
          <a:ext cx="2518336" cy="1019879"/>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solidFill>
                <a:schemeClr val="tx1"/>
              </a:solidFill>
              <a:latin typeface="Tahoma" pitchFamily="34" charset="0"/>
              <a:ea typeface="Tahoma" pitchFamily="34" charset="0"/>
              <a:cs typeface="Tahoma" pitchFamily="34" charset="0"/>
            </a:rPr>
            <a:t>MEB ve MEM                    2019-2023                 Stratejik Planları</a:t>
          </a:r>
        </a:p>
      </dgm:t>
    </dgm:pt>
    <dgm:pt modelId="{C481968F-C871-41AF-B9FC-FBE0EDD6DA55}" type="parTrans" cxnId="{1463C657-9991-4E4E-9626-DF7C7482172D}">
      <dgm:prSet/>
      <dgm:spPr>
        <a:xfrm rot="2458585">
          <a:off x="2160486" y="2186092"/>
          <a:ext cx="281700" cy="341189"/>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F703E357-5B07-49EF-A2B1-BFF693CDEB9A}" type="sibTrans" cxnId="{1463C657-9991-4E4E-9626-DF7C7482172D}">
      <dgm:prSet/>
      <dgm:spPr/>
      <dgm:t>
        <a:bodyPr/>
        <a:lstStyle/>
        <a:p>
          <a:endParaRPr lang="tr-TR">
            <a:latin typeface="Tahoma" pitchFamily="34" charset="0"/>
            <a:ea typeface="Tahoma" pitchFamily="34" charset="0"/>
            <a:cs typeface="Tahoma" pitchFamily="34" charset="0"/>
          </a:endParaRPr>
        </a:p>
      </dgm:t>
    </dgm:pt>
    <dgm:pt modelId="{A18D8EA4-C989-4574-9EF9-C8BCFB5926B5}">
      <dgm:prSet phldrT="[Metin]"/>
      <dgm:spPr/>
      <dgm:t>
        <a:bodyPr/>
        <a:lstStyle/>
        <a:p>
          <a:endParaRPr lang="tr-TR">
            <a:latin typeface="Tahoma" pitchFamily="34" charset="0"/>
            <a:ea typeface="Tahoma" pitchFamily="34" charset="0"/>
            <a:cs typeface="Tahoma" pitchFamily="34" charset="0"/>
          </a:endParaRPr>
        </a:p>
      </dgm:t>
    </dgm:pt>
    <dgm:pt modelId="{B9842057-159D-4C07-871F-5A93478493D1}" type="parTrans" cxnId="{AF36E692-BE95-456C-8D74-188F67E4FA22}">
      <dgm:prSet/>
      <dgm:spPr/>
      <dgm:t>
        <a:bodyPr/>
        <a:lstStyle/>
        <a:p>
          <a:endParaRPr lang="tr-TR">
            <a:latin typeface="Tahoma" pitchFamily="34" charset="0"/>
            <a:ea typeface="Tahoma" pitchFamily="34" charset="0"/>
            <a:cs typeface="Tahoma" pitchFamily="34" charset="0"/>
          </a:endParaRPr>
        </a:p>
      </dgm:t>
    </dgm:pt>
    <dgm:pt modelId="{FC5049EF-6B03-4F28-A896-F9DA2F0B5608}" type="sibTrans" cxnId="{AF36E692-BE95-456C-8D74-188F67E4FA22}">
      <dgm:prSet/>
      <dgm:spPr/>
      <dgm:t>
        <a:bodyPr/>
        <a:lstStyle/>
        <a:p>
          <a:endParaRPr lang="tr-TR">
            <a:latin typeface="Tahoma" pitchFamily="34" charset="0"/>
            <a:ea typeface="Tahoma" pitchFamily="34" charset="0"/>
            <a:cs typeface="Tahoma" pitchFamily="34" charset="0"/>
          </a:endParaRPr>
        </a:p>
      </dgm:t>
    </dgm:pt>
    <dgm:pt modelId="{07311F72-8486-40BD-B50B-E6F8AB6DC727}">
      <dgm:prSet phldrT="[Metin]"/>
      <dgm:spPr/>
      <dgm:t>
        <a:bodyPr/>
        <a:lstStyle/>
        <a:p>
          <a:endParaRPr lang="tr-TR">
            <a:latin typeface="Tahoma" pitchFamily="34" charset="0"/>
            <a:ea typeface="Tahoma" pitchFamily="34" charset="0"/>
            <a:cs typeface="Tahoma" pitchFamily="34" charset="0"/>
          </a:endParaRPr>
        </a:p>
      </dgm:t>
    </dgm:pt>
    <dgm:pt modelId="{6ECEAFBA-BDDF-4D94-B849-7D40D8726730}" type="parTrans" cxnId="{7BCD17C0-1792-442F-BE06-585F869B5F9B}">
      <dgm:prSet/>
      <dgm:spPr/>
      <dgm:t>
        <a:bodyPr/>
        <a:lstStyle/>
        <a:p>
          <a:endParaRPr lang="tr-TR">
            <a:latin typeface="Tahoma" pitchFamily="34" charset="0"/>
            <a:ea typeface="Tahoma" pitchFamily="34" charset="0"/>
            <a:cs typeface="Tahoma" pitchFamily="34" charset="0"/>
          </a:endParaRPr>
        </a:p>
      </dgm:t>
    </dgm:pt>
    <dgm:pt modelId="{7F3A7BCA-127F-4661-B2E2-1FD3D4380CBA}" type="sibTrans" cxnId="{7BCD17C0-1792-442F-BE06-585F869B5F9B}">
      <dgm:prSet/>
      <dgm:spPr/>
      <dgm:t>
        <a:bodyPr/>
        <a:lstStyle/>
        <a:p>
          <a:endParaRPr lang="tr-TR">
            <a:latin typeface="Tahoma" pitchFamily="34" charset="0"/>
            <a:ea typeface="Tahoma" pitchFamily="34" charset="0"/>
            <a:cs typeface="Tahoma" pitchFamily="34" charset="0"/>
          </a:endParaRPr>
        </a:p>
      </dgm:t>
    </dgm:pt>
    <dgm:pt modelId="{F549DC31-0990-4ADA-957D-4E8CAD2CA0C9}">
      <dgm:prSet/>
      <dgm:spPr>
        <a:xfrm>
          <a:off x="3610345" y="3368735"/>
          <a:ext cx="2604825" cy="991313"/>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solidFill>
                <a:schemeClr val="tx1"/>
              </a:solidFill>
              <a:latin typeface="Tahoma" pitchFamily="34" charset="0"/>
              <a:ea typeface="Tahoma" pitchFamily="34" charset="0"/>
              <a:cs typeface="Tahoma" pitchFamily="34" charset="0"/>
            </a:rPr>
            <a:t>Paydaşların  Önerileri</a:t>
          </a:r>
        </a:p>
      </dgm:t>
    </dgm:pt>
    <dgm:pt modelId="{5250A99A-DFAE-43C8-88F6-C081EDD598B0}" type="parTrans" cxnId="{C7EC1E1C-011F-42EC-BFD2-B4F7496213EB}">
      <dgm:prSet/>
      <dgm:spPr>
        <a:xfrm rot="12668400">
          <a:off x="3853951" y="3187923"/>
          <a:ext cx="365215" cy="341189"/>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55AAC289-5E9F-4137-98B6-3F7678148B60}" type="sibTrans" cxnId="{C7EC1E1C-011F-42EC-BFD2-B4F7496213EB}">
      <dgm:prSet/>
      <dgm:spPr/>
      <dgm:t>
        <a:bodyPr/>
        <a:lstStyle/>
        <a:p>
          <a:endParaRPr lang="tr-TR">
            <a:latin typeface="Tahoma" pitchFamily="34" charset="0"/>
            <a:ea typeface="Tahoma" pitchFamily="34" charset="0"/>
            <a:cs typeface="Tahoma" pitchFamily="34" charset="0"/>
          </a:endParaRPr>
        </a:p>
      </dgm:t>
    </dgm:pt>
    <dgm:pt modelId="{163251E8-B754-4863-8B1D-A2D28699032D}">
      <dgm:prSet/>
      <dgm:spPr>
        <a:xfrm>
          <a:off x="3632471" y="1342359"/>
          <a:ext cx="2560575" cy="1013380"/>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solidFill>
                <a:schemeClr val="tx1"/>
              </a:solidFill>
              <a:latin typeface="Tahoma" pitchFamily="34" charset="0"/>
              <a:ea typeface="Tahoma" pitchFamily="34" charset="0"/>
              <a:cs typeface="Tahoma" pitchFamily="34" charset="0"/>
            </a:rPr>
            <a:t>Kurum Bünyesinde Yapılan Çalıştay,Toplantı,Anket Sonuçları</a:t>
          </a:r>
        </a:p>
      </dgm:t>
    </dgm:pt>
    <dgm:pt modelId="{59F81664-DCCA-407E-9BDF-5916A20DD94A}" type="parTrans" cxnId="{A663F2B1-1EA4-4F85-BD10-6FE6CF11A573}">
      <dgm:prSet/>
      <dgm:spPr>
        <a:xfrm rot="7692410">
          <a:off x="3911486" y="2158491"/>
          <a:ext cx="243276" cy="396830"/>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1F9DACEC-D6D2-4996-92CF-155D08CD9AEC}" type="sibTrans" cxnId="{A663F2B1-1EA4-4F85-BD10-6FE6CF11A573}">
      <dgm:prSet/>
      <dgm:spPr/>
      <dgm:t>
        <a:bodyPr/>
        <a:lstStyle/>
        <a:p>
          <a:endParaRPr lang="tr-TR">
            <a:latin typeface="Tahoma" pitchFamily="34" charset="0"/>
            <a:ea typeface="Tahoma" pitchFamily="34" charset="0"/>
            <a:cs typeface="Tahoma" pitchFamily="34" charset="0"/>
          </a:endParaRPr>
        </a:p>
      </dgm:t>
    </dgm:pt>
    <dgm:pt modelId="{1062DB8D-46E6-493F-AD70-2F2FD4AEC135}">
      <dgm:prSet/>
      <dgm:spPr>
        <a:xfrm>
          <a:off x="1796900" y="377033"/>
          <a:ext cx="2741041" cy="928689"/>
        </a:xfrm>
        <a:solidFill>
          <a:schemeClr val="accent1">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tr-TR">
              <a:ln w="3175">
                <a:noFill/>
              </a:ln>
              <a:solidFill>
                <a:schemeClr val="tx1"/>
              </a:solidFill>
              <a:latin typeface="Tahoma" pitchFamily="34" charset="0"/>
              <a:ea typeface="Tahoma" pitchFamily="34" charset="0"/>
              <a:cs typeface="Tahoma" pitchFamily="34" charset="0"/>
            </a:rPr>
            <a:t>Üst Politika Belgeleri İncelemesi,Literatür Taraması</a:t>
          </a:r>
        </a:p>
      </dgm:t>
    </dgm:pt>
    <dgm:pt modelId="{D7277FF3-9418-4209-A718-13D9AED6169E}" type="parTrans" cxnId="{B76B152F-CBC3-4D64-8594-135B1312A750}">
      <dgm:prSet/>
      <dgm:spPr>
        <a:xfrm rot="5400000">
          <a:off x="2962999" y="1676421"/>
          <a:ext cx="408842" cy="341189"/>
        </a:xfrm>
        <a:solidFill>
          <a:schemeClr val="accent1">
            <a:lumMod val="50000"/>
          </a:schemeClr>
        </a:solidFill>
        <a:ln>
          <a:noFill/>
        </a:ln>
        <a:effectLst/>
      </dgm:spPr>
      <dgm:t>
        <a:bodyPr/>
        <a:lstStyle/>
        <a:p>
          <a:endParaRPr lang="tr-TR">
            <a:solidFill>
              <a:sysClr val="window" lastClr="FFFFFF"/>
            </a:solidFill>
            <a:latin typeface="Tahoma" pitchFamily="34" charset="0"/>
            <a:ea typeface="Tahoma" pitchFamily="34" charset="0"/>
            <a:cs typeface="Tahoma" pitchFamily="34" charset="0"/>
          </a:endParaRPr>
        </a:p>
      </dgm:t>
    </dgm:pt>
    <dgm:pt modelId="{301E5157-7323-4B9C-ACEB-0D1DF8408C15}" type="sibTrans" cxnId="{B76B152F-CBC3-4D64-8594-135B1312A750}">
      <dgm:prSet/>
      <dgm:spPr/>
      <dgm:t>
        <a:bodyPr/>
        <a:lstStyle/>
        <a:p>
          <a:endParaRPr lang="tr-TR">
            <a:latin typeface="Tahoma" pitchFamily="34" charset="0"/>
            <a:ea typeface="Tahoma" pitchFamily="34" charset="0"/>
            <a:cs typeface="Tahoma" pitchFamily="34" charset="0"/>
          </a:endParaRPr>
        </a:p>
      </dgm:t>
    </dgm:pt>
    <dgm:pt modelId="{6A908226-DC53-4FE3-9C5B-85A994BAB657}" type="pres">
      <dgm:prSet presAssocID="{9E9436A0-DCE4-4AD6-9788-5510FDC37269}" presName="Name0" presStyleCnt="0">
        <dgm:presLayoutVars>
          <dgm:chMax val="1"/>
          <dgm:dir/>
          <dgm:animLvl val="ctr"/>
          <dgm:resizeHandles val="exact"/>
        </dgm:presLayoutVars>
      </dgm:prSet>
      <dgm:spPr/>
      <dgm:t>
        <a:bodyPr/>
        <a:lstStyle/>
        <a:p>
          <a:endParaRPr lang="tr-TR"/>
        </a:p>
      </dgm:t>
    </dgm:pt>
    <dgm:pt modelId="{0C926357-996A-4B36-BC05-6C2C476CFB34}" type="pres">
      <dgm:prSet presAssocID="{1F4CC378-4E1C-407F-869B-C9AAB4A2D908}" presName="centerShape" presStyleLbl="node0" presStyleIdx="0" presStyleCnt="1" custScaleX="195580" custScaleY="75781"/>
      <dgm:spPr>
        <a:prstGeom prst="ellipse">
          <a:avLst/>
        </a:prstGeom>
      </dgm:spPr>
      <dgm:t>
        <a:bodyPr/>
        <a:lstStyle/>
        <a:p>
          <a:endParaRPr lang="tr-TR"/>
        </a:p>
      </dgm:t>
    </dgm:pt>
    <dgm:pt modelId="{088272BA-A3C3-40EE-984D-CE168D88577C}" type="pres">
      <dgm:prSet presAssocID="{D7277FF3-9418-4209-A718-13D9AED6169E}" presName="parTrans" presStyleLbl="sibTrans2D1" presStyleIdx="0" presStyleCnt="6" custAng="10800000" custScaleX="73393"/>
      <dgm:spPr>
        <a:prstGeom prst="rightArrow">
          <a:avLst>
            <a:gd name="adj1" fmla="val 60000"/>
            <a:gd name="adj2" fmla="val 50000"/>
          </a:avLst>
        </a:prstGeom>
      </dgm:spPr>
      <dgm:t>
        <a:bodyPr/>
        <a:lstStyle/>
        <a:p>
          <a:endParaRPr lang="tr-TR"/>
        </a:p>
      </dgm:t>
    </dgm:pt>
    <dgm:pt modelId="{B18A5339-847F-4000-A57F-CB5B2BEEFD9D}" type="pres">
      <dgm:prSet presAssocID="{D7277FF3-9418-4209-A718-13D9AED6169E}" presName="connectorText" presStyleLbl="sibTrans2D1" presStyleIdx="0" presStyleCnt="6"/>
      <dgm:spPr/>
      <dgm:t>
        <a:bodyPr/>
        <a:lstStyle/>
        <a:p>
          <a:endParaRPr lang="tr-TR"/>
        </a:p>
      </dgm:t>
    </dgm:pt>
    <dgm:pt modelId="{059ABA13-8E52-478D-8D52-B1AD861E44A1}" type="pres">
      <dgm:prSet presAssocID="{1062DB8D-46E6-493F-AD70-2F2FD4AEC135}" presName="node" presStyleLbl="node1" presStyleIdx="0" presStyleCnt="6" custScaleX="166194" custScaleY="56308">
        <dgm:presLayoutVars>
          <dgm:bulletEnabled val="1"/>
        </dgm:presLayoutVars>
      </dgm:prSet>
      <dgm:spPr>
        <a:prstGeom prst="ellipse">
          <a:avLst/>
        </a:prstGeom>
      </dgm:spPr>
      <dgm:t>
        <a:bodyPr/>
        <a:lstStyle/>
        <a:p>
          <a:endParaRPr lang="tr-TR"/>
        </a:p>
      </dgm:t>
    </dgm:pt>
    <dgm:pt modelId="{53162DB5-0AD3-44EC-91AA-894513AE5680}" type="pres">
      <dgm:prSet presAssocID="{59F81664-DCCA-407E-9BDF-5916A20DD94A}" presName="parTrans" presStyleLbl="sibTrans2D1" presStyleIdx="1" presStyleCnt="6" custAng="9492410" custScaleX="131432" custScaleY="116308"/>
      <dgm:spPr>
        <a:prstGeom prst="rightArrow">
          <a:avLst>
            <a:gd name="adj1" fmla="val 60000"/>
            <a:gd name="adj2" fmla="val 50000"/>
          </a:avLst>
        </a:prstGeom>
      </dgm:spPr>
      <dgm:t>
        <a:bodyPr/>
        <a:lstStyle/>
        <a:p>
          <a:endParaRPr lang="tr-TR"/>
        </a:p>
      </dgm:t>
    </dgm:pt>
    <dgm:pt modelId="{A5F1C0F1-68A8-44AF-BF1E-50AEE05D2900}" type="pres">
      <dgm:prSet presAssocID="{59F81664-DCCA-407E-9BDF-5916A20DD94A}" presName="connectorText" presStyleLbl="sibTrans2D1" presStyleIdx="1" presStyleCnt="6"/>
      <dgm:spPr/>
      <dgm:t>
        <a:bodyPr/>
        <a:lstStyle/>
        <a:p>
          <a:endParaRPr lang="tr-TR"/>
        </a:p>
      </dgm:t>
    </dgm:pt>
    <dgm:pt modelId="{62B01F11-5573-4763-9BF3-124411711CCB}" type="pres">
      <dgm:prSet presAssocID="{163251E8-B754-4863-8B1D-A2D28699032D}" presName="node" presStyleLbl="node1" presStyleIdx="1" presStyleCnt="6" custScaleX="155252" custScaleY="61443">
        <dgm:presLayoutVars>
          <dgm:bulletEnabled val="1"/>
        </dgm:presLayoutVars>
      </dgm:prSet>
      <dgm:spPr>
        <a:prstGeom prst="ellipse">
          <a:avLst/>
        </a:prstGeom>
      </dgm:spPr>
      <dgm:t>
        <a:bodyPr/>
        <a:lstStyle/>
        <a:p>
          <a:endParaRPr lang="tr-TR"/>
        </a:p>
      </dgm:t>
    </dgm:pt>
    <dgm:pt modelId="{BCF8D3CC-9F9F-470D-8CF6-1601A494AB39}" type="pres">
      <dgm:prSet presAssocID="{5250A99A-DFAE-43C8-88F6-C081EDD598B0}" presName="parTrans" presStyleLbl="sibTrans2D1" presStyleIdx="2" presStyleCnt="6" custAng="10868400" custScaleX="192796"/>
      <dgm:spPr>
        <a:prstGeom prst="rightArrow">
          <a:avLst>
            <a:gd name="adj1" fmla="val 60000"/>
            <a:gd name="adj2" fmla="val 50000"/>
          </a:avLst>
        </a:prstGeom>
      </dgm:spPr>
      <dgm:t>
        <a:bodyPr/>
        <a:lstStyle/>
        <a:p>
          <a:endParaRPr lang="tr-TR"/>
        </a:p>
      </dgm:t>
    </dgm:pt>
    <dgm:pt modelId="{3FC2B975-121F-4DF4-9C2C-95B27955D95E}" type="pres">
      <dgm:prSet presAssocID="{5250A99A-DFAE-43C8-88F6-C081EDD598B0}" presName="connectorText" presStyleLbl="sibTrans2D1" presStyleIdx="2" presStyleCnt="6"/>
      <dgm:spPr/>
      <dgm:t>
        <a:bodyPr/>
        <a:lstStyle/>
        <a:p>
          <a:endParaRPr lang="tr-TR"/>
        </a:p>
      </dgm:t>
    </dgm:pt>
    <dgm:pt modelId="{4A9B1151-AAE9-4CA9-84CE-2D570B4D6979}" type="pres">
      <dgm:prSet presAssocID="{F549DC31-0990-4ADA-957D-4E8CAD2CA0C9}" presName="node" presStyleLbl="node1" presStyleIdx="2" presStyleCnt="6" custScaleX="157935" custScaleY="60105">
        <dgm:presLayoutVars>
          <dgm:bulletEnabled val="1"/>
        </dgm:presLayoutVars>
      </dgm:prSet>
      <dgm:spPr>
        <a:prstGeom prst="ellipse">
          <a:avLst/>
        </a:prstGeom>
      </dgm:spPr>
      <dgm:t>
        <a:bodyPr/>
        <a:lstStyle/>
        <a:p>
          <a:endParaRPr lang="tr-TR"/>
        </a:p>
      </dgm:t>
    </dgm:pt>
    <dgm:pt modelId="{C3F48180-7298-45FD-AF92-C0D94B9FC390}" type="pres">
      <dgm:prSet presAssocID="{756A9BA8-23B9-415B-96E8-712059131AE1}" presName="parTrans" presStyleLbl="sibTrans2D1" presStyleIdx="3" presStyleCnt="6" custAng="10800000"/>
      <dgm:spPr>
        <a:prstGeom prst="rightArrow">
          <a:avLst>
            <a:gd name="adj1" fmla="val 60000"/>
            <a:gd name="adj2" fmla="val 50000"/>
          </a:avLst>
        </a:prstGeom>
      </dgm:spPr>
      <dgm:t>
        <a:bodyPr/>
        <a:lstStyle/>
        <a:p>
          <a:endParaRPr lang="tr-TR"/>
        </a:p>
      </dgm:t>
    </dgm:pt>
    <dgm:pt modelId="{CA39280E-DC48-4610-B884-1E7B5B3C9949}" type="pres">
      <dgm:prSet presAssocID="{756A9BA8-23B9-415B-96E8-712059131AE1}" presName="connectorText" presStyleLbl="sibTrans2D1" presStyleIdx="3" presStyleCnt="6"/>
      <dgm:spPr/>
      <dgm:t>
        <a:bodyPr/>
        <a:lstStyle/>
        <a:p>
          <a:endParaRPr lang="tr-TR"/>
        </a:p>
      </dgm:t>
    </dgm:pt>
    <dgm:pt modelId="{C5ADAD5A-6EBB-48AF-8418-13E59145475E}" type="pres">
      <dgm:prSet presAssocID="{D5BE3ACA-062A-4F8C-9BC7-0722D76B4575}" presName="node" presStyleLbl="node1" presStyleIdx="3" presStyleCnt="6" custScaleX="163095" custScaleY="57652">
        <dgm:presLayoutVars>
          <dgm:bulletEnabled val="1"/>
        </dgm:presLayoutVars>
      </dgm:prSet>
      <dgm:spPr>
        <a:prstGeom prst="ellipse">
          <a:avLst/>
        </a:prstGeom>
      </dgm:spPr>
      <dgm:t>
        <a:bodyPr/>
        <a:lstStyle/>
        <a:p>
          <a:endParaRPr lang="tr-TR"/>
        </a:p>
      </dgm:t>
    </dgm:pt>
    <dgm:pt modelId="{E7A21F6D-18FD-4AC5-84B7-89BB91ED05E1}" type="pres">
      <dgm:prSet presAssocID="{0575EFC5-BB22-4CA4-97F2-C10ED4D6004B}" presName="parTrans" presStyleLbl="sibTrans2D1" presStyleIdx="4" presStyleCnt="6" custAng="8021782" custScaleX="187142" custScaleY="107556"/>
      <dgm:spPr>
        <a:prstGeom prst="rightArrow">
          <a:avLst>
            <a:gd name="adj1" fmla="val 60000"/>
            <a:gd name="adj2" fmla="val 50000"/>
          </a:avLst>
        </a:prstGeom>
      </dgm:spPr>
      <dgm:t>
        <a:bodyPr/>
        <a:lstStyle/>
        <a:p>
          <a:endParaRPr lang="tr-TR"/>
        </a:p>
      </dgm:t>
    </dgm:pt>
    <dgm:pt modelId="{7A2E30ED-6986-4D65-9948-EE5A2DED2FEA}" type="pres">
      <dgm:prSet presAssocID="{0575EFC5-BB22-4CA4-97F2-C10ED4D6004B}" presName="connectorText" presStyleLbl="sibTrans2D1" presStyleIdx="4" presStyleCnt="6"/>
      <dgm:spPr/>
      <dgm:t>
        <a:bodyPr/>
        <a:lstStyle/>
        <a:p>
          <a:endParaRPr lang="tr-TR"/>
        </a:p>
      </dgm:t>
    </dgm:pt>
    <dgm:pt modelId="{B6EFE045-2E6D-4906-B957-998BCECA217B}" type="pres">
      <dgm:prSet presAssocID="{995CBADC-7E3D-4808-AED3-612A0874097E}" presName="node" presStyleLbl="node1" presStyleIdx="4" presStyleCnt="6" custScaleX="160332" custScaleY="63667">
        <dgm:presLayoutVars>
          <dgm:bulletEnabled val="1"/>
        </dgm:presLayoutVars>
      </dgm:prSet>
      <dgm:spPr>
        <a:prstGeom prst="ellipse">
          <a:avLst/>
        </a:prstGeom>
      </dgm:spPr>
      <dgm:t>
        <a:bodyPr/>
        <a:lstStyle/>
        <a:p>
          <a:endParaRPr lang="tr-TR"/>
        </a:p>
      </dgm:t>
    </dgm:pt>
    <dgm:pt modelId="{644400C8-CEB0-4432-A750-63D7CD23C78F}" type="pres">
      <dgm:prSet presAssocID="{C481968F-C871-41AF-B9FC-FBE0EDD6DA55}" presName="parTrans" presStyleLbl="sibTrans2D1" presStyleIdx="5" presStyleCnt="6" custAng="11458585" custScaleX="151797"/>
      <dgm:spPr>
        <a:prstGeom prst="rightArrow">
          <a:avLst>
            <a:gd name="adj1" fmla="val 60000"/>
            <a:gd name="adj2" fmla="val 50000"/>
          </a:avLst>
        </a:prstGeom>
      </dgm:spPr>
      <dgm:t>
        <a:bodyPr/>
        <a:lstStyle/>
        <a:p>
          <a:endParaRPr lang="tr-TR"/>
        </a:p>
      </dgm:t>
    </dgm:pt>
    <dgm:pt modelId="{4469A75F-B625-4C8B-9498-18044D56E73E}" type="pres">
      <dgm:prSet presAssocID="{C481968F-C871-41AF-B9FC-FBE0EDD6DA55}" presName="connectorText" presStyleLbl="sibTrans2D1" presStyleIdx="5" presStyleCnt="6"/>
      <dgm:spPr/>
      <dgm:t>
        <a:bodyPr/>
        <a:lstStyle/>
        <a:p>
          <a:endParaRPr lang="tr-TR"/>
        </a:p>
      </dgm:t>
    </dgm:pt>
    <dgm:pt modelId="{0D49C54C-AB81-4CEF-A814-1363B3D4AC8B}" type="pres">
      <dgm:prSet presAssocID="{6561A51D-7FF7-4C5D-87D2-0B391DB80168}" presName="node" presStyleLbl="node1" presStyleIdx="5" presStyleCnt="6" custScaleX="152691" custScaleY="61837">
        <dgm:presLayoutVars>
          <dgm:bulletEnabled val="1"/>
        </dgm:presLayoutVars>
      </dgm:prSet>
      <dgm:spPr>
        <a:prstGeom prst="ellipse">
          <a:avLst/>
        </a:prstGeom>
      </dgm:spPr>
      <dgm:t>
        <a:bodyPr/>
        <a:lstStyle/>
        <a:p>
          <a:endParaRPr lang="tr-TR"/>
        </a:p>
      </dgm:t>
    </dgm:pt>
  </dgm:ptLst>
  <dgm:cxnLst>
    <dgm:cxn modelId="{4A288BE5-90F2-4B8A-BC87-72867EEAA4C7}" type="presOf" srcId="{D7277FF3-9418-4209-A718-13D9AED6169E}" destId="{B18A5339-847F-4000-A57F-CB5B2BEEFD9D}" srcOrd="1" destOrd="0" presId="urn:microsoft.com/office/officeart/2005/8/layout/radial5"/>
    <dgm:cxn modelId="{56F30F18-99AF-4AC6-8F61-E88C7CFF6BEE}" type="presOf" srcId="{163251E8-B754-4863-8B1D-A2D28699032D}" destId="{62B01F11-5573-4763-9BF3-124411711CCB}" srcOrd="0" destOrd="0" presId="urn:microsoft.com/office/officeart/2005/8/layout/radial5"/>
    <dgm:cxn modelId="{D813F6C0-D8F5-472C-AE95-0B75371681B8}" type="presOf" srcId="{C481968F-C871-41AF-B9FC-FBE0EDD6DA55}" destId="{4469A75F-B625-4C8B-9498-18044D56E73E}" srcOrd="1" destOrd="0" presId="urn:microsoft.com/office/officeart/2005/8/layout/radial5"/>
    <dgm:cxn modelId="{B76B152F-CBC3-4D64-8594-135B1312A750}" srcId="{1F4CC378-4E1C-407F-869B-C9AAB4A2D908}" destId="{1062DB8D-46E6-493F-AD70-2F2FD4AEC135}" srcOrd="0" destOrd="0" parTransId="{D7277FF3-9418-4209-A718-13D9AED6169E}" sibTransId="{301E5157-7323-4B9C-ACEB-0D1DF8408C15}"/>
    <dgm:cxn modelId="{AB4649A2-6A92-4636-A6A1-37196FB59363}" srcId="{1F4CC378-4E1C-407F-869B-C9AAB4A2D908}" destId="{D5BE3ACA-062A-4F8C-9BC7-0722D76B4575}" srcOrd="3" destOrd="0" parTransId="{756A9BA8-23B9-415B-96E8-712059131AE1}" sibTransId="{38513DAA-1950-490D-97DF-5409156B5BCE}"/>
    <dgm:cxn modelId="{C6ED23E4-FA3E-421E-BA01-7BF67E480E89}" type="presOf" srcId="{0575EFC5-BB22-4CA4-97F2-C10ED4D6004B}" destId="{7A2E30ED-6986-4D65-9948-EE5A2DED2FEA}" srcOrd="1" destOrd="0" presId="urn:microsoft.com/office/officeart/2005/8/layout/radial5"/>
    <dgm:cxn modelId="{3E05A49A-233F-4F6A-9CA3-EE2BC2DD33A7}" type="presOf" srcId="{756A9BA8-23B9-415B-96E8-712059131AE1}" destId="{C3F48180-7298-45FD-AF92-C0D94B9FC390}" srcOrd="0" destOrd="0" presId="urn:microsoft.com/office/officeart/2005/8/layout/radial5"/>
    <dgm:cxn modelId="{78CC9489-464C-48E3-9D32-1EEBF83A6A3B}" type="presOf" srcId="{995CBADC-7E3D-4808-AED3-612A0874097E}" destId="{B6EFE045-2E6D-4906-B957-998BCECA217B}" srcOrd="0" destOrd="0" presId="urn:microsoft.com/office/officeart/2005/8/layout/radial5"/>
    <dgm:cxn modelId="{8E0349FA-A163-4B64-9130-9D08DB3C82AD}" type="presOf" srcId="{D7277FF3-9418-4209-A718-13D9AED6169E}" destId="{088272BA-A3C3-40EE-984D-CE168D88577C}" srcOrd="0" destOrd="0" presId="urn:microsoft.com/office/officeart/2005/8/layout/radial5"/>
    <dgm:cxn modelId="{BAA1CA9D-853E-4519-86B0-00145EDF04E3}" type="presOf" srcId="{1062DB8D-46E6-493F-AD70-2F2FD4AEC135}" destId="{059ABA13-8E52-478D-8D52-B1AD861E44A1}" srcOrd="0" destOrd="0" presId="urn:microsoft.com/office/officeart/2005/8/layout/radial5"/>
    <dgm:cxn modelId="{A16BBF04-7B4D-4684-8BB9-44D093DAD40E}" type="presOf" srcId="{1F4CC378-4E1C-407F-869B-C9AAB4A2D908}" destId="{0C926357-996A-4B36-BC05-6C2C476CFB34}" srcOrd="0" destOrd="0" presId="urn:microsoft.com/office/officeart/2005/8/layout/radial5"/>
    <dgm:cxn modelId="{562B1557-BEEE-459B-BFDB-50E56CA27B7A}" type="presOf" srcId="{6561A51D-7FF7-4C5D-87D2-0B391DB80168}" destId="{0D49C54C-AB81-4CEF-A814-1363B3D4AC8B}" srcOrd="0" destOrd="0" presId="urn:microsoft.com/office/officeart/2005/8/layout/radial5"/>
    <dgm:cxn modelId="{A663F2B1-1EA4-4F85-BD10-6FE6CF11A573}" srcId="{1F4CC378-4E1C-407F-869B-C9AAB4A2D908}" destId="{163251E8-B754-4863-8B1D-A2D28699032D}" srcOrd="1" destOrd="0" parTransId="{59F81664-DCCA-407E-9BDF-5916A20DD94A}" sibTransId="{1F9DACEC-D6D2-4996-92CF-155D08CD9AEC}"/>
    <dgm:cxn modelId="{025AF981-53FA-4EEF-9D46-A89A7CF8ABF6}" srcId="{1F4CC378-4E1C-407F-869B-C9AAB4A2D908}" destId="{995CBADC-7E3D-4808-AED3-612A0874097E}" srcOrd="4" destOrd="0" parTransId="{0575EFC5-BB22-4CA4-97F2-C10ED4D6004B}" sibTransId="{7B015B40-0B0F-459E-8519-58836666CFDF}"/>
    <dgm:cxn modelId="{FE0BD060-FC98-4F52-A867-AF00665706AD}" type="presOf" srcId="{0575EFC5-BB22-4CA4-97F2-C10ED4D6004B}" destId="{E7A21F6D-18FD-4AC5-84B7-89BB91ED05E1}" srcOrd="0" destOrd="0" presId="urn:microsoft.com/office/officeart/2005/8/layout/radial5"/>
    <dgm:cxn modelId="{F3FA88C2-0EA1-4E57-B010-1CCEA98D5B38}" type="presOf" srcId="{D5BE3ACA-062A-4F8C-9BC7-0722D76B4575}" destId="{C5ADAD5A-6EBB-48AF-8418-13E59145475E}" srcOrd="0" destOrd="0" presId="urn:microsoft.com/office/officeart/2005/8/layout/radial5"/>
    <dgm:cxn modelId="{760D9738-835F-4FBE-8256-BE61FA154874}" type="presOf" srcId="{756A9BA8-23B9-415B-96E8-712059131AE1}" destId="{CA39280E-DC48-4610-B884-1E7B5B3C9949}" srcOrd="1" destOrd="0" presId="urn:microsoft.com/office/officeart/2005/8/layout/radial5"/>
    <dgm:cxn modelId="{1463C657-9991-4E4E-9626-DF7C7482172D}" srcId="{1F4CC378-4E1C-407F-869B-C9AAB4A2D908}" destId="{6561A51D-7FF7-4C5D-87D2-0B391DB80168}" srcOrd="5" destOrd="0" parTransId="{C481968F-C871-41AF-B9FC-FBE0EDD6DA55}" sibTransId="{F703E357-5B07-49EF-A2B1-BFF693CDEB9A}"/>
    <dgm:cxn modelId="{B473A790-A49F-4135-9764-4D663E5F9DC6}" srcId="{9E9436A0-DCE4-4AD6-9788-5510FDC37269}" destId="{1F4CC378-4E1C-407F-869B-C9AAB4A2D908}" srcOrd="0" destOrd="0" parTransId="{E6CD4AF4-E287-419A-91A3-67580D657F66}" sibTransId="{170CDD9A-049E-4CC6-A3EA-B2BEA30E7CFA}"/>
    <dgm:cxn modelId="{8C6DC40E-8D99-4ED4-8C82-5AF101C9F5BB}" type="presOf" srcId="{C481968F-C871-41AF-B9FC-FBE0EDD6DA55}" destId="{644400C8-CEB0-4432-A750-63D7CD23C78F}" srcOrd="0" destOrd="0" presId="urn:microsoft.com/office/officeart/2005/8/layout/radial5"/>
    <dgm:cxn modelId="{C7EC1E1C-011F-42EC-BFD2-B4F7496213EB}" srcId="{1F4CC378-4E1C-407F-869B-C9AAB4A2D908}" destId="{F549DC31-0990-4ADA-957D-4E8CAD2CA0C9}" srcOrd="2" destOrd="0" parTransId="{5250A99A-DFAE-43C8-88F6-C081EDD598B0}" sibTransId="{55AAC289-5E9F-4137-98B6-3F7678148B60}"/>
    <dgm:cxn modelId="{FFEF1E81-7243-4550-9506-232961E3C7B9}" type="presOf" srcId="{5250A99A-DFAE-43C8-88F6-C081EDD598B0}" destId="{3FC2B975-121F-4DF4-9C2C-95B27955D95E}" srcOrd="1" destOrd="0" presId="urn:microsoft.com/office/officeart/2005/8/layout/radial5"/>
    <dgm:cxn modelId="{2C8EC920-82F5-45B0-AAA4-212AA3FD637A}" type="presOf" srcId="{F549DC31-0990-4ADA-957D-4E8CAD2CA0C9}" destId="{4A9B1151-AAE9-4CA9-84CE-2D570B4D6979}" srcOrd="0" destOrd="0" presId="urn:microsoft.com/office/officeart/2005/8/layout/radial5"/>
    <dgm:cxn modelId="{1A1916E9-0741-4A04-A5D6-E05ACBB455A6}" type="presOf" srcId="{5250A99A-DFAE-43C8-88F6-C081EDD598B0}" destId="{BCF8D3CC-9F9F-470D-8CF6-1601A494AB39}" srcOrd="0" destOrd="0" presId="urn:microsoft.com/office/officeart/2005/8/layout/radial5"/>
    <dgm:cxn modelId="{3F8FA1E4-32FF-4DEB-BCE9-13D025CEB5A2}" type="presOf" srcId="{59F81664-DCCA-407E-9BDF-5916A20DD94A}" destId="{A5F1C0F1-68A8-44AF-BF1E-50AEE05D2900}" srcOrd="1" destOrd="0" presId="urn:microsoft.com/office/officeart/2005/8/layout/radial5"/>
    <dgm:cxn modelId="{AF36E692-BE95-456C-8D74-188F67E4FA22}" srcId="{9E9436A0-DCE4-4AD6-9788-5510FDC37269}" destId="{A18D8EA4-C989-4574-9EF9-C8BCFB5926B5}" srcOrd="1" destOrd="0" parTransId="{B9842057-159D-4C07-871F-5A93478493D1}" sibTransId="{FC5049EF-6B03-4F28-A896-F9DA2F0B5608}"/>
    <dgm:cxn modelId="{3DB0CCBE-0E93-439A-B9EE-1F409137F365}" type="presOf" srcId="{9E9436A0-DCE4-4AD6-9788-5510FDC37269}" destId="{6A908226-DC53-4FE3-9C5B-85A994BAB657}" srcOrd="0" destOrd="0" presId="urn:microsoft.com/office/officeart/2005/8/layout/radial5"/>
    <dgm:cxn modelId="{86EE448A-2D81-4A16-98F0-19F08E4D5E64}" type="presOf" srcId="{59F81664-DCCA-407E-9BDF-5916A20DD94A}" destId="{53162DB5-0AD3-44EC-91AA-894513AE5680}" srcOrd="0" destOrd="0" presId="urn:microsoft.com/office/officeart/2005/8/layout/radial5"/>
    <dgm:cxn modelId="{7BCD17C0-1792-442F-BE06-585F869B5F9B}" srcId="{9E9436A0-DCE4-4AD6-9788-5510FDC37269}" destId="{07311F72-8486-40BD-B50B-E6F8AB6DC727}" srcOrd="2" destOrd="0" parTransId="{6ECEAFBA-BDDF-4D94-B849-7D40D8726730}" sibTransId="{7F3A7BCA-127F-4661-B2E2-1FD3D4380CBA}"/>
    <dgm:cxn modelId="{430C3047-C2B1-4AA1-A1F7-6467ADD8015D}" type="presParOf" srcId="{6A908226-DC53-4FE3-9C5B-85A994BAB657}" destId="{0C926357-996A-4B36-BC05-6C2C476CFB34}" srcOrd="0" destOrd="0" presId="urn:microsoft.com/office/officeart/2005/8/layout/radial5"/>
    <dgm:cxn modelId="{5F108D0E-70CA-44E3-BBAB-BCD6443A5702}" type="presParOf" srcId="{6A908226-DC53-4FE3-9C5B-85A994BAB657}" destId="{088272BA-A3C3-40EE-984D-CE168D88577C}" srcOrd="1" destOrd="0" presId="urn:microsoft.com/office/officeart/2005/8/layout/radial5"/>
    <dgm:cxn modelId="{68A2B6A9-CE52-453A-AABF-C3C68507104E}" type="presParOf" srcId="{088272BA-A3C3-40EE-984D-CE168D88577C}" destId="{B18A5339-847F-4000-A57F-CB5B2BEEFD9D}" srcOrd="0" destOrd="0" presId="urn:microsoft.com/office/officeart/2005/8/layout/radial5"/>
    <dgm:cxn modelId="{5C7DAF75-F63F-4637-BBC2-001009508B3E}" type="presParOf" srcId="{6A908226-DC53-4FE3-9C5B-85A994BAB657}" destId="{059ABA13-8E52-478D-8D52-B1AD861E44A1}" srcOrd="2" destOrd="0" presId="urn:microsoft.com/office/officeart/2005/8/layout/radial5"/>
    <dgm:cxn modelId="{7DA5D9CE-CD11-4434-B8DC-05E99A32FBAD}" type="presParOf" srcId="{6A908226-DC53-4FE3-9C5B-85A994BAB657}" destId="{53162DB5-0AD3-44EC-91AA-894513AE5680}" srcOrd="3" destOrd="0" presId="urn:microsoft.com/office/officeart/2005/8/layout/radial5"/>
    <dgm:cxn modelId="{731ED8ED-F967-49A3-80FD-79029CDECC9B}" type="presParOf" srcId="{53162DB5-0AD3-44EC-91AA-894513AE5680}" destId="{A5F1C0F1-68A8-44AF-BF1E-50AEE05D2900}" srcOrd="0" destOrd="0" presId="urn:microsoft.com/office/officeart/2005/8/layout/radial5"/>
    <dgm:cxn modelId="{8A15CE45-EE25-4494-A6DE-C082EA8D687A}" type="presParOf" srcId="{6A908226-DC53-4FE3-9C5B-85A994BAB657}" destId="{62B01F11-5573-4763-9BF3-124411711CCB}" srcOrd="4" destOrd="0" presId="urn:microsoft.com/office/officeart/2005/8/layout/radial5"/>
    <dgm:cxn modelId="{4C1E8B1E-105C-406A-AA84-B205BDD120C7}" type="presParOf" srcId="{6A908226-DC53-4FE3-9C5B-85A994BAB657}" destId="{BCF8D3CC-9F9F-470D-8CF6-1601A494AB39}" srcOrd="5" destOrd="0" presId="urn:microsoft.com/office/officeart/2005/8/layout/radial5"/>
    <dgm:cxn modelId="{044BDECA-BB1A-4EC6-8F58-CC4ECE0B7190}" type="presParOf" srcId="{BCF8D3CC-9F9F-470D-8CF6-1601A494AB39}" destId="{3FC2B975-121F-4DF4-9C2C-95B27955D95E}" srcOrd="0" destOrd="0" presId="urn:microsoft.com/office/officeart/2005/8/layout/radial5"/>
    <dgm:cxn modelId="{FDF98240-CD66-45C3-A783-6D594201EB73}" type="presParOf" srcId="{6A908226-DC53-4FE3-9C5B-85A994BAB657}" destId="{4A9B1151-AAE9-4CA9-84CE-2D570B4D6979}" srcOrd="6" destOrd="0" presId="urn:microsoft.com/office/officeart/2005/8/layout/radial5"/>
    <dgm:cxn modelId="{6F49F3A5-8AF3-4B3F-9345-DC3151555448}" type="presParOf" srcId="{6A908226-DC53-4FE3-9C5B-85A994BAB657}" destId="{C3F48180-7298-45FD-AF92-C0D94B9FC390}" srcOrd="7" destOrd="0" presId="urn:microsoft.com/office/officeart/2005/8/layout/radial5"/>
    <dgm:cxn modelId="{7D33E793-A0FB-4D5C-8A22-9D23914F4F80}" type="presParOf" srcId="{C3F48180-7298-45FD-AF92-C0D94B9FC390}" destId="{CA39280E-DC48-4610-B884-1E7B5B3C9949}" srcOrd="0" destOrd="0" presId="urn:microsoft.com/office/officeart/2005/8/layout/radial5"/>
    <dgm:cxn modelId="{CC9DE56A-DC68-4675-B817-7A58DD620744}" type="presParOf" srcId="{6A908226-DC53-4FE3-9C5B-85A994BAB657}" destId="{C5ADAD5A-6EBB-48AF-8418-13E59145475E}" srcOrd="8" destOrd="0" presId="urn:microsoft.com/office/officeart/2005/8/layout/radial5"/>
    <dgm:cxn modelId="{3242CA22-A352-4AB5-AC1D-5DFCB4D5D5FB}" type="presParOf" srcId="{6A908226-DC53-4FE3-9C5B-85A994BAB657}" destId="{E7A21F6D-18FD-4AC5-84B7-89BB91ED05E1}" srcOrd="9" destOrd="0" presId="urn:microsoft.com/office/officeart/2005/8/layout/radial5"/>
    <dgm:cxn modelId="{76FFF863-27C0-4DAE-A6CD-5B18E5BC78D4}" type="presParOf" srcId="{E7A21F6D-18FD-4AC5-84B7-89BB91ED05E1}" destId="{7A2E30ED-6986-4D65-9948-EE5A2DED2FEA}" srcOrd="0" destOrd="0" presId="urn:microsoft.com/office/officeart/2005/8/layout/radial5"/>
    <dgm:cxn modelId="{CE6EB294-F719-4726-9DA8-B868ED90E74C}" type="presParOf" srcId="{6A908226-DC53-4FE3-9C5B-85A994BAB657}" destId="{B6EFE045-2E6D-4906-B957-998BCECA217B}" srcOrd="10" destOrd="0" presId="urn:microsoft.com/office/officeart/2005/8/layout/radial5"/>
    <dgm:cxn modelId="{370744F5-B8EB-46BE-A837-68D2D26BE179}" type="presParOf" srcId="{6A908226-DC53-4FE3-9C5B-85A994BAB657}" destId="{644400C8-CEB0-4432-A750-63D7CD23C78F}" srcOrd="11" destOrd="0" presId="urn:microsoft.com/office/officeart/2005/8/layout/radial5"/>
    <dgm:cxn modelId="{DDA684C4-1073-4F68-9B5A-983D79B7087C}" type="presParOf" srcId="{644400C8-CEB0-4432-A750-63D7CD23C78F}" destId="{4469A75F-B625-4C8B-9498-18044D56E73E}" srcOrd="0" destOrd="0" presId="urn:microsoft.com/office/officeart/2005/8/layout/radial5"/>
    <dgm:cxn modelId="{4CF379E2-FFB5-42AA-8883-3216409D7E3E}" type="presParOf" srcId="{6A908226-DC53-4FE3-9C5B-85A994BAB657}" destId="{0D49C54C-AB81-4CEF-A814-1363B3D4AC8B}" srcOrd="12"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DC4A0D-1E88-406D-B01A-0375A9F4F94E}" type="doc">
      <dgm:prSet loTypeId="urn:microsoft.com/office/officeart/2005/8/layout/radial3" loCatId="relationship" qsTypeId="urn:microsoft.com/office/officeart/2005/8/quickstyle/simple1" qsCatId="simple" csTypeId="urn:microsoft.com/office/officeart/2005/8/colors/accent3_5" csCatId="accent3" phldr="1"/>
      <dgm:spPr/>
      <dgm:t>
        <a:bodyPr/>
        <a:lstStyle/>
        <a:p>
          <a:endParaRPr lang="tr-TR"/>
        </a:p>
      </dgm:t>
    </dgm:pt>
    <dgm:pt modelId="{D537C0D8-EAB9-4BFB-84C5-BACC9895566E}">
      <dgm:prSet phldrT="[Metin]"/>
      <dgm:spPr>
        <a:solidFill>
          <a:schemeClr val="accent1">
            <a:lumMod val="75000"/>
          </a:schemeClr>
        </a:solidFill>
      </dgm:spPr>
      <dgm:t>
        <a:bodyPr/>
        <a:lstStyle/>
        <a:p>
          <a:r>
            <a:rPr lang="tr-TR"/>
            <a:t>Paydaş Politikaları</a:t>
          </a:r>
        </a:p>
      </dgm:t>
    </dgm:pt>
    <dgm:pt modelId="{BB5DD9CB-CCA2-4F08-961A-10D68F733A3D}" type="parTrans" cxnId="{25443085-EA52-42C5-8048-986C9DE76C67}">
      <dgm:prSet/>
      <dgm:spPr/>
      <dgm:t>
        <a:bodyPr/>
        <a:lstStyle/>
        <a:p>
          <a:endParaRPr lang="tr-TR"/>
        </a:p>
      </dgm:t>
    </dgm:pt>
    <dgm:pt modelId="{C0FCB698-C739-4556-A271-64C5E073965A}" type="sibTrans" cxnId="{25443085-EA52-42C5-8048-986C9DE76C67}">
      <dgm:prSet/>
      <dgm:spPr/>
      <dgm:t>
        <a:bodyPr/>
        <a:lstStyle/>
        <a:p>
          <a:endParaRPr lang="tr-TR"/>
        </a:p>
      </dgm:t>
    </dgm:pt>
    <dgm:pt modelId="{B10EC9C8-24B1-49CF-9482-162EA862A877}">
      <dgm:prSet phldrT="[Metin]"/>
      <dgm:spPr>
        <a:solidFill>
          <a:schemeClr val="accent1">
            <a:lumMod val="75000"/>
          </a:schemeClr>
        </a:solidFill>
      </dgm:spPr>
      <dgm:t>
        <a:bodyPr/>
        <a:lstStyle/>
        <a:p>
          <a:r>
            <a:rPr lang="tr-TR"/>
            <a:t>İzle</a:t>
          </a:r>
        </a:p>
      </dgm:t>
    </dgm:pt>
    <dgm:pt modelId="{0B95EF74-F5B7-41DC-935C-F467A1C5FF74}" type="parTrans" cxnId="{8F22ACD1-2A10-4A73-8341-4C8CC5F3028A}">
      <dgm:prSet/>
      <dgm:spPr/>
      <dgm:t>
        <a:bodyPr/>
        <a:lstStyle/>
        <a:p>
          <a:endParaRPr lang="tr-TR"/>
        </a:p>
      </dgm:t>
    </dgm:pt>
    <dgm:pt modelId="{E8D2363B-A860-412A-94FA-2B9A4823D159}" type="sibTrans" cxnId="{8F22ACD1-2A10-4A73-8341-4C8CC5F3028A}">
      <dgm:prSet/>
      <dgm:spPr/>
      <dgm:t>
        <a:bodyPr/>
        <a:lstStyle/>
        <a:p>
          <a:endParaRPr lang="tr-TR"/>
        </a:p>
      </dgm:t>
    </dgm:pt>
    <dgm:pt modelId="{C2B91894-B2F0-4CAC-923E-40BA7D1FBB67}">
      <dgm:prSet phldrT="[Metin]"/>
      <dgm:spPr>
        <a:solidFill>
          <a:schemeClr val="accent1">
            <a:lumMod val="75000"/>
          </a:schemeClr>
        </a:solidFill>
      </dgm:spPr>
      <dgm:t>
        <a:bodyPr/>
        <a:lstStyle/>
        <a:p>
          <a:r>
            <a:rPr lang="tr-TR"/>
            <a:t>İşbirliği Yap</a:t>
          </a:r>
        </a:p>
      </dgm:t>
    </dgm:pt>
    <dgm:pt modelId="{DD8F6D82-4ED8-4662-99BE-E23C75BC3CCA}" type="parTrans" cxnId="{03930E61-EA78-4245-857C-0D0DAB983F31}">
      <dgm:prSet/>
      <dgm:spPr/>
      <dgm:t>
        <a:bodyPr/>
        <a:lstStyle/>
        <a:p>
          <a:endParaRPr lang="tr-TR"/>
        </a:p>
      </dgm:t>
    </dgm:pt>
    <dgm:pt modelId="{9B22B13E-64BA-4831-A008-1E9C206A4A74}" type="sibTrans" cxnId="{03930E61-EA78-4245-857C-0D0DAB983F31}">
      <dgm:prSet/>
      <dgm:spPr/>
      <dgm:t>
        <a:bodyPr/>
        <a:lstStyle/>
        <a:p>
          <a:endParaRPr lang="tr-TR"/>
        </a:p>
      </dgm:t>
    </dgm:pt>
    <dgm:pt modelId="{B9BC213E-4165-45FF-9DF9-4C9EEBB724C7}">
      <dgm:prSet phldrT="[Metin]"/>
      <dgm:spPr>
        <a:solidFill>
          <a:schemeClr val="accent1">
            <a:lumMod val="75000"/>
          </a:schemeClr>
        </a:solidFill>
      </dgm:spPr>
      <dgm:t>
        <a:bodyPr/>
        <a:lstStyle/>
        <a:p>
          <a:r>
            <a:rPr lang="tr-TR"/>
            <a:t>Birlikte Çalış</a:t>
          </a:r>
        </a:p>
      </dgm:t>
    </dgm:pt>
    <dgm:pt modelId="{7487323A-9A40-4146-9EC6-2C7F740DE98D}" type="parTrans" cxnId="{99BCC97B-5649-46DD-993A-B37F871C9171}">
      <dgm:prSet/>
      <dgm:spPr/>
      <dgm:t>
        <a:bodyPr/>
        <a:lstStyle/>
        <a:p>
          <a:endParaRPr lang="tr-TR"/>
        </a:p>
      </dgm:t>
    </dgm:pt>
    <dgm:pt modelId="{9A1136C3-7B8B-4B21-85E3-9B9C2208CE76}" type="sibTrans" cxnId="{99BCC97B-5649-46DD-993A-B37F871C9171}">
      <dgm:prSet/>
      <dgm:spPr/>
      <dgm:t>
        <a:bodyPr/>
        <a:lstStyle/>
        <a:p>
          <a:endParaRPr lang="tr-TR"/>
        </a:p>
      </dgm:t>
    </dgm:pt>
    <dgm:pt modelId="{D958EAF4-99BB-4A3B-8FB4-CD0BD3D6FC0F}">
      <dgm:prSet phldrT="[Metin]"/>
      <dgm:spPr>
        <a:solidFill>
          <a:schemeClr val="accent1">
            <a:lumMod val="75000"/>
          </a:schemeClr>
        </a:solidFill>
      </dgm:spPr>
      <dgm:t>
        <a:bodyPr/>
        <a:lstStyle/>
        <a:p>
          <a:r>
            <a:rPr lang="tr-TR"/>
            <a:t>Bilgilendir</a:t>
          </a:r>
        </a:p>
      </dgm:t>
    </dgm:pt>
    <dgm:pt modelId="{C6B89ADF-0076-48B0-ACE9-97A27A4B7CA1}" type="parTrans" cxnId="{F48750CE-842E-4954-AD33-3047F37CFD9D}">
      <dgm:prSet/>
      <dgm:spPr/>
      <dgm:t>
        <a:bodyPr/>
        <a:lstStyle/>
        <a:p>
          <a:endParaRPr lang="tr-TR"/>
        </a:p>
      </dgm:t>
    </dgm:pt>
    <dgm:pt modelId="{2C979A72-8D73-4558-ACD1-5E3DFF6CD75D}" type="sibTrans" cxnId="{F48750CE-842E-4954-AD33-3047F37CFD9D}">
      <dgm:prSet/>
      <dgm:spPr/>
      <dgm:t>
        <a:bodyPr/>
        <a:lstStyle/>
        <a:p>
          <a:endParaRPr lang="tr-TR"/>
        </a:p>
      </dgm:t>
    </dgm:pt>
    <dgm:pt modelId="{DE45B6C1-5E77-4B67-9664-D8A102849BD9}" type="pres">
      <dgm:prSet presAssocID="{09DC4A0D-1E88-406D-B01A-0375A9F4F94E}" presName="composite" presStyleCnt="0">
        <dgm:presLayoutVars>
          <dgm:chMax val="1"/>
          <dgm:dir/>
          <dgm:resizeHandles val="exact"/>
        </dgm:presLayoutVars>
      </dgm:prSet>
      <dgm:spPr/>
      <dgm:t>
        <a:bodyPr/>
        <a:lstStyle/>
        <a:p>
          <a:endParaRPr lang="tr-TR"/>
        </a:p>
      </dgm:t>
    </dgm:pt>
    <dgm:pt modelId="{A9B63B4E-0E0F-45C9-B0A4-F08C7F6C5A33}" type="pres">
      <dgm:prSet presAssocID="{09DC4A0D-1E88-406D-B01A-0375A9F4F94E}" presName="radial" presStyleCnt="0">
        <dgm:presLayoutVars>
          <dgm:animLvl val="ctr"/>
        </dgm:presLayoutVars>
      </dgm:prSet>
      <dgm:spPr/>
    </dgm:pt>
    <dgm:pt modelId="{75B77A15-BBBA-4A03-9744-37792BCD7455}" type="pres">
      <dgm:prSet presAssocID="{D537C0D8-EAB9-4BFB-84C5-BACC9895566E}" presName="centerShape" presStyleLbl="vennNode1" presStyleIdx="0" presStyleCnt="5"/>
      <dgm:spPr/>
      <dgm:t>
        <a:bodyPr/>
        <a:lstStyle/>
        <a:p>
          <a:endParaRPr lang="tr-TR"/>
        </a:p>
      </dgm:t>
    </dgm:pt>
    <dgm:pt modelId="{3BF81EAA-CDBC-4DB7-8A12-046D36B46C76}" type="pres">
      <dgm:prSet presAssocID="{B10EC9C8-24B1-49CF-9482-162EA862A877}" presName="node" presStyleLbl="vennNode1" presStyleIdx="1" presStyleCnt="5">
        <dgm:presLayoutVars>
          <dgm:bulletEnabled val="1"/>
        </dgm:presLayoutVars>
      </dgm:prSet>
      <dgm:spPr/>
      <dgm:t>
        <a:bodyPr/>
        <a:lstStyle/>
        <a:p>
          <a:endParaRPr lang="tr-TR"/>
        </a:p>
      </dgm:t>
    </dgm:pt>
    <dgm:pt modelId="{22D1808E-18F4-4EFE-8442-712622ECA708}" type="pres">
      <dgm:prSet presAssocID="{C2B91894-B2F0-4CAC-923E-40BA7D1FBB67}" presName="node" presStyleLbl="vennNode1" presStyleIdx="2" presStyleCnt="5">
        <dgm:presLayoutVars>
          <dgm:bulletEnabled val="1"/>
        </dgm:presLayoutVars>
      </dgm:prSet>
      <dgm:spPr/>
      <dgm:t>
        <a:bodyPr/>
        <a:lstStyle/>
        <a:p>
          <a:endParaRPr lang="tr-TR"/>
        </a:p>
      </dgm:t>
    </dgm:pt>
    <dgm:pt modelId="{F85F6ED3-BE26-4528-9D25-CEDE2B80D743}" type="pres">
      <dgm:prSet presAssocID="{B9BC213E-4165-45FF-9DF9-4C9EEBB724C7}" presName="node" presStyleLbl="vennNode1" presStyleIdx="3" presStyleCnt="5">
        <dgm:presLayoutVars>
          <dgm:bulletEnabled val="1"/>
        </dgm:presLayoutVars>
      </dgm:prSet>
      <dgm:spPr/>
      <dgm:t>
        <a:bodyPr/>
        <a:lstStyle/>
        <a:p>
          <a:endParaRPr lang="tr-TR"/>
        </a:p>
      </dgm:t>
    </dgm:pt>
    <dgm:pt modelId="{338381BF-195E-4ED1-87B1-7CFC2F71DE9C}" type="pres">
      <dgm:prSet presAssocID="{D958EAF4-99BB-4A3B-8FB4-CD0BD3D6FC0F}" presName="node" presStyleLbl="vennNode1" presStyleIdx="4" presStyleCnt="5">
        <dgm:presLayoutVars>
          <dgm:bulletEnabled val="1"/>
        </dgm:presLayoutVars>
      </dgm:prSet>
      <dgm:spPr/>
      <dgm:t>
        <a:bodyPr/>
        <a:lstStyle/>
        <a:p>
          <a:endParaRPr lang="tr-TR"/>
        </a:p>
      </dgm:t>
    </dgm:pt>
  </dgm:ptLst>
  <dgm:cxnLst>
    <dgm:cxn modelId="{71D31B72-2601-4AD1-B6BA-A4FDFFFD28D5}" type="presOf" srcId="{C2B91894-B2F0-4CAC-923E-40BA7D1FBB67}" destId="{22D1808E-18F4-4EFE-8442-712622ECA708}" srcOrd="0" destOrd="0" presId="urn:microsoft.com/office/officeart/2005/8/layout/radial3"/>
    <dgm:cxn modelId="{EFC82FE8-7C38-4170-B1E0-49993C73316D}" type="presOf" srcId="{D958EAF4-99BB-4A3B-8FB4-CD0BD3D6FC0F}" destId="{338381BF-195E-4ED1-87B1-7CFC2F71DE9C}" srcOrd="0" destOrd="0" presId="urn:microsoft.com/office/officeart/2005/8/layout/radial3"/>
    <dgm:cxn modelId="{99BCC97B-5649-46DD-993A-B37F871C9171}" srcId="{D537C0D8-EAB9-4BFB-84C5-BACC9895566E}" destId="{B9BC213E-4165-45FF-9DF9-4C9EEBB724C7}" srcOrd="2" destOrd="0" parTransId="{7487323A-9A40-4146-9EC6-2C7F740DE98D}" sibTransId="{9A1136C3-7B8B-4B21-85E3-9B9C2208CE76}"/>
    <dgm:cxn modelId="{47B52639-97CD-44BC-94EE-81AB1E431399}" type="presOf" srcId="{09DC4A0D-1E88-406D-B01A-0375A9F4F94E}" destId="{DE45B6C1-5E77-4B67-9664-D8A102849BD9}" srcOrd="0" destOrd="0" presId="urn:microsoft.com/office/officeart/2005/8/layout/radial3"/>
    <dgm:cxn modelId="{25443085-EA52-42C5-8048-986C9DE76C67}" srcId="{09DC4A0D-1E88-406D-B01A-0375A9F4F94E}" destId="{D537C0D8-EAB9-4BFB-84C5-BACC9895566E}" srcOrd="0" destOrd="0" parTransId="{BB5DD9CB-CCA2-4F08-961A-10D68F733A3D}" sibTransId="{C0FCB698-C739-4556-A271-64C5E073965A}"/>
    <dgm:cxn modelId="{8F22ACD1-2A10-4A73-8341-4C8CC5F3028A}" srcId="{D537C0D8-EAB9-4BFB-84C5-BACC9895566E}" destId="{B10EC9C8-24B1-49CF-9482-162EA862A877}" srcOrd="0" destOrd="0" parTransId="{0B95EF74-F5B7-41DC-935C-F467A1C5FF74}" sibTransId="{E8D2363B-A860-412A-94FA-2B9A4823D159}"/>
    <dgm:cxn modelId="{C0B56EE9-2CF7-4EC8-A98D-38BB33BB8BD2}" type="presOf" srcId="{B9BC213E-4165-45FF-9DF9-4C9EEBB724C7}" destId="{F85F6ED3-BE26-4528-9D25-CEDE2B80D743}" srcOrd="0" destOrd="0" presId="urn:microsoft.com/office/officeart/2005/8/layout/radial3"/>
    <dgm:cxn modelId="{8FD402A2-96FD-4205-94FE-299B4209EBDF}" type="presOf" srcId="{B10EC9C8-24B1-49CF-9482-162EA862A877}" destId="{3BF81EAA-CDBC-4DB7-8A12-046D36B46C76}" srcOrd="0" destOrd="0" presId="urn:microsoft.com/office/officeart/2005/8/layout/radial3"/>
    <dgm:cxn modelId="{03930E61-EA78-4245-857C-0D0DAB983F31}" srcId="{D537C0D8-EAB9-4BFB-84C5-BACC9895566E}" destId="{C2B91894-B2F0-4CAC-923E-40BA7D1FBB67}" srcOrd="1" destOrd="0" parTransId="{DD8F6D82-4ED8-4662-99BE-E23C75BC3CCA}" sibTransId="{9B22B13E-64BA-4831-A008-1E9C206A4A74}"/>
    <dgm:cxn modelId="{E81A7DE9-5860-472D-B56A-93711C39B703}" type="presOf" srcId="{D537C0D8-EAB9-4BFB-84C5-BACC9895566E}" destId="{75B77A15-BBBA-4A03-9744-37792BCD7455}" srcOrd="0" destOrd="0" presId="urn:microsoft.com/office/officeart/2005/8/layout/radial3"/>
    <dgm:cxn modelId="{F48750CE-842E-4954-AD33-3047F37CFD9D}" srcId="{D537C0D8-EAB9-4BFB-84C5-BACC9895566E}" destId="{D958EAF4-99BB-4A3B-8FB4-CD0BD3D6FC0F}" srcOrd="3" destOrd="0" parTransId="{C6B89ADF-0076-48B0-ACE9-97A27A4B7CA1}" sibTransId="{2C979A72-8D73-4558-ACD1-5E3DFF6CD75D}"/>
    <dgm:cxn modelId="{5FE5C005-1BD0-4D0A-AD5B-8841B0818ABD}" type="presParOf" srcId="{DE45B6C1-5E77-4B67-9664-D8A102849BD9}" destId="{A9B63B4E-0E0F-45C9-B0A4-F08C7F6C5A33}" srcOrd="0" destOrd="0" presId="urn:microsoft.com/office/officeart/2005/8/layout/radial3"/>
    <dgm:cxn modelId="{9F831832-7906-466F-A599-A8AA41B08549}" type="presParOf" srcId="{A9B63B4E-0E0F-45C9-B0A4-F08C7F6C5A33}" destId="{75B77A15-BBBA-4A03-9744-37792BCD7455}" srcOrd="0" destOrd="0" presId="urn:microsoft.com/office/officeart/2005/8/layout/radial3"/>
    <dgm:cxn modelId="{3D5CF682-3ACD-4BA9-8974-D89C78757D3A}" type="presParOf" srcId="{A9B63B4E-0E0F-45C9-B0A4-F08C7F6C5A33}" destId="{3BF81EAA-CDBC-4DB7-8A12-046D36B46C76}" srcOrd="1" destOrd="0" presId="urn:microsoft.com/office/officeart/2005/8/layout/radial3"/>
    <dgm:cxn modelId="{5FD4840D-78AA-425B-B066-BCFDA7531590}" type="presParOf" srcId="{A9B63B4E-0E0F-45C9-B0A4-F08C7F6C5A33}" destId="{22D1808E-18F4-4EFE-8442-712622ECA708}" srcOrd="2" destOrd="0" presId="urn:microsoft.com/office/officeart/2005/8/layout/radial3"/>
    <dgm:cxn modelId="{F86B57C4-4FF4-4A10-BB8A-A93F3A7E52C6}" type="presParOf" srcId="{A9B63B4E-0E0F-45C9-B0A4-F08C7F6C5A33}" destId="{F85F6ED3-BE26-4528-9D25-CEDE2B80D743}" srcOrd="3" destOrd="0" presId="urn:microsoft.com/office/officeart/2005/8/layout/radial3"/>
    <dgm:cxn modelId="{F4B8C532-EC72-4312-BC23-741299973C20}" type="presParOf" srcId="{A9B63B4E-0E0F-45C9-B0A4-F08C7F6C5A33}" destId="{338381BF-195E-4ED1-87B1-7CFC2F71DE9C}" srcOrd="4" destOrd="0" presId="urn:microsoft.com/office/officeart/2005/8/layout/radial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82EE29-2A5B-46BC-8C0E-69E13303AB35}" type="doc">
      <dgm:prSet loTypeId="urn:microsoft.com/office/officeart/2005/8/layout/orgChart1" loCatId="hierarchy" qsTypeId="urn:microsoft.com/office/officeart/2005/8/quickstyle/simple4" qsCatId="simple" csTypeId="urn:microsoft.com/office/officeart/2005/8/colors/accent3_3" csCatId="accent3" phldr="1"/>
      <dgm:spPr/>
      <dgm:t>
        <a:bodyPr/>
        <a:lstStyle/>
        <a:p>
          <a:endParaRPr lang="tr-TR"/>
        </a:p>
      </dgm:t>
    </dgm:pt>
    <dgm:pt modelId="{1ECFB204-972F-4EAC-B916-5AF464D647DE}">
      <dgm:prSet phldrT="[Metin]"/>
      <dgm:spPr>
        <a:solidFill>
          <a:schemeClr val="accent1">
            <a:lumMod val="75000"/>
          </a:schemeClr>
        </a:solidFill>
        <a:ln>
          <a:solidFill>
            <a:schemeClr val="accent1"/>
          </a:solidFill>
        </a:ln>
      </dgm:spPr>
      <dgm:t>
        <a:bodyPr/>
        <a:lstStyle/>
        <a:p>
          <a:pPr algn="ctr"/>
          <a:r>
            <a:rPr lang="tr-TR"/>
            <a:t>Müdür</a:t>
          </a:r>
        </a:p>
      </dgm:t>
    </dgm:pt>
    <dgm:pt modelId="{E29BB365-8FB1-4A7D-80FE-10E9F8F96008}" type="parTrans" cxnId="{68CFEBB4-57AB-4DDC-9824-9F47B6B4D767}">
      <dgm:prSet/>
      <dgm:spPr/>
      <dgm:t>
        <a:bodyPr/>
        <a:lstStyle/>
        <a:p>
          <a:pPr algn="ctr"/>
          <a:endParaRPr lang="tr-TR"/>
        </a:p>
      </dgm:t>
    </dgm:pt>
    <dgm:pt modelId="{A958AFB2-9828-4368-B60A-D6DE037CED6E}" type="sibTrans" cxnId="{68CFEBB4-57AB-4DDC-9824-9F47B6B4D767}">
      <dgm:prSet/>
      <dgm:spPr/>
      <dgm:t>
        <a:bodyPr/>
        <a:lstStyle/>
        <a:p>
          <a:pPr algn="ctr"/>
          <a:endParaRPr lang="tr-TR"/>
        </a:p>
      </dgm:t>
    </dgm:pt>
    <dgm:pt modelId="{A5CE774D-866B-4A8C-B483-D9BA7A546C8F}" type="asst">
      <dgm:prSet phldrT="[Metin]"/>
      <dgm:spPr>
        <a:solidFill>
          <a:schemeClr val="accent1">
            <a:lumMod val="75000"/>
          </a:schemeClr>
        </a:solidFill>
        <a:ln>
          <a:solidFill>
            <a:schemeClr val="accent1"/>
          </a:solidFill>
        </a:ln>
      </dgm:spPr>
      <dgm:t>
        <a:bodyPr/>
        <a:lstStyle/>
        <a:p>
          <a:pPr algn="ctr"/>
          <a:r>
            <a:rPr lang="tr-TR"/>
            <a:t>Öğretmenler Kurulu</a:t>
          </a:r>
        </a:p>
      </dgm:t>
    </dgm:pt>
    <dgm:pt modelId="{AFB892C7-BD3E-4DAF-A799-305D71B7DBEE}" type="parTrans" cxnId="{64AE6533-0F5A-4E99-9CB1-D2D0BC8BE3E3}">
      <dgm:prSet/>
      <dgm:spPr/>
      <dgm:t>
        <a:bodyPr/>
        <a:lstStyle/>
        <a:p>
          <a:pPr algn="ctr"/>
          <a:endParaRPr lang="tr-TR"/>
        </a:p>
      </dgm:t>
    </dgm:pt>
    <dgm:pt modelId="{E049C728-F46B-4459-8B57-0D3633A57771}" type="sibTrans" cxnId="{64AE6533-0F5A-4E99-9CB1-D2D0BC8BE3E3}">
      <dgm:prSet/>
      <dgm:spPr/>
      <dgm:t>
        <a:bodyPr/>
        <a:lstStyle/>
        <a:p>
          <a:pPr algn="ctr"/>
          <a:endParaRPr lang="tr-TR"/>
        </a:p>
      </dgm:t>
    </dgm:pt>
    <dgm:pt modelId="{8EDF137F-6C14-440B-8A56-70BC0EB473E7}">
      <dgm:prSet phldrT="[Metin]"/>
      <dgm:spPr>
        <a:solidFill>
          <a:schemeClr val="accent1">
            <a:lumMod val="75000"/>
          </a:schemeClr>
        </a:solidFill>
        <a:ln>
          <a:solidFill>
            <a:schemeClr val="accent1"/>
          </a:solidFill>
        </a:ln>
      </dgm:spPr>
      <dgm:t>
        <a:bodyPr/>
        <a:lstStyle/>
        <a:p>
          <a:pPr algn="ctr"/>
          <a:r>
            <a:rPr lang="tr-TR"/>
            <a:t>Kurullar</a:t>
          </a:r>
        </a:p>
      </dgm:t>
    </dgm:pt>
    <dgm:pt modelId="{498C5AFE-B98B-45A4-9BA5-7BE28168A638}" type="parTrans" cxnId="{CC680178-364E-4AE2-9464-4811CF6A9A5A}">
      <dgm:prSet/>
      <dgm:spPr/>
      <dgm:t>
        <a:bodyPr/>
        <a:lstStyle/>
        <a:p>
          <a:pPr algn="ctr"/>
          <a:endParaRPr lang="tr-TR"/>
        </a:p>
      </dgm:t>
    </dgm:pt>
    <dgm:pt modelId="{DD3953EF-4ED8-4C41-A8C9-D859A7F00390}" type="sibTrans" cxnId="{CC680178-364E-4AE2-9464-4811CF6A9A5A}">
      <dgm:prSet/>
      <dgm:spPr/>
      <dgm:t>
        <a:bodyPr/>
        <a:lstStyle/>
        <a:p>
          <a:pPr algn="ctr"/>
          <a:endParaRPr lang="tr-TR"/>
        </a:p>
      </dgm:t>
    </dgm:pt>
    <dgm:pt modelId="{D0A879FB-9F6A-4570-84BC-45D199851FD1}">
      <dgm:prSet phldrT="[Metin]"/>
      <dgm:spPr>
        <a:solidFill>
          <a:schemeClr val="accent1">
            <a:lumMod val="75000"/>
          </a:schemeClr>
        </a:solidFill>
        <a:ln>
          <a:solidFill>
            <a:schemeClr val="accent1"/>
          </a:solidFill>
        </a:ln>
      </dgm:spPr>
      <dgm:t>
        <a:bodyPr/>
        <a:lstStyle/>
        <a:p>
          <a:pPr algn="ctr"/>
          <a:r>
            <a:rPr lang="tr-TR"/>
            <a:t>Müdür Yardımcısı</a:t>
          </a:r>
        </a:p>
      </dgm:t>
    </dgm:pt>
    <dgm:pt modelId="{05990EB9-5ABC-4267-BDB5-3EFC2191BE1D}" type="parTrans" cxnId="{DAA1A621-23BA-412E-96D8-1298559739B6}">
      <dgm:prSet/>
      <dgm:spPr/>
      <dgm:t>
        <a:bodyPr/>
        <a:lstStyle/>
        <a:p>
          <a:pPr algn="ctr"/>
          <a:endParaRPr lang="tr-TR"/>
        </a:p>
      </dgm:t>
    </dgm:pt>
    <dgm:pt modelId="{566C38B9-C04A-4535-8EF0-6BCCD75C00B3}" type="sibTrans" cxnId="{DAA1A621-23BA-412E-96D8-1298559739B6}">
      <dgm:prSet/>
      <dgm:spPr/>
      <dgm:t>
        <a:bodyPr/>
        <a:lstStyle/>
        <a:p>
          <a:pPr algn="ctr"/>
          <a:endParaRPr lang="tr-TR"/>
        </a:p>
      </dgm:t>
    </dgm:pt>
    <dgm:pt modelId="{54E8FF86-7957-42E1-BA64-E19BE04A42FD}" type="asst">
      <dgm:prSet phldrT="[Metin]"/>
      <dgm:spPr>
        <a:solidFill>
          <a:schemeClr val="accent1">
            <a:lumMod val="75000"/>
          </a:schemeClr>
        </a:solidFill>
        <a:ln>
          <a:solidFill>
            <a:schemeClr val="accent1"/>
          </a:solidFill>
        </a:ln>
      </dgm:spPr>
      <dgm:t>
        <a:bodyPr/>
        <a:lstStyle/>
        <a:p>
          <a:pPr algn="ctr"/>
          <a:r>
            <a:rPr lang="tr-TR"/>
            <a:t>Okul Aile Birliği</a:t>
          </a:r>
        </a:p>
      </dgm:t>
    </dgm:pt>
    <dgm:pt modelId="{08038FAE-9AB3-4AB7-9C68-C466794E8E0F}" type="parTrans" cxnId="{E64C3B43-F205-4BB8-BE67-B88D9E37B298}">
      <dgm:prSet/>
      <dgm:spPr/>
      <dgm:t>
        <a:bodyPr/>
        <a:lstStyle/>
        <a:p>
          <a:pPr algn="ctr"/>
          <a:endParaRPr lang="tr-TR"/>
        </a:p>
      </dgm:t>
    </dgm:pt>
    <dgm:pt modelId="{D818FFED-B640-4724-A617-5D05D48267C1}" type="sibTrans" cxnId="{E64C3B43-F205-4BB8-BE67-B88D9E37B298}">
      <dgm:prSet/>
      <dgm:spPr/>
      <dgm:t>
        <a:bodyPr/>
        <a:lstStyle/>
        <a:p>
          <a:pPr algn="ctr"/>
          <a:endParaRPr lang="tr-TR"/>
        </a:p>
      </dgm:t>
    </dgm:pt>
    <dgm:pt modelId="{DFF3DEC8-97C5-4643-A0E4-EC7A16677ED7}" type="asst">
      <dgm:prSet phldrT="[Metin]"/>
      <dgm:spPr>
        <a:solidFill>
          <a:schemeClr val="accent1">
            <a:lumMod val="75000"/>
          </a:schemeClr>
        </a:solidFill>
        <a:ln>
          <a:solidFill>
            <a:schemeClr val="accent1"/>
          </a:solidFill>
        </a:ln>
      </dgm:spPr>
      <dgm:t>
        <a:bodyPr/>
        <a:lstStyle/>
        <a:p>
          <a:pPr algn="ctr"/>
          <a:r>
            <a:rPr lang="tr-TR"/>
            <a:t>Öğrenci Kulüpleri</a:t>
          </a:r>
        </a:p>
      </dgm:t>
    </dgm:pt>
    <dgm:pt modelId="{15B84F08-E322-49F7-B013-B33642CC9DF8}" type="asst">
      <dgm:prSet phldrT="[Metin]"/>
      <dgm:spPr>
        <a:solidFill>
          <a:schemeClr val="accent1">
            <a:lumMod val="75000"/>
          </a:schemeClr>
        </a:solidFill>
        <a:ln>
          <a:solidFill>
            <a:schemeClr val="accent1"/>
          </a:solidFill>
        </a:ln>
      </dgm:spPr>
      <dgm:t>
        <a:bodyPr/>
        <a:lstStyle/>
        <a:p>
          <a:pPr algn="ctr"/>
          <a:r>
            <a:rPr lang="tr-TR"/>
            <a:t>Sınıf Rehber Öğretmenleri</a:t>
          </a:r>
        </a:p>
      </dgm:t>
    </dgm:pt>
    <dgm:pt modelId="{0C219C85-F7DB-4A1B-B690-96AA602EF7E0}" type="asst">
      <dgm:prSet phldrT="[Metin]"/>
      <dgm:spPr>
        <a:solidFill>
          <a:schemeClr val="accent1">
            <a:lumMod val="75000"/>
          </a:schemeClr>
        </a:solidFill>
        <a:ln>
          <a:solidFill>
            <a:schemeClr val="accent1"/>
          </a:solidFill>
        </a:ln>
      </dgm:spPr>
      <dgm:t>
        <a:bodyPr/>
        <a:lstStyle/>
        <a:p>
          <a:pPr algn="ctr"/>
          <a:r>
            <a:rPr lang="tr-TR"/>
            <a:t>Rehber Öğretmenler</a:t>
          </a:r>
        </a:p>
      </dgm:t>
    </dgm:pt>
    <dgm:pt modelId="{DE65F861-EF59-4AEC-8F24-9A50DEB48BC1}" type="asst">
      <dgm:prSet phldrT="[Metin]"/>
      <dgm:spPr>
        <a:solidFill>
          <a:schemeClr val="accent1">
            <a:lumMod val="75000"/>
          </a:schemeClr>
        </a:solidFill>
        <a:ln>
          <a:solidFill>
            <a:schemeClr val="accent1"/>
          </a:solidFill>
        </a:ln>
      </dgm:spPr>
      <dgm:t>
        <a:bodyPr/>
        <a:lstStyle/>
        <a:p>
          <a:pPr algn="ctr"/>
          <a:r>
            <a:rPr lang="tr-TR"/>
            <a:t>Zümre Öğretmenleri</a:t>
          </a:r>
        </a:p>
      </dgm:t>
    </dgm:pt>
    <dgm:pt modelId="{7D79122E-2950-4D37-B0DA-FF9029A78C2C}" type="sibTrans" cxnId="{1440352D-9F60-4369-A9B0-D480F93E0B91}">
      <dgm:prSet/>
      <dgm:spPr/>
      <dgm:t>
        <a:bodyPr/>
        <a:lstStyle/>
        <a:p>
          <a:pPr algn="ctr"/>
          <a:endParaRPr lang="tr-TR"/>
        </a:p>
      </dgm:t>
    </dgm:pt>
    <dgm:pt modelId="{5DD38ECA-F869-43CA-845F-034AC3319C32}" type="parTrans" cxnId="{1440352D-9F60-4369-A9B0-D480F93E0B91}">
      <dgm:prSet/>
      <dgm:spPr/>
      <dgm:t>
        <a:bodyPr/>
        <a:lstStyle/>
        <a:p>
          <a:pPr algn="ctr"/>
          <a:endParaRPr lang="tr-TR"/>
        </a:p>
      </dgm:t>
    </dgm:pt>
    <dgm:pt modelId="{56F89FE4-8DC0-40E1-A2A6-205F7538025A}" type="sibTrans" cxnId="{221C3868-1D0A-47AD-B8CD-A52BC1A27C7C}">
      <dgm:prSet/>
      <dgm:spPr/>
      <dgm:t>
        <a:bodyPr/>
        <a:lstStyle/>
        <a:p>
          <a:pPr algn="ctr"/>
          <a:endParaRPr lang="tr-TR"/>
        </a:p>
      </dgm:t>
    </dgm:pt>
    <dgm:pt modelId="{DB3C24A6-228A-4B77-A268-CE7A8EDB9119}" type="parTrans" cxnId="{221C3868-1D0A-47AD-B8CD-A52BC1A27C7C}">
      <dgm:prSet/>
      <dgm:spPr/>
      <dgm:t>
        <a:bodyPr/>
        <a:lstStyle/>
        <a:p>
          <a:pPr algn="ctr"/>
          <a:endParaRPr lang="tr-TR"/>
        </a:p>
      </dgm:t>
    </dgm:pt>
    <dgm:pt modelId="{871D9283-D3A6-4EAC-8ECD-E4AEE929BCC4}" type="sibTrans" cxnId="{D5F44F57-62A5-44F7-90DE-C544586D91A5}">
      <dgm:prSet/>
      <dgm:spPr/>
      <dgm:t>
        <a:bodyPr/>
        <a:lstStyle/>
        <a:p>
          <a:pPr algn="ctr"/>
          <a:endParaRPr lang="tr-TR"/>
        </a:p>
      </dgm:t>
    </dgm:pt>
    <dgm:pt modelId="{FCADCE9D-5C0B-46A4-8515-676B1037D3F7}" type="parTrans" cxnId="{D5F44F57-62A5-44F7-90DE-C544586D91A5}">
      <dgm:prSet/>
      <dgm:spPr/>
      <dgm:t>
        <a:bodyPr/>
        <a:lstStyle/>
        <a:p>
          <a:pPr algn="ctr"/>
          <a:endParaRPr lang="tr-TR"/>
        </a:p>
      </dgm:t>
    </dgm:pt>
    <dgm:pt modelId="{7374195D-9F47-4E53-A00F-6CF8B4147F21}" type="asst">
      <dgm:prSet phldrT="[Metin]"/>
      <dgm:spPr>
        <a:solidFill>
          <a:schemeClr val="accent1">
            <a:lumMod val="75000"/>
          </a:schemeClr>
        </a:solidFill>
        <a:ln>
          <a:solidFill>
            <a:schemeClr val="accent1"/>
          </a:solidFill>
        </a:ln>
      </dgm:spPr>
      <dgm:t>
        <a:bodyPr/>
        <a:lstStyle/>
        <a:p>
          <a:pPr algn="ctr"/>
          <a:r>
            <a:rPr lang="tr-TR"/>
            <a:t>Öğretmenler</a:t>
          </a:r>
        </a:p>
      </dgm:t>
    </dgm:pt>
    <dgm:pt modelId="{AE09C9D5-347B-4A52-BAA7-106A550D0F31}" type="sibTrans" cxnId="{D5353E1E-7F5A-42BA-A892-9F1EE81FD9D8}">
      <dgm:prSet/>
      <dgm:spPr/>
      <dgm:t>
        <a:bodyPr/>
        <a:lstStyle/>
        <a:p>
          <a:pPr algn="ctr"/>
          <a:endParaRPr lang="tr-TR"/>
        </a:p>
      </dgm:t>
    </dgm:pt>
    <dgm:pt modelId="{581B32BB-9F99-4811-9A93-E8B4434110D8}" type="parTrans" cxnId="{D5353E1E-7F5A-42BA-A892-9F1EE81FD9D8}">
      <dgm:prSet/>
      <dgm:spPr/>
      <dgm:t>
        <a:bodyPr/>
        <a:lstStyle/>
        <a:p>
          <a:pPr algn="ctr"/>
          <a:endParaRPr lang="tr-TR"/>
        </a:p>
      </dgm:t>
    </dgm:pt>
    <dgm:pt modelId="{13E1DB38-883E-4AAC-BAB1-4C5F6195066B}" type="sibTrans" cxnId="{632652C3-2D78-4FC7-8E34-D4886448A121}">
      <dgm:prSet/>
      <dgm:spPr/>
      <dgm:t>
        <a:bodyPr/>
        <a:lstStyle/>
        <a:p>
          <a:pPr algn="ctr"/>
          <a:endParaRPr lang="tr-TR"/>
        </a:p>
      </dgm:t>
    </dgm:pt>
    <dgm:pt modelId="{0F85D6BD-8C1E-4B3E-81AB-B018654EABF3}" type="parTrans" cxnId="{632652C3-2D78-4FC7-8E34-D4886448A121}">
      <dgm:prSet/>
      <dgm:spPr/>
      <dgm:t>
        <a:bodyPr/>
        <a:lstStyle/>
        <a:p>
          <a:pPr algn="ctr"/>
          <a:endParaRPr lang="tr-TR"/>
        </a:p>
      </dgm:t>
    </dgm:pt>
    <dgm:pt modelId="{CEBDED6C-E420-4EC0-9002-0737E9B4295D}" type="asst">
      <dgm:prSet phldrT="[Metin]"/>
      <dgm:spPr>
        <a:solidFill>
          <a:schemeClr val="accent1">
            <a:lumMod val="75000"/>
          </a:schemeClr>
        </a:solidFill>
        <a:ln>
          <a:solidFill>
            <a:schemeClr val="accent1"/>
          </a:solidFill>
        </a:ln>
      </dgm:spPr>
      <dgm:t>
        <a:bodyPr/>
        <a:lstStyle/>
        <a:p>
          <a:pPr algn="ctr"/>
          <a:r>
            <a:rPr lang="tr-TR"/>
            <a:t>Yardımcı Hizmetler</a:t>
          </a:r>
        </a:p>
      </dgm:t>
    </dgm:pt>
    <dgm:pt modelId="{DA27F4DF-B444-443F-BD4F-3D16E6630AB7}" type="sibTrans" cxnId="{C672CA89-B999-404C-BFB9-29DD39C88B41}">
      <dgm:prSet/>
      <dgm:spPr/>
      <dgm:t>
        <a:bodyPr/>
        <a:lstStyle/>
        <a:p>
          <a:pPr algn="ctr"/>
          <a:endParaRPr lang="tr-TR"/>
        </a:p>
      </dgm:t>
    </dgm:pt>
    <dgm:pt modelId="{19264FEF-CAC4-4DBE-8EAC-F348BBD5E6E0}" type="parTrans" cxnId="{C672CA89-B999-404C-BFB9-29DD39C88B41}">
      <dgm:prSet/>
      <dgm:spPr>
        <a:ln>
          <a:solidFill>
            <a:schemeClr val="bg1"/>
          </a:solidFill>
        </a:ln>
      </dgm:spPr>
      <dgm:t>
        <a:bodyPr/>
        <a:lstStyle/>
        <a:p>
          <a:endParaRPr lang="tr-TR"/>
        </a:p>
      </dgm:t>
    </dgm:pt>
    <dgm:pt modelId="{738732EE-9A37-4FF4-A1EF-62919F992C11}" type="asst">
      <dgm:prSet phldrT="[Metin]"/>
      <dgm:spPr>
        <a:solidFill>
          <a:schemeClr val="accent1">
            <a:lumMod val="75000"/>
          </a:schemeClr>
        </a:solidFill>
        <a:ln>
          <a:solidFill>
            <a:schemeClr val="accent1"/>
          </a:solidFill>
        </a:ln>
      </dgm:spPr>
      <dgm:t>
        <a:bodyPr/>
        <a:lstStyle/>
        <a:p>
          <a:pPr algn="ctr"/>
          <a:r>
            <a:rPr lang="tr-TR"/>
            <a:t>Büro Hizmetleri</a:t>
          </a:r>
        </a:p>
      </dgm:t>
    </dgm:pt>
    <dgm:pt modelId="{9A3D1B8E-C674-4659-A166-98CAAB2A93AE}" type="sibTrans" cxnId="{067C1C76-BE59-4E1A-81BE-0740B8D1E70E}">
      <dgm:prSet/>
      <dgm:spPr/>
      <dgm:t>
        <a:bodyPr/>
        <a:lstStyle/>
        <a:p>
          <a:pPr algn="ctr"/>
          <a:endParaRPr lang="tr-TR"/>
        </a:p>
      </dgm:t>
    </dgm:pt>
    <dgm:pt modelId="{A81B7A06-3673-4DA0-9847-8027569CF081}" type="parTrans" cxnId="{067C1C76-BE59-4E1A-81BE-0740B8D1E70E}">
      <dgm:prSet/>
      <dgm:spPr/>
      <dgm:t>
        <a:bodyPr/>
        <a:lstStyle/>
        <a:p>
          <a:pPr algn="ctr"/>
          <a:endParaRPr lang="tr-TR"/>
        </a:p>
      </dgm:t>
    </dgm:pt>
    <dgm:pt modelId="{8D713B9E-9578-4860-8D41-95EAFDCB60A6}">
      <dgm:prSet phldrT="[Metin]"/>
      <dgm:spPr>
        <a:solidFill>
          <a:schemeClr val="accent1">
            <a:lumMod val="75000"/>
          </a:schemeClr>
        </a:solidFill>
        <a:ln>
          <a:solidFill>
            <a:schemeClr val="accent1"/>
          </a:solidFill>
        </a:ln>
      </dgm:spPr>
      <dgm:t>
        <a:bodyPr/>
        <a:lstStyle/>
        <a:p>
          <a:pPr algn="ctr"/>
          <a:r>
            <a:rPr lang="tr-TR"/>
            <a:t>Komisyonlar</a:t>
          </a:r>
        </a:p>
      </dgm:t>
    </dgm:pt>
    <dgm:pt modelId="{2A6FC947-0C35-4B7D-8D21-E4B2DD85EBCB}" type="sibTrans" cxnId="{008DC065-226F-4ADE-A48A-67094FFB4138}">
      <dgm:prSet/>
      <dgm:spPr/>
      <dgm:t>
        <a:bodyPr/>
        <a:lstStyle/>
        <a:p>
          <a:pPr algn="ctr"/>
          <a:endParaRPr lang="tr-TR"/>
        </a:p>
      </dgm:t>
    </dgm:pt>
    <dgm:pt modelId="{5F552E5E-DF14-49A2-B478-E46D30D4EAF6}" type="parTrans" cxnId="{008DC065-226F-4ADE-A48A-67094FFB4138}">
      <dgm:prSet/>
      <dgm:spPr/>
      <dgm:t>
        <a:bodyPr/>
        <a:lstStyle/>
        <a:p>
          <a:pPr algn="ctr"/>
          <a:endParaRPr lang="tr-TR"/>
        </a:p>
      </dgm:t>
    </dgm:pt>
    <dgm:pt modelId="{CAF477A4-BFF5-4C49-9903-6EF2256EAE16}" type="pres">
      <dgm:prSet presAssocID="{B082EE29-2A5B-46BC-8C0E-69E13303AB35}" presName="hierChild1" presStyleCnt="0">
        <dgm:presLayoutVars>
          <dgm:orgChart val="1"/>
          <dgm:chPref val="1"/>
          <dgm:dir/>
          <dgm:animOne val="branch"/>
          <dgm:animLvl val="lvl"/>
          <dgm:resizeHandles/>
        </dgm:presLayoutVars>
      </dgm:prSet>
      <dgm:spPr/>
      <dgm:t>
        <a:bodyPr/>
        <a:lstStyle/>
        <a:p>
          <a:endParaRPr lang="tr-TR"/>
        </a:p>
      </dgm:t>
    </dgm:pt>
    <dgm:pt modelId="{E2B9B2F3-C4B5-4992-B4D6-81B30FA23E5C}" type="pres">
      <dgm:prSet presAssocID="{1ECFB204-972F-4EAC-B916-5AF464D647DE}" presName="hierRoot1" presStyleCnt="0">
        <dgm:presLayoutVars>
          <dgm:hierBranch val="init"/>
        </dgm:presLayoutVars>
      </dgm:prSet>
      <dgm:spPr/>
      <dgm:t>
        <a:bodyPr/>
        <a:lstStyle/>
        <a:p>
          <a:endParaRPr lang="tr-TR"/>
        </a:p>
      </dgm:t>
    </dgm:pt>
    <dgm:pt modelId="{F1871D1E-6818-417D-8C42-DC7AA44610E6}" type="pres">
      <dgm:prSet presAssocID="{1ECFB204-972F-4EAC-B916-5AF464D647DE}" presName="rootComposite1" presStyleCnt="0"/>
      <dgm:spPr/>
      <dgm:t>
        <a:bodyPr/>
        <a:lstStyle/>
        <a:p>
          <a:endParaRPr lang="tr-TR"/>
        </a:p>
      </dgm:t>
    </dgm:pt>
    <dgm:pt modelId="{10CA032A-EFA0-404D-8D6D-670653C231DC}" type="pres">
      <dgm:prSet presAssocID="{1ECFB204-972F-4EAC-B916-5AF464D647DE}" presName="rootText1" presStyleLbl="node0" presStyleIdx="0" presStyleCnt="1" custLinFactNeighborX="5105" custLinFactNeighborY="-7520">
        <dgm:presLayoutVars>
          <dgm:chPref val="3"/>
        </dgm:presLayoutVars>
      </dgm:prSet>
      <dgm:spPr/>
      <dgm:t>
        <a:bodyPr/>
        <a:lstStyle/>
        <a:p>
          <a:endParaRPr lang="tr-TR"/>
        </a:p>
      </dgm:t>
    </dgm:pt>
    <dgm:pt modelId="{3E43392B-6C85-4DB4-8A56-E7B6F40CEFCF}" type="pres">
      <dgm:prSet presAssocID="{1ECFB204-972F-4EAC-B916-5AF464D647DE}" presName="rootConnector1" presStyleLbl="node1" presStyleIdx="0" presStyleCnt="0"/>
      <dgm:spPr/>
      <dgm:t>
        <a:bodyPr/>
        <a:lstStyle/>
        <a:p>
          <a:endParaRPr lang="tr-TR"/>
        </a:p>
      </dgm:t>
    </dgm:pt>
    <dgm:pt modelId="{7EEDA5ED-C06C-4ADE-AB0B-22379FAA58A8}" type="pres">
      <dgm:prSet presAssocID="{1ECFB204-972F-4EAC-B916-5AF464D647DE}" presName="hierChild2" presStyleCnt="0"/>
      <dgm:spPr/>
      <dgm:t>
        <a:bodyPr/>
        <a:lstStyle/>
        <a:p>
          <a:endParaRPr lang="tr-TR"/>
        </a:p>
      </dgm:t>
    </dgm:pt>
    <dgm:pt modelId="{91DEED30-404F-4E35-BC0D-4278351A23D0}" type="pres">
      <dgm:prSet presAssocID="{498C5AFE-B98B-45A4-9BA5-7BE28168A638}" presName="Name37" presStyleLbl="parChTrans1D2" presStyleIdx="0" presStyleCnt="5"/>
      <dgm:spPr/>
      <dgm:t>
        <a:bodyPr/>
        <a:lstStyle/>
        <a:p>
          <a:endParaRPr lang="tr-TR"/>
        </a:p>
      </dgm:t>
    </dgm:pt>
    <dgm:pt modelId="{BC2C3EB0-5FD0-4E5B-9917-507E71244DFC}" type="pres">
      <dgm:prSet presAssocID="{8EDF137F-6C14-440B-8A56-70BC0EB473E7}" presName="hierRoot2" presStyleCnt="0">
        <dgm:presLayoutVars>
          <dgm:hierBranch val="init"/>
        </dgm:presLayoutVars>
      </dgm:prSet>
      <dgm:spPr/>
      <dgm:t>
        <a:bodyPr/>
        <a:lstStyle/>
        <a:p>
          <a:endParaRPr lang="tr-TR"/>
        </a:p>
      </dgm:t>
    </dgm:pt>
    <dgm:pt modelId="{82D3AA76-A3E2-4682-89F4-1E4B23D5D0F4}" type="pres">
      <dgm:prSet presAssocID="{8EDF137F-6C14-440B-8A56-70BC0EB473E7}" presName="rootComposite" presStyleCnt="0"/>
      <dgm:spPr/>
      <dgm:t>
        <a:bodyPr/>
        <a:lstStyle/>
        <a:p>
          <a:endParaRPr lang="tr-TR"/>
        </a:p>
      </dgm:t>
    </dgm:pt>
    <dgm:pt modelId="{87A6538C-9981-4D88-9D62-E890B0E88147}" type="pres">
      <dgm:prSet presAssocID="{8EDF137F-6C14-440B-8A56-70BC0EB473E7}" presName="rootText" presStyleLbl="node2" presStyleIdx="0" presStyleCnt="3" custLinFactNeighborX="-50920" custLinFactNeighborY="-1886">
        <dgm:presLayoutVars>
          <dgm:chPref val="3"/>
        </dgm:presLayoutVars>
      </dgm:prSet>
      <dgm:spPr/>
      <dgm:t>
        <a:bodyPr/>
        <a:lstStyle/>
        <a:p>
          <a:endParaRPr lang="tr-TR"/>
        </a:p>
      </dgm:t>
    </dgm:pt>
    <dgm:pt modelId="{4DABA56E-7CD8-4BB4-B0F8-E787D476FFBD}" type="pres">
      <dgm:prSet presAssocID="{8EDF137F-6C14-440B-8A56-70BC0EB473E7}" presName="rootConnector" presStyleLbl="node2" presStyleIdx="0" presStyleCnt="3"/>
      <dgm:spPr/>
      <dgm:t>
        <a:bodyPr/>
        <a:lstStyle/>
        <a:p>
          <a:endParaRPr lang="tr-TR"/>
        </a:p>
      </dgm:t>
    </dgm:pt>
    <dgm:pt modelId="{3908B9B0-DF1F-4C2E-B08A-2C84A0D5D94D}" type="pres">
      <dgm:prSet presAssocID="{8EDF137F-6C14-440B-8A56-70BC0EB473E7}" presName="hierChild4" presStyleCnt="0"/>
      <dgm:spPr/>
      <dgm:t>
        <a:bodyPr/>
        <a:lstStyle/>
        <a:p>
          <a:endParaRPr lang="tr-TR"/>
        </a:p>
      </dgm:t>
    </dgm:pt>
    <dgm:pt modelId="{59523A9C-6F26-4748-AEED-42BC720F0F21}" type="pres">
      <dgm:prSet presAssocID="{8EDF137F-6C14-440B-8A56-70BC0EB473E7}" presName="hierChild5" presStyleCnt="0"/>
      <dgm:spPr/>
      <dgm:t>
        <a:bodyPr/>
        <a:lstStyle/>
        <a:p>
          <a:endParaRPr lang="tr-TR"/>
        </a:p>
      </dgm:t>
    </dgm:pt>
    <dgm:pt modelId="{3F9E362C-6AB0-4745-A58C-0DC3A7588637}" type="pres">
      <dgm:prSet presAssocID="{05990EB9-5ABC-4267-BDB5-3EFC2191BE1D}" presName="Name37" presStyleLbl="parChTrans1D2" presStyleIdx="1" presStyleCnt="5"/>
      <dgm:spPr/>
      <dgm:t>
        <a:bodyPr/>
        <a:lstStyle/>
        <a:p>
          <a:endParaRPr lang="tr-TR"/>
        </a:p>
      </dgm:t>
    </dgm:pt>
    <dgm:pt modelId="{A11C939E-C5CC-4944-8638-794A0E8C46CF}" type="pres">
      <dgm:prSet presAssocID="{D0A879FB-9F6A-4570-84BC-45D199851FD1}" presName="hierRoot2" presStyleCnt="0">
        <dgm:presLayoutVars>
          <dgm:hierBranch val="init"/>
        </dgm:presLayoutVars>
      </dgm:prSet>
      <dgm:spPr/>
      <dgm:t>
        <a:bodyPr/>
        <a:lstStyle/>
        <a:p>
          <a:endParaRPr lang="tr-TR"/>
        </a:p>
      </dgm:t>
    </dgm:pt>
    <dgm:pt modelId="{EA389F8F-B716-4891-8E87-E10AD99CCBD8}" type="pres">
      <dgm:prSet presAssocID="{D0A879FB-9F6A-4570-84BC-45D199851FD1}" presName="rootComposite" presStyleCnt="0"/>
      <dgm:spPr/>
      <dgm:t>
        <a:bodyPr/>
        <a:lstStyle/>
        <a:p>
          <a:endParaRPr lang="tr-TR"/>
        </a:p>
      </dgm:t>
    </dgm:pt>
    <dgm:pt modelId="{C939EC37-24C0-4C14-9F04-20D9242B8688}" type="pres">
      <dgm:prSet presAssocID="{D0A879FB-9F6A-4570-84BC-45D199851FD1}" presName="rootText" presStyleLbl="node2" presStyleIdx="1" presStyleCnt="3" custScaleY="104199" custLinFactNeighborX="5473" custLinFactNeighborY="719">
        <dgm:presLayoutVars>
          <dgm:chPref val="3"/>
        </dgm:presLayoutVars>
      </dgm:prSet>
      <dgm:spPr/>
      <dgm:t>
        <a:bodyPr/>
        <a:lstStyle/>
        <a:p>
          <a:endParaRPr lang="tr-TR"/>
        </a:p>
      </dgm:t>
    </dgm:pt>
    <dgm:pt modelId="{ACBA8DC7-87A4-477E-B82D-AE03BBB17E08}" type="pres">
      <dgm:prSet presAssocID="{D0A879FB-9F6A-4570-84BC-45D199851FD1}" presName="rootConnector" presStyleLbl="node2" presStyleIdx="1" presStyleCnt="3"/>
      <dgm:spPr/>
      <dgm:t>
        <a:bodyPr/>
        <a:lstStyle/>
        <a:p>
          <a:endParaRPr lang="tr-TR"/>
        </a:p>
      </dgm:t>
    </dgm:pt>
    <dgm:pt modelId="{A043BDE1-2277-46AF-9AF2-F69695668D73}" type="pres">
      <dgm:prSet presAssocID="{D0A879FB-9F6A-4570-84BC-45D199851FD1}" presName="hierChild4" presStyleCnt="0"/>
      <dgm:spPr/>
      <dgm:t>
        <a:bodyPr/>
        <a:lstStyle/>
        <a:p>
          <a:endParaRPr lang="tr-TR"/>
        </a:p>
      </dgm:t>
    </dgm:pt>
    <dgm:pt modelId="{85559902-4CD8-43D9-8841-47AA3A48E92A}" type="pres">
      <dgm:prSet presAssocID="{D0A879FB-9F6A-4570-84BC-45D199851FD1}" presName="hierChild5" presStyleCnt="0"/>
      <dgm:spPr/>
      <dgm:t>
        <a:bodyPr/>
        <a:lstStyle/>
        <a:p>
          <a:endParaRPr lang="tr-TR"/>
        </a:p>
      </dgm:t>
    </dgm:pt>
    <dgm:pt modelId="{35C47EE1-D25C-4884-9ACA-C694DB597CFE}" type="pres">
      <dgm:prSet presAssocID="{A81B7A06-3673-4DA0-9847-8027569CF081}" presName="Name111" presStyleLbl="parChTrans1D3" presStyleIdx="0" presStyleCnt="3"/>
      <dgm:spPr/>
      <dgm:t>
        <a:bodyPr/>
        <a:lstStyle/>
        <a:p>
          <a:endParaRPr lang="tr-TR"/>
        </a:p>
      </dgm:t>
    </dgm:pt>
    <dgm:pt modelId="{1422AC7D-ED0A-4F4C-9625-2D74BC230E87}" type="pres">
      <dgm:prSet presAssocID="{738732EE-9A37-4FF4-A1EF-62919F992C11}" presName="hierRoot3" presStyleCnt="0">
        <dgm:presLayoutVars>
          <dgm:hierBranch val="init"/>
        </dgm:presLayoutVars>
      </dgm:prSet>
      <dgm:spPr/>
      <dgm:t>
        <a:bodyPr/>
        <a:lstStyle/>
        <a:p>
          <a:endParaRPr lang="tr-TR"/>
        </a:p>
      </dgm:t>
    </dgm:pt>
    <dgm:pt modelId="{8ED06F67-448A-470B-B60E-9DAEB98DBA12}" type="pres">
      <dgm:prSet presAssocID="{738732EE-9A37-4FF4-A1EF-62919F992C11}" presName="rootComposite3" presStyleCnt="0"/>
      <dgm:spPr/>
      <dgm:t>
        <a:bodyPr/>
        <a:lstStyle/>
        <a:p>
          <a:endParaRPr lang="tr-TR"/>
        </a:p>
      </dgm:t>
    </dgm:pt>
    <dgm:pt modelId="{33724601-4BE2-4504-B9F5-4556674416A4}" type="pres">
      <dgm:prSet presAssocID="{738732EE-9A37-4FF4-A1EF-62919F992C11}" presName="rootText3" presStyleLbl="asst2" presStyleIdx="0" presStyleCnt="7" custLinFactNeighborX="60714" custLinFactNeighborY="39106">
        <dgm:presLayoutVars>
          <dgm:chPref val="3"/>
        </dgm:presLayoutVars>
      </dgm:prSet>
      <dgm:spPr/>
      <dgm:t>
        <a:bodyPr/>
        <a:lstStyle/>
        <a:p>
          <a:endParaRPr lang="tr-TR"/>
        </a:p>
      </dgm:t>
    </dgm:pt>
    <dgm:pt modelId="{4A9A080F-BA97-42A6-8D17-A80EB84E4EE1}" type="pres">
      <dgm:prSet presAssocID="{738732EE-9A37-4FF4-A1EF-62919F992C11}" presName="rootConnector3" presStyleLbl="asst2" presStyleIdx="0" presStyleCnt="7"/>
      <dgm:spPr/>
      <dgm:t>
        <a:bodyPr/>
        <a:lstStyle/>
        <a:p>
          <a:endParaRPr lang="tr-TR"/>
        </a:p>
      </dgm:t>
    </dgm:pt>
    <dgm:pt modelId="{58C0CAE7-9451-49DE-B0C6-07B53F05F0BF}" type="pres">
      <dgm:prSet presAssocID="{738732EE-9A37-4FF4-A1EF-62919F992C11}" presName="hierChild6" presStyleCnt="0"/>
      <dgm:spPr/>
      <dgm:t>
        <a:bodyPr/>
        <a:lstStyle/>
        <a:p>
          <a:endParaRPr lang="tr-TR"/>
        </a:p>
      </dgm:t>
    </dgm:pt>
    <dgm:pt modelId="{0B2F9F25-ECB8-4D91-971A-CA52CCB8E24A}" type="pres">
      <dgm:prSet presAssocID="{738732EE-9A37-4FF4-A1EF-62919F992C11}" presName="hierChild7" presStyleCnt="0"/>
      <dgm:spPr/>
      <dgm:t>
        <a:bodyPr/>
        <a:lstStyle/>
        <a:p>
          <a:endParaRPr lang="tr-TR"/>
        </a:p>
      </dgm:t>
    </dgm:pt>
    <dgm:pt modelId="{45AB2CA6-4917-4EB0-B74E-D2356831AB67}" type="pres">
      <dgm:prSet presAssocID="{19264FEF-CAC4-4DBE-8EAC-F348BBD5E6E0}" presName="Name111" presStyleLbl="parChTrans1D3" presStyleIdx="1" presStyleCnt="3"/>
      <dgm:spPr/>
      <dgm:t>
        <a:bodyPr/>
        <a:lstStyle/>
        <a:p>
          <a:endParaRPr lang="tr-TR"/>
        </a:p>
      </dgm:t>
    </dgm:pt>
    <dgm:pt modelId="{36708FD2-B370-40B6-840C-8BF27BF6F0F4}" type="pres">
      <dgm:prSet presAssocID="{CEBDED6C-E420-4EC0-9002-0737E9B4295D}" presName="hierRoot3" presStyleCnt="0">
        <dgm:presLayoutVars>
          <dgm:hierBranch val="init"/>
        </dgm:presLayoutVars>
      </dgm:prSet>
      <dgm:spPr/>
      <dgm:t>
        <a:bodyPr/>
        <a:lstStyle/>
        <a:p>
          <a:endParaRPr lang="tr-TR"/>
        </a:p>
      </dgm:t>
    </dgm:pt>
    <dgm:pt modelId="{B5A5EFE0-18BC-445C-AD3D-DE2FF114D191}" type="pres">
      <dgm:prSet presAssocID="{CEBDED6C-E420-4EC0-9002-0737E9B4295D}" presName="rootComposite3" presStyleCnt="0"/>
      <dgm:spPr/>
      <dgm:t>
        <a:bodyPr/>
        <a:lstStyle/>
        <a:p>
          <a:endParaRPr lang="tr-TR"/>
        </a:p>
      </dgm:t>
    </dgm:pt>
    <dgm:pt modelId="{81E00E81-2884-4F93-9AD1-426FE77DD825}" type="pres">
      <dgm:prSet presAssocID="{CEBDED6C-E420-4EC0-9002-0737E9B4295D}" presName="rootText3" presStyleLbl="asst2" presStyleIdx="1" presStyleCnt="7" custLinFactNeighborX="-64526" custLinFactNeighborY="44228">
        <dgm:presLayoutVars>
          <dgm:chPref val="3"/>
        </dgm:presLayoutVars>
      </dgm:prSet>
      <dgm:spPr/>
      <dgm:t>
        <a:bodyPr/>
        <a:lstStyle/>
        <a:p>
          <a:endParaRPr lang="tr-TR"/>
        </a:p>
      </dgm:t>
    </dgm:pt>
    <dgm:pt modelId="{5344F28D-57E9-4F0E-A998-BDF2F618386B}" type="pres">
      <dgm:prSet presAssocID="{CEBDED6C-E420-4EC0-9002-0737E9B4295D}" presName="rootConnector3" presStyleLbl="asst2" presStyleIdx="1" presStyleCnt="7"/>
      <dgm:spPr/>
      <dgm:t>
        <a:bodyPr/>
        <a:lstStyle/>
        <a:p>
          <a:endParaRPr lang="tr-TR"/>
        </a:p>
      </dgm:t>
    </dgm:pt>
    <dgm:pt modelId="{1FE0C777-2D5A-4A88-ADA5-FBDE06A3CA83}" type="pres">
      <dgm:prSet presAssocID="{CEBDED6C-E420-4EC0-9002-0737E9B4295D}" presName="hierChild6" presStyleCnt="0"/>
      <dgm:spPr/>
      <dgm:t>
        <a:bodyPr/>
        <a:lstStyle/>
        <a:p>
          <a:endParaRPr lang="tr-TR"/>
        </a:p>
      </dgm:t>
    </dgm:pt>
    <dgm:pt modelId="{2FF27355-20CD-474C-AB57-B3DA7545A702}" type="pres">
      <dgm:prSet presAssocID="{CEBDED6C-E420-4EC0-9002-0737E9B4295D}" presName="hierChild7" presStyleCnt="0"/>
      <dgm:spPr/>
      <dgm:t>
        <a:bodyPr/>
        <a:lstStyle/>
        <a:p>
          <a:endParaRPr lang="tr-TR"/>
        </a:p>
      </dgm:t>
    </dgm:pt>
    <dgm:pt modelId="{8A1470E9-DB35-4E15-A39E-8359433D35E3}" type="pres">
      <dgm:prSet presAssocID="{581B32BB-9F99-4811-9A93-E8B4434110D8}" presName="Name111" presStyleLbl="parChTrans1D3" presStyleIdx="2" presStyleCnt="3"/>
      <dgm:spPr/>
      <dgm:t>
        <a:bodyPr/>
        <a:lstStyle/>
        <a:p>
          <a:endParaRPr lang="tr-TR"/>
        </a:p>
      </dgm:t>
    </dgm:pt>
    <dgm:pt modelId="{82891F1F-A2E5-498A-898E-90EBC77EF7FE}" type="pres">
      <dgm:prSet presAssocID="{7374195D-9F47-4E53-A00F-6CF8B4147F21}" presName="hierRoot3" presStyleCnt="0">
        <dgm:presLayoutVars>
          <dgm:hierBranch val="init"/>
        </dgm:presLayoutVars>
      </dgm:prSet>
      <dgm:spPr/>
      <dgm:t>
        <a:bodyPr/>
        <a:lstStyle/>
        <a:p>
          <a:endParaRPr lang="tr-TR"/>
        </a:p>
      </dgm:t>
    </dgm:pt>
    <dgm:pt modelId="{7ECBB470-0715-4137-815B-FEE21CBA384B}" type="pres">
      <dgm:prSet presAssocID="{7374195D-9F47-4E53-A00F-6CF8B4147F21}" presName="rootComposite3" presStyleCnt="0"/>
      <dgm:spPr/>
      <dgm:t>
        <a:bodyPr/>
        <a:lstStyle/>
        <a:p>
          <a:endParaRPr lang="tr-TR"/>
        </a:p>
      </dgm:t>
    </dgm:pt>
    <dgm:pt modelId="{2BB0784A-A542-465E-BB5E-1959115149BF}" type="pres">
      <dgm:prSet presAssocID="{7374195D-9F47-4E53-A00F-6CF8B4147F21}" presName="rootText3" presStyleLbl="asst2" presStyleIdx="2" presStyleCnt="7" custLinFactX="100000" custLinFactNeighborX="170306" custLinFactNeighborY="-90552">
        <dgm:presLayoutVars>
          <dgm:chPref val="3"/>
        </dgm:presLayoutVars>
      </dgm:prSet>
      <dgm:spPr/>
      <dgm:t>
        <a:bodyPr/>
        <a:lstStyle/>
        <a:p>
          <a:endParaRPr lang="tr-TR"/>
        </a:p>
      </dgm:t>
    </dgm:pt>
    <dgm:pt modelId="{6BC20393-2E07-4133-8356-1E65CF6DED72}" type="pres">
      <dgm:prSet presAssocID="{7374195D-9F47-4E53-A00F-6CF8B4147F21}" presName="rootConnector3" presStyleLbl="asst2" presStyleIdx="2" presStyleCnt="7"/>
      <dgm:spPr/>
      <dgm:t>
        <a:bodyPr/>
        <a:lstStyle/>
        <a:p>
          <a:endParaRPr lang="tr-TR"/>
        </a:p>
      </dgm:t>
    </dgm:pt>
    <dgm:pt modelId="{04F582BD-636E-4B15-873A-BA0099DD0CAB}" type="pres">
      <dgm:prSet presAssocID="{7374195D-9F47-4E53-A00F-6CF8B4147F21}" presName="hierChild6" presStyleCnt="0"/>
      <dgm:spPr/>
      <dgm:t>
        <a:bodyPr/>
        <a:lstStyle/>
        <a:p>
          <a:endParaRPr lang="tr-TR"/>
        </a:p>
      </dgm:t>
    </dgm:pt>
    <dgm:pt modelId="{332F4074-2F92-4609-941C-E927234BDE06}" type="pres">
      <dgm:prSet presAssocID="{7374195D-9F47-4E53-A00F-6CF8B4147F21}" presName="hierChild7" presStyleCnt="0"/>
      <dgm:spPr/>
      <dgm:t>
        <a:bodyPr/>
        <a:lstStyle/>
        <a:p>
          <a:endParaRPr lang="tr-TR"/>
        </a:p>
      </dgm:t>
    </dgm:pt>
    <dgm:pt modelId="{41E549FA-8E67-47F4-A43C-186870B3F776}" type="pres">
      <dgm:prSet presAssocID="{0F85D6BD-8C1E-4B3E-81AB-B018654EABF3}" presName="Name111" presStyleLbl="parChTrans1D4" presStyleIdx="0" presStyleCnt="4"/>
      <dgm:spPr/>
      <dgm:t>
        <a:bodyPr/>
        <a:lstStyle/>
        <a:p>
          <a:endParaRPr lang="tr-TR"/>
        </a:p>
      </dgm:t>
    </dgm:pt>
    <dgm:pt modelId="{1DD8A8AC-056A-44D1-8DFD-4FBAB76DF906}" type="pres">
      <dgm:prSet presAssocID="{DE65F861-EF59-4AEC-8F24-9A50DEB48BC1}" presName="hierRoot3" presStyleCnt="0">
        <dgm:presLayoutVars>
          <dgm:hierBranch val="init"/>
        </dgm:presLayoutVars>
      </dgm:prSet>
      <dgm:spPr/>
      <dgm:t>
        <a:bodyPr/>
        <a:lstStyle/>
        <a:p>
          <a:endParaRPr lang="tr-TR"/>
        </a:p>
      </dgm:t>
    </dgm:pt>
    <dgm:pt modelId="{F6030780-93C5-4AD4-BD60-029777FA8FC3}" type="pres">
      <dgm:prSet presAssocID="{DE65F861-EF59-4AEC-8F24-9A50DEB48BC1}" presName="rootComposite3" presStyleCnt="0"/>
      <dgm:spPr/>
      <dgm:t>
        <a:bodyPr/>
        <a:lstStyle/>
        <a:p>
          <a:endParaRPr lang="tr-TR"/>
        </a:p>
      </dgm:t>
    </dgm:pt>
    <dgm:pt modelId="{4689D864-B0B3-43A5-B0E3-825328FB890A}" type="pres">
      <dgm:prSet presAssocID="{DE65F861-EF59-4AEC-8F24-9A50DEB48BC1}" presName="rootText3" presStyleLbl="asst2" presStyleIdx="3" presStyleCnt="7" custLinFactX="100000" custLinFactNeighborX="171092" custLinFactNeighborY="-9242">
        <dgm:presLayoutVars>
          <dgm:chPref val="3"/>
        </dgm:presLayoutVars>
      </dgm:prSet>
      <dgm:spPr/>
      <dgm:t>
        <a:bodyPr/>
        <a:lstStyle/>
        <a:p>
          <a:endParaRPr lang="tr-TR"/>
        </a:p>
      </dgm:t>
    </dgm:pt>
    <dgm:pt modelId="{6E5D0C9E-F42C-4B18-84A0-A92F300A5D53}" type="pres">
      <dgm:prSet presAssocID="{DE65F861-EF59-4AEC-8F24-9A50DEB48BC1}" presName="rootConnector3" presStyleLbl="asst2" presStyleIdx="3" presStyleCnt="7"/>
      <dgm:spPr/>
      <dgm:t>
        <a:bodyPr/>
        <a:lstStyle/>
        <a:p>
          <a:endParaRPr lang="tr-TR"/>
        </a:p>
      </dgm:t>
    </dgm:pt>
    <dgm:pt modelId="{3AF9E1CA-3BA2-4C3D-B5E0-4EF5FF041EDE}" type="pres">
      <dgm:prSet presAssocID="{DE65F861-EF59-4AEC-8F24-9A50DEB48BC1}" presName="hierChild6" presStyleCnt="0"/>
      <dgm:spPr/>
      <dgm:t>
        <a:bodyPr/>
        <a:lstStyle/>
        <a:p>
          <a:endParaRPr lang="tr-TR"/>
        </a:p>
      </dgm:t>
    </dgm:pt>
    <dgm:pt modelId="{38952B3A-9B3F-435D-86BD-2334A5F2B0C0}" type="pres">
      <dgm:prSet presAssocID="{DE65F861-EF59-4AEC-8F24-9A50DEB48BC1}" presName="hierChild7" presStyleCnt="0"/>
      <dgm:spPr/>
      <dgm:t>
        <a:bodyPr/>
        <a:lstStyle/>
        <a:p>
          <a:endParaRPr lang="tr-TR"/>
        </a:p>
      </dgm:t>
    </dgm:pt>
    <dgm:pt modelId="{75B6947C-F1C2-4B59-9BB8-03455EAF1A16}" type="pres">
      <dgm:prSet presAssocID="{FCADCE9D-5C0B-46A4-8515-676B1037D3F7}" presName="Name111" presStyleLbl="parChTrans1D4" presStyleIdx="1" presStyleCnt="4"/>
      <dgm:spPr/>
      <dgm:t>
        <a:bodyPr/>
        <a:lstStyle/>
        <a:p>
          <a:endParaRPr lang="tr-TR"/>
        </a:p>
      </dgm:t>
    </dgm:pt>
    <dgm:pt modelId="{C6062A7B-F98D-4F06-A920-7E7BE14F3459}" type="pres">
      <dgm:prSet presAssocID="{0C219C85-F7DB-4A1B-B690-96AA602EF7E0}" presName="hierRoot3" presStyleCnt="0">
        <dgm:presLayoutVars>
          <dgm:hierBranch val="init"/>
        </dgm:presLayoutVars>
      </dgm:prSet>
      <dgm:spPr/>
      <dgm:t>
        <a:bodyPr/>
        <a:lstStyle/>
        <a:p>
          <a:endParaRPr lang="tr-TR"/>
        </a:p>
      </dgm:t>
    </dgm:pt>
    <dgm:pt modelId="{64406116-4399-4A1A-ADA7-5A245347315A}" type="pres">
      <dgm:prSet presAssocID="{0C219C85-F7DB-4A1B-B690-96AA602EF7E0}" presName="rootComposite3" presStyleCnt="0"/>
      <dgm:spPr/>
      <dgm:t>
        <a:bodyPr/>
        <a:lstStyle/>
        <a:p>
          <a:endParaRPr lang="tr-TR"/>
        </a:p>
      </dgm:t>
    </dgm:pt>
    <dgm:pt modelId="{ACB09EFB-5948-48A2-8F96-060D5F70D8D2}" type="pres">
      <dgm:prSet presAssocID="{0C219C85-F7DB-4A1B-B690-96AA602EF7E0}" presName="rootText3" presStyleLbl="asst2" presStyleIdx="4" presStyleCnt="7">
        <dgm:presLayoutVars>
          <dgm:chPref val="3"/>
        </dgm:presLayoutVars>
      </dgm:prSet>
      <dgm:spPr/>
      <dgm:t>
        <a:bodyPr/>
        <a:lstStyle/>
        <a:p>
          <a:endParaRPr lang="tr-TR"/>
        </a:p>
      </dgm:t>
    </dgm:pt>
    <dgm:pt modelId="{4909973E-A402-4BCF-A75F-1D1A1FEC08CA}" type="pres">
      <dgm:prSet presAssocID="{0C219C85-F7DB-4A1B-B690-96AA602EF7E0}" presName="rootConnector3" presStyleLbl="asst2" presStyleIdx="4" presStyleCnt="7"/>
      <dgm:spPr/>
      <dgm:t>
        <a:bodyPr/>
        <a:lstStyle/>
        <a:p>
          <a:endParaRPr lang="tr-TR"/>
        </a:p>
      </dgm:t>
    </dgm:pt>
    <dgm:pt modelId="{18A501F6-A011-4394-B343-EC3B75357E16}" type="pres">
      <dgm:prSet presAssocID="{0C219C85-F7DB-4A1B-B690-96AA602EF7E0}" presName="hierChild6" presStyleCnt="0"/>
      <dgm:spPr/>
      <dgm:t>
        <a:bodyPr/>
        <a:lstStyle/>
        <a:p>
          <a:endParaRPr lang="tr-TR"/>
        </a:p>
      </dgm:t>
    </dgm:pt>
    <dgm:pt modelId="{8535DE1C-70C7-4D4D-AEE2-44BB682DFFE7}" type="pres">
      <dgm:prSet presAssocID="{0C219C85-F7DB-4A1B-B690-96AA602EF7E0}" presName="hierChild7" presStyleCnt="0"/>
      <dgm:spPr/>
      <dgm:t>
        <a:bodyPr/>
        <a:lstStyle/>
        <a:p>
          <a:endParaRPr lang="tr-TR"/>
        </a:p>
      </dgm:t>
    </dgm:pt>
    <dgm:pt modelId="{A98FF57B-5A83-453C-9686-F63D249E6D87}" type="pres">
      <dgm:prSet presAssocID="{DB3C24A6-228A-4B77-A268-CE7A8EDB9119}" presName="Name111" presStyleLbl="parChTrans1D4" presStyleIdx="2" presStyleCnt="4"/>
      <dgm:spPr/>
      <dgm:t>
        <a:bodyPr/>
        <a:lstStyle/>
        <a:p>
          <a:endParaRPr lang="tr-TR"/>
        </a:p>
      </dgm:t>
    </dgm:pt>
    <dgm:pt modelId="{FBCE3873-47A6-4BB9-9F86-09EAC64B8207}" type="pres">
      <dgm:prSet presAssocID="{15B84F08-E322-49F7-B013-B33642CC9DF8}" presName="hierRoot3" presStyleCnt="0">
        <dgm:presLayoutVars>
          <dgm:hierBranch val="init"/>
        </dgm:presLayoutVars>
      </dgm:prSet>
      <dgm:spPr/>
      <dgm:t>
        <a:bodyPr/>
        <a:lstStyle/>
        <a:p>
          <a:endParaRPr lang="tr-TR"/>
        </a:p>
      </dgm:t>
    </dgm:pt>
    <dgm:pt modelId="{C98DACA6-DC50-4203-B450-7674E285984B}" type="pres">
      <dgm:prSet presAssocID="{15B84F08-E322-49F7-B013-B33642CC9DF8}" presName="rootComposite3" presStyleCnt="0"/>
      <dgm:spPr/>
      <dgm:t>
        <a:bodyPr/>
        <a:lstStyle/>
        <a:p>
          <a:endParaRPr lang="tr-TR"/>
        </a:p>
      </dgm:t>
    </dgm:pt>
    <dgm:pt modelId="{E48BDF09-8436-4C8E-86B6-1A3C405FA4BA}" type="pres">
      <dgm:prSet presAssocID="{15B84F08-E322-49F7-B013-B33642CC9DF8}" presName="rootText3" presStyleLbl="asst2" presStyleIdx="5" presStyleCnt="7">
        <dgm:presLayoutVars>
          <dgm:chPref val="3"/>
        </dgm:presLayoutVars>
      </dgm:prSet>
      <dgm:spPr/>
      <dgm:t>
        <a:bodyPr/>
        <a:lstStyle/>
        <a:p>
          <a:endParaRPr lang="tr-TR"/>
        </a:p>
      </dgm:t>
    </dgm:pt>
    <dgm:pt modelId="{F4734D6B-AC0F-4B47-AC67-713CDDAC0576}" type="pres">
      <dgm:prSet presAssocID="{15B84F08-E322-49F7-B013-B33642CC9DF8}" presName="rootConnector3" presStyleLbl="asst2" presStyleIdx="5" presStyleCnt="7"/>
      <dgm:spPr/>
      <dgm:t>
        <a:bodyPr/>
        <a:lstStyle/>
        <a:p>
          <a:endParaRPr lang="tr-TR"/>
        </a:p>
      </dgm:t>
    </dgm:pt>
    <dgm:pt modelId="{93E1DBAC-1717-4DEB-94DC-61923660E4F8}" type="pres">
      <dgm:prSet presAssocID="{15B84F08-E322-49F7-B013-B33642CC9DF8}" presName="hierChild6" presStyleCnt="0"/>
      <dgm:spPr/>
      <dgm:t>
        <a:bodyPr/>
        <a:lstStyle/>
        <a:p>
          <a:endParaRPr lang="tr-TR"/>
        </a:p>
      </dgm:t>
    </dgm:pt>
    <dgm:pt modelId="{595A214C-8DAE-4A93-97A9-C52BBCAA8C55}" type="pres">
      <dgm:prSet presAssocID="{15B84F08-E322-49F7-B013-B33642CC9DF8}" presName="hierChild7" presStyleCnt="0"/>
      <dgm:spPr/>
      <dgm:t>
        <a:bodyPr/>
        <a:lstStyle/>
        <a:p>
          <a:endParaRPr lang="tr-TR"/>
        </a:p>
      </dgm:t>
    </dgm:pt>
    <dgm:pt modelId="{3CD0B02D-7922-43BB-AEE2-BDC417DF8619}" type="pres">
      <dgm:prSet presAssocID="{5DD38ECA-F869-43CA-845F-034AC3319C32}" presName="Name111" presStyleLbl="parChTrans1D4" presStyleIdx="3" presStyleCnt="4"/>
      <dgm:spPr/>
      <dgm:t>
        <a:bodyPr/>
        <a:lstStyle/>
        <a:p>
          <a:endParaRPr lang="tr-TR"/>
        </a:p>
      </dgm:t>
    </dgm:pt>
    <dgm:pt modelId="{93996F21-5FA2-429F-AB16-07C8AADBE6E5}" type="pres">
      <dgm:prSet presAssocID="{DFF3DEC8-97C5-4643-A0E4-EC7A16677ED7}" presName="hierRoot3" presStyleCnt="0">
        <dgm:presLayoutVars>
          <dgm:hierBranch val="init"/>
        </dgm:presLayoutVars>
      </dgm:prSet>
      <dgm:spPr/>
      <dgm:t>
        <a:bodyPr/>
        <a:lstStyle/>
        <a:p>
          <a:endParaRPr lang="tr-TR"/>
        </a:p>
      </dgm:t>
    </dgm:pt>
    <dgm:pt modelId="{B169079B-35AF-4636-BF15-57E31C0D9781}" type="pres">
      <dgm:prSet presAssocID="{DFF3DEC8-97C5-4643-A0E4-EC7A16677ED7}" presName="rootComposite3" presStyleCnt="0"/>
      <dgm:spPr/>
      <dgm:t>
        <a:bodyPr/>
        <a:lstStyle/>
        <a:p>
          <a:endParaRPr lang="tr-TR"/>
        </a:p>
      </dgm:t>
    </dgm:pt>
    <dgm:pt modelId="{8D8BED29-95FC-4338-949F-5CA0C6A253CB}" type="pres">
      <dgm:prSet presAssocID="{DFF3DEC8-97C5-4643-A0E4-EC7A16677ED7}" presName="rootText3" presStyleLbl="asst2" presStyleIdx="6" presStyleCnt="7" custLinFactX="19722" custLinFactNeighborX="100000" custLinFactNeighborY="2287">
        <dgm:presLayoutVars>
          <dgm:chPref val="3"/>
        </dgm:presLayoutVars>
      </dgm:prSet>
      <dgm:spPr/>
      <dgm:t>
        <a:bodyPr/>
        <a:lstStyle/>
        <a:p>
          <a:endParaRPr lang="tr-TR"/>
        </a:p>
      </dgm:t>
    </dgm:pt>
    <dgm:pt modelId="{E561BFF1-2DD6-475F-928E-5C411B79E066}" type="pres">
      <dgm:prSet presAssocID="{DFF3DEC8-97C5-4643-A0E4-EC7A16677ED7}" presName="rootConnector3" presStyleLbl="asst2" presStyleIdx="6" presStyleCnt="7"/>
      <dgm:spPr/>
      <dgm:t>
        <a:bodyPr/>
        <a:lstStyle/>
        <a:p>
          <a:endParaRPr lang="tr-TR"/>
        </a:p>
      </dgm:t>
    </dgm:pt>
    <dgm:pt modelId="{D4396ECA-5235-48C8-AE49-F18F5124D89E}" type="pres">
      <dgm:prSet presAssocID="{DFF3DEC8-97C5-4643-A0E4-EC7A16677ED7}" presName="hierChild6" presStyleCnt="0"/>
      <dgm:spPr/>
      <dgm:t>
        <a:bodyPr/>
        <a:lstStyle/>
        <a:p>
          <a:endParaRPr lang="tr-TR"/>
        </a:p>
      </dgm:t>
    </dgm:pt>
    <dgm:pt modelId="{CB110C39-C3B5-4D61-9BE4-C5DA219AD5EF}" type="pres">
      <dgm:prSet presAssocID="{DFF3DEC8-97C5-4643-A0E4-EC7A16677ED7}" presName="hierChild7" presStyleCnt="0"/>
      <dgm:spPr/>
      <dgm:t>
        <a:bodyPr/>
        <a:lstStyle/>
        <a:p>
          <a:endParaRPr lang="tr-TR"/>
        </a:p>
      </dgm:t>
    </dgm:pt>
    <dgm:pt modelId="{9D6118E3-ECAD-440B-86CC-E269BF30950D}" type="pres">
      <dgm:prSet presAssocID="{5F552E5E-DF14-49A2-B478-E46D30D4EAF6}" presName="Name37" presStyleLbl="parChTrans1D2" presStyleIdx="2" presStyleCnt="5"/>
      <dgm:spPr/>
      <dgm:t>
        <a:bodyPr/>
        <a:lstStyle/>
        <a:p>
          <a:endParaRPr lang="tr-TR"/>
        </a:p>
      </dgm:t>
    </dgm:pt>
    <dgm:pt modelId="{A6F4EE43-D30B-4163-ADDB-D36537BC148F}" type="pres">
      <dgm:prSet presAssocID="{8D713B9E-9578-4860-8D41-95EAFDCB60A6}" presName="hierRoot2" presStyleCnt="0">
        <dgm:presLayoutVars>
          <dgm:hierBranch val="init"/>
        </dgm:presLayoutVars>
      </dgm:prSet>
      <dgm:spPr/>
      <dgm:t>
        <a:bodyPr/>
        <a:lstStyle/>
        <a:p>
          <a:endParaRPr lang="tr-TR"/>
        </a:p>
      </dgm:t>
    </dgm:pt>
    <dgm:pt modelId="{153E7F52-186E-4FE0-9670-42F31F63F3C1}" type="pres">
      <dgm:prSet presAssocID="{8D713B9E-9578-4860-8D41-95EAFDCB60A6}" presName="rootComposite" presStyleCnt="0"/>
      <dgm:spPr/>
      <dgm:t>
        <a:bodyPr/>
        <a:lstStyle/>
        <a:p>
          <a:endParaRPr lang="tr-TR"/>
        </a:p>
      </dgm:t>
    </dgm:pt>
    <dgm:pt modelId="{CCE77580-5ADD-4539-B848-A21721EB211B}" type="pres">
      <dgm:prSet presAssocID="{8D713B9E-9578-4860-8D41-95EAFDCB60A6}" presName="rootText" presStyleLbl="node2" presStyleIdx="2" presStyleCnt="3" custLinFactNeighborX="34043" custLinFactNeighborY="0">
        <dgm:presLayoutVars>
          <dgm:chPref val="3"/>
        </dgm:presLayoutVars>
      </dgm:prSet>
      <dgm:spPr/>
      <dgm:t>
        <a:bodyPr/>
        <a:lstStyle/>
        <a:p>
          <a:endParaRPr lang="tr-TR"/>
        </a:p>
      </dgm:t>
    </dgm:pt>
    <dgm:pt modelId="{3037DCEF-76F8-4469-AF23-7893BCF9BA97}" type="pres">
      <dgm:prSet presAssocID="{8D713B9E-9578-4860-8D41-95EAFDCB60A6}" presName="rootConnector" presStyleLbl="node2" presStyleIdx="2" presStyleCnt="3"/>
      <dgm:spPr/>
      <dgm:t>
        <a:bodyPr/>
        <a:lstStyle/>
        <a:p>
          <a:endParaRPr lang="tr-TR"/>
        </a:p>
      </dgm:t>
    </dgm:pt>
    <dgm:pt modelId="{5A2E1D70-C443-4BB7-B22E-5F834444B3C2}" type="pres">
      <dgm:prSet presAssocID="{8D713B9E-9578-4860-8D41-95EAFDCB60A6}" presName="hierChild4" presStyleCnt="0"/>
      <dgm:spPr/>
      <dgm:t>
        <a:bodyPr/>
        <a:lstStyle/>
        <a:p>
          <a:endParaRPr lang="tr-TR"/>
        </a:p>
      </dgm:t>
    </dgm:pt>
    <dgm:pt modelId="{2251F552-A21F-4BB4-8948-3AC28CB01499}" type="pres">
      <dgm:prSet presAssocID="{8D713B9E-9578-4860-8D41-95EAFDCB60A6}" presName="hierChild5" presStyleCnt="0"/>
      <dgm:spPr/>
      <dgm:t>
        <a:bodyPr/>
        <a:lstStyle/>
        <a:p>
          <a:endParaRPr lang="tr-TR"/>
        </a:p>
      </dgm:t>
    </dgm:pt>
    <dgm:pt modelId="{E882726D-C02F-4476-9711-408DAB9E8B8C}" type="pres">
      <dgm:prSet presAssocID="{1ECFB204-972F-4EAC-B916-5AF464D647DE}" presName="hierChild3" presStyleCnt="0"/>
      <dgm:spPr/>
      <dgm:t>
        <a:bodyPr/>
        <a:lstStyle/>
        <a:p>
          <a:endParaRPr lang="tr-TR"/>
        </a:p>
      </dgm:t>
    </dgm:pt>
    <dgm:pt modelId="{9EB4BE72-8D25-4AD4-BA27-6F744F444B98}" type="pres">
      <dgm:prSet presAssocID="{AFB892C7-BD3E-4DAF-A799-305D71B7DBEE}" presName="Name111" presStyleLbl="parChTrans1D2" presStyleIdx="3" presStyleCnt="5"/>
      <dgm:spPr/>
      <dgm:t>
        <a:bodyPr/>
        <a:lstStyle/>
        <a:p>
          <a:endParaRPr lang="tr-TR"/>
        </a:p>
      </dgm:t>
    </dgm:pt>
    <dgm:pt modelId="{17081C1E-18D0-4E1A-A5B4-099779469988}" type="pres">
      <dgm:prSet presAssocID="{A5CE774D-866B-4A8C-B483-D9BA7A546C8F}" presName="hierRoot3" presStyleCnt="0">
        <dgm:presLayoutVars>
          <dgm:hierBranch val="init"/>
        </dgm:presLayoutVars>
      </dgm:prSet>
      <dgm:spPr/>
      <dgm:t>
        <a:bodyPr/>
        <a:lstStyle/>
        <a:p>
          <a:endParaRPr lang="tr-TR"/>
        </a:p>
      </dgm:t>
    </dgm:pt>
    <dgm:pt modelId="{518F8CD4-E725-4E31-AD72-5C23C294AD43}" type="pres">
      <dgm:prSet presAssocID="{A5CE774D-866B-4A8C-B483-D9BA7A546C8F}" presName="rootComposite3" presStyleCnt="0"/>
      <dgm:spPr/>
      <dgm:t>
        <a:bodyPr/>
        <a:lstStyle/>
        <a:p>
          <a:endParaRPr lang="tr-TR"/>
        </a:p>
      </dgm:t>
    </dgm:pt>
    <dgm:pt modelId="{A4819751-2F3A-44CC-BF2E-AC475FD8EA7D}" type="pres">
      <dgm:prSet presAssocID="{A5CE774D-866B-4A8C-B483-D9BA7A546C8F}" presName="rootText3" presStyleLbl="asst1" presStyleIdx="0" presStyleCnt="2" custScaleX="110000" custScaleY="110000" custLinFactY="-49514" custLinFactNeighborX="-60520" custLinFactNeighborY="-100000">
        <dgm:presLayoutVars>
          <dgm:chPref val="3"/>
        </dgm:presLayoutVars>
      </dgm:prSet>
      <dgm:spPr/>
      <dgm:t>
        <a:bodyPr/>
        <a:lstStyle/>
        <a:p>
          <a:endParaRPr lang="tr-TR"/>
        </a:p>
      </dgm:t>
    </dgm:pt>
    <dgm:pt modelId="{2D346CA0-157C-467E-8F73-2B541270CC27}" type="pres">
      <dgm:prSet presAssocID="{A5CE774D-866B-4A8C-B483-D9BA7A546C8F}" presName="rootConnector3" presStyleLbl="asst1" presStyleIdx="0" presStyleCnt="2"/>
      <dgm:spPr/>
      <dgm:t>
        <a:bodyPr/>
        <a:lstStyle/>
        <a:p>
          <a:endParaRPr lang="tr-TR"/>
        </a:p>
      </dgm:t>
    </dgm:pt>
    <dgm:pt modelId="{3ECE001B-BECD-4D2A-A869-FB77B1197361}" type="pres">
      <dgm:prSet presAssocID="{A5CE774D-866B-4A8C-B483-D9BA7A546C8F}" presName="hierChild6" presStyleCnt="0"/>
      <dgm:spPr/>
      <dgm:t>
        <a:bodyPr/>
        <a:lstStyle/>
        <a:p>
          <a:endParaRPr lang="tr-TR"/>
        </a:p>
      </dgm:t>
    </dgm:pt>
    <dgm:pt modelId="{60A2B5C7-9AED-461C-9D06-C3220D037858}" type="pres">
      <dgm:prSet presAssocID="{A5CE774D-866B-4A8C-B483-D9BA7A546C8F}" presName="hierChild7" presStyleCnt="0"/>
      <dgm:spPr/>
      <dgm:t>
        <a:bodyPr/>
        <a:lstStyle/>
        <a:p>
          <a:endParaRPr lang="tr-TR"/>
        </a:p>
      </dgm:t>
    </dgm:pt>
    <dgm:pt modelId="{74A1D401-BFBC-4562-8DFD-156AE4C05EC6}" type="pres">
      <dgm:prSet presAssocID="{08038FAE-9AB3-4AB7-9C68-C466794E8E0F}" presName="Name111" presStyleLbl="parChTrans1D2" presStyleIdx="4" presStyleCnt="5"/>
      <dgm:spPr/>
      <dgm:t>
        <a:bodyPr/>
        <a:lstStyle/>
        <a:p>
          <a:endParaRPr lang="tr-TR"/>
        </a:p>
      </dgm:t>
    </dgm:pt>
    <dgm:pt modelId="{3D104EB3-F0E8-4457-99D3-8E908F753F7D}" type="pres">
      <dgm:prSet presAssocID="{54E8FF86-7957-42E1-BA64-E19BE04A42FD}" presName="hierRoot3" presStyleCnt="0">
        <dgm:presLayoutVars>
          <dgm:hierBranch val="init"/>
        </dgm:presLayoutVars>
      </dgm:prSet>
      <dgm:spPr/>
      <dgm:t>
        <a:bodyPr/>
        <a:lstStyle/>
        <a:p>
          <a:endParaRPr lang="tr-TR"/>
        </a:p>
      </dgm:t>
    </dgm:pt>
    <dgm:pt modelId="{1519414A-6312-473B-8176-B98B3E54EC51}" type="pres">
      <dgm:prSet presAssocID="{54E8FF86-7957-42E1-BA64-E19BE04A42FD}" presName="rootComposite3" presStyleCnt="0"/>
      <dgm:spPr/>
      <dgm:t>
        <a:bodyPr/>
        <a:lstStyle/>
        <a:p>
          <a:endParaRPr lang="tr-TR"/>
        </a:p>
      </dgm:t>
    </dgm:pt>
    <dgm:pt modelId="{5045E0FD-5F31-4A32-8007-952AE927F065}" type="pres">
      <dgm:prSet presAssocID="{54E8FF86-7957-42E1-BA64-E19BE04A42FD}" presName="rootText3" presStyleLbl="asst1" presStyleIdx="1" presStyleCnt="2" custLinFactY="-49457" custLinFactNeighborX="60495" custLinFactNeighborY="-100000">
        <dgm:presLayoutVars>
          <dgm:chPref val="3"/>
        </dgm:presLayoutVars>
      </dgm:prSet>
      <dgm:spPr/>
      <dgm:t>
        <a:bodyPr/>
        <a:lstStyle/>
        <a:p>
          <a:endParaRPr lang="tr-TR"/>
        </a:p>
      </dgm:t>
    </dgm:pt>
    <dgm:pt modelId="{2F54ADB6-DB6D-4298-9CE6-57505CA4E1FB}" type="pres">
      <dgm:prSet presAssocID="{54E8FF86-7957-42E1-BA64-E19BE04A42FD}" presName="rootConnector3" presStyleLbl="asst1" presStyleIdx="1" presStyleCnt="2"/>
      <dgm:spPr/>
      <dgm:t>
        <a:bodyPr/>
        <a:lstStyle/>
        <a:p>
          <a:endParaRPr lang="tr-TR"/>
        </a:p>
      </dgm:t>
    </dgm:pt>
    <dgm:pt modelId="{B7F303DE-4F35-48A0-95B1-C29509546744}" type="pres">
      <dgm:prSet presAssocID="{54E8FF86-7957-42E1-BA64-E19BE04A42FD}" presName="hierChild6" presStyleCnt="0"/>
      <dgm:spPr/>
      <dgm:t>
        <a:bodyPr/>
        <a:lstStyle/>
        <a:p>
          <a:endParaRPr lang="tr-TR"/>
        </a:p>
      </dgm:t>
    </dgm:pt>
    <dgm:pt modelId="{1288B7F4-3894-4B54-9A6E-3E135D86D46E}" type="pres">
      <dgm:prSet presAssocID="{54E8FF86-7957-42E1-BA64-E19BE04A42FD}" presName="hierChild7" presStyleCnt="0"/>
      <dgm:spPr/>
      <dgm:t>
        <a:bodyPr/>
        <a:lstStyle/>
        <a:p>
          <a:endParaRPr lang="tr-TR"/>
        </a:p>
      </dgm:t>
    </dgm:pt>
  </dgm:ptLst>
  <dgm:cxnLst>
    <dgm:cxn modelId="{1007948A-2998-45A2-A021-B7475B2BC605}" type="presOf" srcId="{CEBDED6C-E420-4EC0-9002-0737E9B4295D}" destId="{81E00E81-2884-4F93-9AD1-426FE77DD825}" srcOrd="0" destOrd="0" presId="urn:microsoft.com/office/officeart/2005/8/layout/orgChart1"/>
    <dgm:cxn modelId="{E64C3B43-F205-4BB8-BE67-B88D9E37B298}" srcId="{1ECFB204-972F-4EAC-B916-5AF464D647DE}" destId="{54E8FF86-7957-42E1-BA64-E19BE04A42FD}" srcOrd="1" destOrd="0" parTransId="{08038FAE-9AB3-4AB7-9C68-C466794E8E0F}" sibTransId="{D818FFED-B640-4724-A617-5D05D48267C1}"/>
    <dgm:cxn modelId="{214B91EC-9FFA-4090-8967-305020A6C39D}" type="presOf" srcId="{8D713B9E-9578-4860-8D41-95EAFDCB60A6}" destId="{CCE77580-5ADD-4539-B848-A21721EB211B}" srcOrd="0" destOrd="0" presId="urn:microsoft.com/office/officeart/2005/8/layout/orgChart1"/>
    <dgm:cxn modelId="{2F6BC6E0-9540-4709-A449-F097D45DA72A}" type="presOf" srcId="{A5CE774D-866B-4A8C-B483-D9BA7A546C8F}" destId="{A4819751-2F3A-44CC-BF2E-AC475FD8EA7D}" srcOrd="0" destOrd="0" presId="urn:microsoft.com/office/officeart/2005/8/layout/orgChart1"/>
    <dgm:cxn modelId="{D5353E1E-7F5A-42BA-A892-9F1EE81FD9D8}" srcId="{D0A879FB-9F6A-4570-84BC-45D199851FD1}" destId="{7374195D-9F47-4E53-A00F-6CF8B4147F21}" srcOrd="2" destOrd="0" parTransId="{581B32BB-9F99-4811-9A93-E8B4434110D8}" sibTransId="{AE09C9D5-347B-4A52-BAA7-106A550D0F31}"/>
    <dgm:cxn modelId="{E26B6E37-3571-436E-8D00-B5582950E3D1}" type="presOf" srcId="{5F552E5E-DF14-49A2-B478-E46D30D4EAF6}" destId="{9D6118E3-ECAD-440B-86CC-E269BF30950D}" srcOrd="0" destOrd="0" presId="urn:microsoft.com/office/officeart/2005/8/layout/orgChart1"/>
    <dgm:cxn modelId="{FB8788C1-C5EB-441A-A7B4-54A02D4718A6}" type="presOf" srcId="{FCADCE9D-5C0B-46A4-8515-676B1037D3F7}" destId="{75B6947C-F1C2-4B59-9BB8-03455EAF1A16}" srcOrd="0" destOrd="0" presId="urn:microsoft.com/office/officeart/2005/8/layout/orgChart1"/>
    <dgm:cxn modelId="{632652C3-2D78-4FC7-8E34-D4886448A121}" srcId="{7374195D-9F47-4E53-A00F-6CF8B4147F21}" destId="{DE65F861-EF59-4AEC-8F24-9A50DEB48BC1}" srcOrd="0" destOrd="0" parTransId="{0F85D6BD-8C1E-4B3E-81AB-B018654EABF3}" sibTransId="{13E1DB38-883E-4AAC-BAB1-4C5F6195066B}"/>
    <dgm:cxn modelId="{64AE6533-0F5A-4E99-9CB1-D2D0BC8BE3E3}" srcId="{1ECFB204-972F-4EAC-B916-5AF464D647DE}" destId="{A5CE774D-866B-4A8C-B483-D9BA7A546C8F}" srcOrd="0" destOrd="0" parTransId="{AFB892C7-BD3E-4DAF-A799-305D71B7DBEE}" sibTransId="{E049C728-F46B-4459-8B57-0D3633A57771}"/>
    <dgm:cxn modelId="{B556791E-80E6-4BBC-90EF-1318AFCBE42A}" type="presOf" srcId="{0C219C85-F7DB-4A1B-B690-96AA602EF7E0}" destId="{4909973E-A402-4BCF-A75F-1D1A1FEC08CA}" srcOrd="1" destOrd="0" presId="urn:microsoft.com/office/officeart/2005/8/layout/orgChart1"/>
    <dgm:cxn modelId="{709E0DB0-2182-44C2-ADF2-A11A6E5068F5}" type="presOf" srcId="{1ECFB204-972F-4EAC-B916-5AF464D647DE}" destId="{10CA032A-EFA0-404D-8D6D-670653C231DC}" srcOrd="0" destOrd="0" presId="urn:microsoft.com/office/officeart/2005/8/layout/orgChart1"/>
    <dgm:cxn modelId="{B9E5B20D-15D2-4905-A99B-CF4D913E6E9A}" type="presOf" srcId="{AFB892C7-BD3E-4DAF-A799-305D71B7DBEE}" destId="{9EB4BE72-8D25-4AD4-BA27-6F744F444B98}" srcOrd="0" destOrd="0" presId="urn:microsoft.com/office/officeart/2005/8/layout/orgChart1"/>
    <dgm:cxn modelId="{E3E3E037-E4E8-43DC-816B-1349D631BFF1}" type="presOf" srcId="{DB3C24A6-228A-4B77-A268-CE7A8EDB9119}" destId="{A98FF57B-5A83-453C-9686-F63D249E6D87}" srcOrd="0" destOrd="0" presId="urn:microsoft.com/office/officeart/2005/8/layout/orgChart1"/>
    <dgm:cxn modelId="{96CD01CE-B5FC-4A0B-9777-237CB71F5278}" type="presOf" srcId="{498C5AFE-B98B-45A4-9BA5-7BE28168A638}" destId="{91DEED30-404F-4E35-BC0D-4278351A23D0}" srcOrd="0" destOrd="0" presId="urn:microsoft.com/office/officeart/2005/8/layout/orgChart1"/>
    <dgm:cxn modelId="{68CFEBB4-57AB-4DDC-9824-9F47B6B4D767}" srcId="{B082EE29-2A5B-46BC-8C0E-69E13303AB35}" destId="{1ECFB204-972F-4EAC-B916-5AF464D647DE}" srcOrd="0" destOrd="0" parTransId="{E29BB365-8FB1-4A7D-80FE-10E9F8F96008}" sibTransId="{A958AFB2-9828-4368-B60A-D6DE037CED6E}"/>
    <dgm:cxn modelId="{88EE0BEB-4820-4708-B909-A190C0C9F652}" type="presOf" srcId="{19264FEF-CAC4-4DBE-8EAC-F348BBD5E6E0}" destId="{45AB2CA6-4917-4EB0-B74E-D2356831AB67}" srcOrd="0" destOrd="0" presId="urn:microsoft.com/office/officeart/2005/8/layout/orgChart1"/>
    <dgm:cxn modelId="{0B8E7468-3860-4F51-9066-212C68892EEC}" type="presOf" srcId="{DFF3DEC8-97C5-4643-A0E4-EC7A16677ED7}" destId="{8D8BED29-95FC-4338-949F-5CA0C6A253CB}" srcOrd="0" destOrd="0" presId="urn:microsoft.com/office/officeart/2005/8/layout/orgChart1"/>
    <dgm:cxn modelId="{221C3868-1D0A-47AD-B8CD-A52BC1A27C7C}" srcId="{DE65F861-EF59-4AEC-8F24-9A50DEB48BC1}" destId="{15B84F08-E322-49F7-B013-B33642CC9DF8}" srcOrd="1" destOrd="0" parTransId="{DB3C24A6-228A-4B77-A268-CE7A8EDB9119}" sibTransId="{56F89FE4-8DC0-40E1-A2A6-205F7538025A}"/>
    <dgm:cxn modelId="{06A17692-D52A-46C7-8CD9-6106957B9D5A}" type="presOf" srcId="{54E8FF86-7957-42E1-BA64-E19BE04A42FD}" destId="{5045E0FD-5F31-4A32-8007-952AE927F065}" srcOrd="0" destOrd="0" presId="urn:microsoft.com/office/officeart/2005/8/layout/orgChart1"/>
    <dgm:cxn modelId="{575879F9-9869-455D-81D1-F0EB468C469F}" type="presOf" srcId="{581B32BB-9F99-4811-9A93-E8B4434110D8}" destId="{8A1470E9-DB35-4E15-A39E-8359433D35E3}" srcOrd="0" destOrd="0" presId="urn:microsoft.com/office/officeart/2005/8/layout/orgChart1"/>
    <dgm:cxn modelId="{23A2DF4F-79A0-4B6F-B4D7-0EE8CEF32EC0}" type="presOf" srcId="{B082EE29-2A5B-46BC-8C0E-69E13303AB35}" destId="{CAF477A4-BFF5-4C49-9903-6EF2256EAE16}" srcOrd="0" destOrd="0" presId="urn:microsoft.com/office/officeart/2005/8/layout/orgChart1"/>
    <dgm:cxn modelId="{E9824750-55B2-4F70-8EDF-BFF09512FADE}" type="presOf" srcId="{DE65F861-EF59-4AEC-8F24-9A50DEB48BC1}" destId="{4689D864-B0B3-43A5-B0E3-825328FB890A}" srcOrd="0" destOrd="0" presId="urn:microsoft.com/office/officeart/2005/8/layout/orgChart1"/>
    <dgm:cxn modelId="{32C76D71-6FC8-4B89-975A-44047560D1ED}" type="presOf" srcId="{5DD38ECA-F869-43CA-845F-034AC3319C32}" destId="{3CD0B02D-7922-43BB-AEE2-BDC417DF8619}" srcOrd="0" destOrd="0" presId="urn:microsoft.com/office/officeart/2005/8/layout/orgChart1"/>
    <dgm:cxn modelId="{63CB8B7F-EAA8-4418-B774-9944C4B3A28A}" type="presOf" srcId="{D0A879FB-9F6A-4570-84BC-45D199851FD1}" destId="{C939EC37-24C0-4C14-9F04-20D9242B8688}" srcOrd="0" destOrd="0" presId="urn:microsoft.com/office/officeart/2005/8/layout/orgChart1"/>
    <dgm:cxn modelId="{C99150AB-1A08-486C-A8FF-6627A1733D34}" type="presOf" srcId="{DFF3DEC8-97C5-4643-A0E4-EC7A16677ED7}" destId="{E561BFF1-2DD6-475F-928E-5C411B79E066}" srcOrd="1" destOrd="0" presId="urn:microsoft.com/office/officeart/2005/8/layout/orgChart1"/>
    <dgm:cxn modelId="{FA70C621-D2D8-4CE1-A394-AA5027DCAD7D}" type="presOf" srcId="{0C219C85-F7DB-4A1B-B690-96AA602EF7E0}" destId="{ACB09EFB-5948-48A2-8F96-060D5F70D8D2}" srcOrd="0" destOrd="0" presId="urn:microsoft.com/office/officeart/2005/8/layout/orgChart1"/>
    <dgm:cxn modelId="{8329CA2E-6086-4010-BB9A-C4BCED97C259}" type="presOf" srcId="{15B84F08-E322-49F7-B013-B33642CC9DF8}" destId="{F4734D6B-AC0F-4B47-AC67-713CDDAC0576}" srcOrd="1" destOrd="0" presId="urn:microsoft.com/office/officeart/2005/8/layout/orgChart1"/>
    <dgm:cxn modelId="{3F9BB7B8-2B26-426C-872B-22E6E71259E3}" type="presOf" srcId="{8EDF137F-6C14-440B-8A56-70BC0EB473E7}" destId="{4DABA56E-7CD8-4BB4-B0F8-E787D476FFBD}" srcOrd="1" destOrd="0" presId="urn:microsoft.com/office/officeart/2005/8/layout/orgChart1"/>
    <dgm:cxn modelId="{EF091D82-37B1-44D2-9DAD-4192D515D9C7}" type="presOf" srcId="{15B84F08-E322-49F7-B013-B33642CC9DF8}" destId="{E48BDF09-8436-4C8E-86B6-1A3C405FA4BA}" srcOrd="0" destOrd="0" presId="urn:microsoft.com/office/officeart/2005/8/layout/orgChart1"/>
    <dgm:cxn modelId="{CF92677B-473B-4904-B2BD-B6D74CBF678D}" type="presOf" srcId="{A81B7A06-3673-4DA0-9847-8027569CF081}" destId="{35C47EE1-D25C-4884-9ACA-C694DB597CFE}" srcOrd="0" destOrd="0" presId="urn:microsoft.com/office/officeart/2005/8/layout/orgChart1"/>
    <dgm:cxn modelId="{7683481B-7CCB-45C2-A838-8296A73477EF}" type="presOf" srcId="{0F85D6BD-8C1E-4B3E-81AB-B018654EABF3}" destId="{41E549FA-8E67-47F4-A43C-186870B3F776}" srcOrd="0" destOrd="0" presId="urn:microsoft.com/office/officeart/2005/8/layout/orgChart1"/>
    <dgm:cxn modelId="{A6694D07-FAB1-4A83-A0B0-72B6C8E30487}" type="presOf" srcId="{54E8FF86-7957-42E1-BA64-E19BE04A42FD}" destId="{2F54ADB6-DB6D-4298-9CE6-57505CA4E1FB}" srcOrd="1" destOrd="0" presId="urn:microsoft.com/office/officeart/2005/8/layout/orgChart1"/>
    <dgm:cxn modelId="{067C1C76-BE59-4E1A-81BE-0740B8D1E70E}" srcId="{D0A879FB-9F6A-4570-84BC-45D199851FD1}" destId="{738732EE-9A37-4FF4-A1EF-62919F992C11}" srcOrd="0" destOrd="0" parTransId="{A81B7A06-3673-4DA0-9847-8027569CF081}" sibTransId="{9A3D1B8E-C674-4659-A166-98CAAB2A93AE}"/>
    <dgm:cxn modelId="{1440352D-9F60-4369-A9B0-D480F93E0B91}" srcId="{DE65F861-EF59-4AEC-8F24-9A50DEB48BC1}" destId="{DFF3DEC8-97C5-4643-A0E4-EC7A16677ED7}" srcOrd="2" destOrd="0" parTransId="{5DD38ECA-F869-43CA-845F-034AC3319C32}" sibTransId="{7D79122E-2950-4D37-B0DA-FF9029A78C2C}"/>
    <dgm:cxn modelId="{DAA1A621-23BA-412E-96D8-1298559739B6}" srcId="{1ECFB204-972F-4EAC-B916-5AF464D647DE}" destId="{D0A879FB-9F6A-4570-84BC-45D199851FD1}" srcOrd="3" destOrd="0" parTransId="{05990EB9-5ABC-4267-BDB5-3EFC2191BE1D}" sibTransId="{566C38B9-C04A-4535-8EF0-6BCCD75C00B3}"/>
    <dgm:cxn modelId="{CC680178-364E-4AE2-9464-4811CF6A9A5A}" srcId="{1ECFB204-972F-4EAC-B916-5AF464D647DE}" destId="{8EDF137F-6C14-440B-8A56-70BC0EB473E7}" srcOrd="2" destOrd="0" parTransId="{498C5AFE-B98B-45A4-9BA5-7BE28168A638}" sibTransId="{DD3953EF-4ED8-4C41-A8C9-D859A7F00390}"/>
    <dgm:cxn modelId="{F698FF29-D9B8-445E-BBCF-BF672C442532}" type="presOf" srcId="{08038FAE-9AB3-4AB7-9C68-C466794E8E0F}" destId="{74A1D401-BFBC-4562-8DFD-156AE4C05EC6}" srcOrd="0" destOrd="0" presId="urn:microsoft.com/office/officeart/2005/8/layout/orgChart1"/>
    <dgm:cxn modelId="{5A348B6F-ECD9-4EDF-9ECC-E64010A50BAC}" type="presOf" srcId="{7374195D-9F47-4E53-A00F-6CF8B4147F21}" destId="{2BB0784A-A542-465E-BB5E-1959115149BF}" srcOrd="0" destOrd="0" presId="urn:microsoft.com/office/officeart/2005/8/layout/orgChart1"/>
    <dgm:cxn modelId="{D5D29C57-48C2-4808-993C-168310FC6A94}" type="presOf" srcId="{D0A879FB-9F6A-4570-84BC-45D199851FD1}" destId="{ACBA8DC7-87A4-477E-B82D-AE03BBB17E08}" srcOrd="1" destOrd="0" presId="urn:microsoft.com/office/officeart/2005/8/layout/orgChart1"/>
    <dgm:cxn modelId="{89A250F0-70B6-4A52-8F6C-7D19AD1D6064}" type="presOf" srcId="{8D713B9E-9578-4860-8D41-95EAFDCB60A6}" destId="{3037DCEF-76F8-4469-AF23-7893BCF9BA97}" srcOrd="1" destOrd="0" presId="urn:microsoft.com/office/officeart/2005/8/layout/orgChart1"/>
    <dgm:cxn modelId="{EA511941-8A05-4CAF-B259-6F31AA9C105A}" type="presOf" srcId="{05990EB9-5ABC-4267-BDB5-3EFC2191BE1D}" destId="{3F9E362C-6AB0-4745-A58C-0DC3A7588637}" srcOrd="0" destOrd="0" presId="urn:microsoft.com/office/officeart/2005/8/layout/orgChart1"/>
    <dgm:cxn modelId="{D5E4432D-FE41-4362-8338-FFD13A80A06A}" type="presOf" srcId="{7374195D-9F47-4E53-A00F-6CF8B4147F21}" destId="{6BC20393-2E07-4133-8356-1E65CF6DED72}" srcOrd="1" destOrd="0" presId="urn:microsoft.com/office/officeart/2005/8/layout/orgChart1"/>
    <dgm:cxn modelId="{C672CA89-B999-404C-BFB9-29DD39C88B41}" srcId="{D0A879FB-9F6A-4570-84BC-45D199851FD1}" destId="{CEBDED6C-E420-4EC0-9002-0737E9B4295D}" srcOrd="1" destOrd="0" parTransId="{19264FEF-CAC4-4DBE-8EAC-F348BBD5E6E0}" sibTransId="{DA27F4DF-B444-443F-BD4F-3D16E6630AB7}"/>
    <dgm:cxn modelId="{F62ED590-FB59-48FE-A276-789DA1042132}" type="presOf" srcId="{DE65F861-EF59-4AEC-8F24-9A50DEB48BC1}" destId="{6E5D0C9E-F42C-4B18-84A0-A92F300A5D53}" srcOrd="1" destOrd="0" presId="urn:microsoft.com/office/officeart/2005/8/layout/orgChart1"/>
    <dgm:cxn modelId="{EAF71EEC-3C0A-4A17-B4B9-4556562163B9}" type="presOf" srcId="{8EDF137F-6C14-440B-8A56-70BC0EB473E7}" destId="{87A6538C-9981-4D88-9D62-E890B0E88147}" srcOrd="0" destOrd="0" presId="urn:microsoft.com/office/officeart/2005/8/layout/orgChart1"/>
    <dgm:cxn modelId="{008DC065-226F-4ADE-A48A-67094FFB4138}" srcId="{1ECFB204-972F-4EAC-B916-5AF464D647DE}" destId="{8D713B9E-9578-4860-8D41-95EAFDCB60A6}" srcOrd="4" destOrd="0" parTransId="{5F552E5E-DF14-49A2-B478-E46D30D4EAF6}" sibTransId="{2A6FC947-0C35-4B7D-8D21-E4B2DD85EBCB}"/>
    <dgm:cxn modelId="{D5F44F57-62A5-44F7-90DE-C544586D91A5}" srcId="{DE65F861-EF59-4AEC-8F24-9A50DEB48BC1}" destId="{0C219C85-F7DB-4A1B-B690-96AA602EF7E0}" srcOrd="0" destOrd="0" parTransId="{FCADCE9D-5C0B-46A4-8515-676B1037D3F7}" sibTransId="{871D9283-D3A6-4EAC-8ECD-E4AEE929BCC4}"/>
    <dgm:cxn modelId="{7D33F625-C008-45BF-A512-474837F30997}" type="presOf" srcId="{A5CE774D-866B-4A8C-B483-D9BA7A546C8F}" destId="{2D346CA0-157C-467E-8F73-2B541270CC27}" srcOrd="1" destOrd="0" presId="urn:microsoft.com/office/officeart/2005/8/layout/orgChart1"/>
    <dgm:cxn modelId="{DEF9B1A6-C2A9-4D0C-926F-42A165D0BAA8}" type="presOf" srcId="{1ECFB204-972F-4EAC-B916-5AF464D647DE}" destId="{3E43392B-6C85-4DB4-8A56-E7B6F40CEFCF}" srcOrd="1" destOrd="0" presId="urn:microsoft.com/office/officeart/2005/8/layout/orgChart1"/>
    <dgm:cxn modelId="{BCBA440E-8291-4453-A896-776878911646}" type="presOf" srcId="{CEBDED6C-E420-4EC0-9002-0737E9B4295D}" destId="{5344F28D-57E9-4F0E-A998-BDF2F618386B}" srcOrd="1" destOrd="0" presId="urn:microsoft.com/office/officeart/2005/8/layout/orgChart1"/>
    <dgm:cxn modelId="{AAA52C81-CAC9-41DA-86DB-9E0A5AAA8B43}" type="presOf" srcId="{738732EE-9A37-4FF4-A1EF-62919F992C11}" destId="{33724601-4BE2-4504-B9F5-4556674416A4}" srcOrd="0" destOrd="0" presId="urn:microsoft.com/office/officeart/2005/8/layout/orgChart1"/>
    <dgm:cxn modelId="{38257ED6-1396-41FD-A4E5-5E8D97BE1156}" type="presOf" srcId="{738732EE-9A37-4FF4-A1EF-62919F992C11}" destId="{4A9A080F-BA97-42A6-8D17-A80EB84E4EE1}" srcOrd="1" destOrd="0" presId="urn:microsoft.com/office/officeart/2005/8/layout/orgChart1"/>
    <dgm:cxn modelId="{36FA1104-D64F-4804-8066-E8C7C738D1F4}" type="presParOf" srcId="{CAF477A4-BFF5-4C49-9903-6EF2256EAE16}" destId="{E2B9B2F3-C4B5-4992-B4D6-81B30FA23E5C}" srcOrd="0" destOrd="0" presId="urn:microsoft.com/office/officeart/2005/8/layout/orgChart1"/>
    <dgm:cxn modelId="{FD2241DC-ED97-437C-A86E-83CB667676BF}" type="presParOf" srcId="{E2B9B2F3-C4B5-4992-B4D6-81B30FA23E5C}" destId="{F1871D1E-6818-417D-8C42-DC7AA44610E6}" srcOrd="0" destOrd="0" presId="urn:microsoft.com/office/officeart/2005/8/layout/orgChart1"/>
    <dgm:cxn modelId="{B5022249-A013-4FCC-80A2-25897DA7B31E}" type="presParOf" srcId="{F1871D1E-6818-417D-8C42-DC7AA44610E6}" destId="{10CA032A-EFA0-404D-8D6D-670653C231DC}" srcOrd="0" destOrd="0" presId="urn:microsoft.com/office/officeart/2005/8/layout/orgChart1"/>
    <dgm:cxn modelId="{AB133EFB-AD7B-4ABC-8A08-21D4E103FBB1}" type="presParOf" srcId="{F1871D1E-6818-417D-8C42-DC7AA44610E6}" destId="{3E43392B-6C85-4DB4-8A56-E7B6F40CEFCF}" srcOrd="1" destOrd="0" presId="urn:microsoft.com/office/officeart/2005/8/layout/orgChart1"/>
    <dgm:cxn modelId="{EB259CDB-1BE1-42D1-9730-71CD5FB3B6CB}" type="presParOf" srcId="{E2B9B2F3-C4B5-4992-B4D6-81B30FA23E5C}" destId="{7EEDA5ED-C06C-4ADE-AB0B-22379FAA58A8}" srcOrd="1" destOrd="0" presId="urn:microsoft.com/office/officeart/2005/8/layout/orgChart1"/>
    <dgm:cxn modelId="{1675F379-B65C-4629-9F72-BA386C6BA7ED}" type="presParOf" srcId="{7EEDA5ED-C06C-4ADE-AB0B-22379FAA58A8}" destId="{91DEED30-404F-4E35-BC0D-4278351A23D0}" srcOrd="0" destOrd="0" presId="urn:microsoft.com/office/officeart/2005/8/layout/orgChart1"/>
    <dgm:cxn modelId="{D3220E5B-0924-4393-AC92-7601359445B1}" type="presParOf" srcId="{7EEDA5ED-C06C-4ADE-AB0B-22379FAA58A8}" destId="{BC2C3EB0-5FD0-4E5B-9917-507E71244DFC}" srcOrd="1" destOrd="0" presId="urn:microsoft.com/office/officeart/2005/8/layout/orgChart1"/>
    <dgm:cxn modelId="{EDDC32B3-7218-49C2-AFD6-F87D8D0986FE}" type="presParOf" srcId="{BC2C3EB0-5FD0-4E5B-9917-507E71244DFC}" destId="{82D3AA76-A3E2-4682-89F4-1E4B23D5D0F4}" srcOrd="0" destOrd="0" presId="urn:microsoft.com/office/officeart/2005/8/layout/orgChart1"/>
    <dgm:cxn modelId="{5695ECF2-307D-46D1-81C1-2CC3C4AA9F3E}" type="presParOf" srcId="{82D3AA76-A3E2-4682-89F4-1E4B23D5D0F4}" destId="{87A6538C-9981-4D88-9D62-E890B0E88147}" srcOrd="0" destOrd="0" presId="urn:microsoft.com/office/officeart/2005/8/layout/orgChart1"/>
    <dgm:cxn modelId="{E7AA5B23-2052-476D-BE67-11294B50D6AA}" type="presParOf" srcId="{82D3AA76-A3E2-4682-89F4-1E4B23D5D0F4}" destId="{4DABA56E-7CD8-4BB4-B0F8-E787D476FFBD}" srcOrd="1" destOrd="0" presId="urn:microsoft.com/office/officeart/2005/8/layout/orgChart1"/>
    <dgm:cxn modelId="{313FE2B9-BC9F-4F31-B12F-5788F32CCBDD}" type="presParOf" srcId="{BC2C3EB0-5FD0-4E5B-9917-507E71244DFC}" destId="{3908B9B0-DF1F-4C2E-B08A-2C84A0D5D94D}" srcOrd="1" destOrd="0" presId="urn:microsoft.com/office/officeart/2005/8/layout/orgChart1"/>
    <dgm:cxn modelId="{5554E22B-1633-4777-9544-AEC67F02C5E4}" type="presParOf" srcId="{BC2C3EB0-5FD0-4E5B-9917-507E71244DFC}" destId="{59523A9C-6F26-4748-AEED-42BC720F0F21}" srcOrd="2" destOrd="0" presId="urn:microsoft.com/office/officeart/2005/8/layout/orgChart1"/>
    <dgm:cxn modelId="{2A42841C-816A-4A87-AE42-6F8829444F59}" type="presParOf" srcId="{7EEDA5ED-C06C-4ADE-AB0B-22379FAA58A8}" destId="{3F9E362C-6AB0-4745-A58C-0DC3A7588637}" srcOrd="2" destOrd="0" presId="urn:microsoft.com/office/officeart/2005/8/layout/orgChart1"/>
    <dgm:cxn modelId="{03B29C0C-E948-4422-AE04-54BB7382BEA4}" type="presParOf" srcId="{7EEDA5ED-C06C-4ADE-AB0B-22379FAA58A8}" destId="{A11C939E-C5CC-4944-8638-794A0E8C46CF}" srcOrd="3" destOrd="0" presId="urn:microsoft.com/office/officeart/2005/8/layout/orgChart1"/>
    <dgm:cxn modelId="{77070915-CEB8-4A1B-8974-A22CA5C9302E}" type="presParOf" srcId="{A11C939E-C5CC-4944-8638-794A0E8C46CF}" destId="{EA389F8F-B716-4891-8E87-E10AD99CCBD8}" srcOrd="0" destOrd="0" presId="urn:microsoft.com/office/officeart/2005/8/layout/orgChart1"/>
    <dgm:cxn modelId="{CCE4BD52-2341-4A67-B2FE-F80AC24F837F}" type="presParOf" srcId="{EA389F8F-B716-4891-8E87-E10AD99CCBD8}" destId="{C939EC37-24C0-4C14-9F04-20D9242B8688}" srcOrd="0" destOrd="0" presId="urn:microsoft.com/office/officeart/2005/8/layout/orgChart1"/>
    <dgm:cxn modelId="{900EE0E8-7CBD-471F-91AA-59EE6525BE96}" type="presParOf" srcId="{EA389F8F-B716-4891-8E87-E10AD99CCBD8}" destId="{ACBA8DC7-87A4-477E-B82D-AE03BBB17E08}" srcOrd="1" destOrd="0" presId="urn:microsoft.com/office/officeart/2005/8/layout/orgChart1"/>
    <dgm:cxn modelId="{F223E98A-B297-4A6B-98AD-B6DA8DE80B94}" type="presParOf" srcId="{A11C939E-C5CC-4944-8638-794A0E8C46CF}" destId="{A043BDE1-2277-46AF-9AF2-F69695668D73}" srcOrd="1" destOrd="0" presId="urn:microsoft.com/office/officeart/2005/8/layout/orgChart1"/>
    <dgm:cxn modelId="{ECC4B2A4-6C1C-401E-A187-4D5CF3489603}" type="presParOf" srcId="{A11C939E-C5CC-4944-8638-794A0E8C46CF}" destId="{85559902-4CD8-43D9-8841-47AA3A48E92A}" srcOrd="2" destOrd="0" presId="urn:microsoft.com/office/officeart/2005/8/layout/orgChart1"/>
    <dgm:cxn modelId="{733929A3-60F9-4704-96B5-827D43F6F37B}" type="presParOf" srcId="{85559902-4CD8-43D9-8841-47AA3A48E92A}" destId="{35C47EE1-D25C-4884-9ACA-C694DB597CFE}" srcOrd="0" destOrd="0" presId="urn:microsoft.com/office/officeart/2005/8/layout/orgChart1"/>
    <dgm:cxn modelId="{924F57A1-9A98-46D0-857D-378F9EF9B524}" type="presParOf" srcId="{85559902-4CD8-43D9-8841-47AA3A48E92A}" destId="{1422AC7D-ED0A-4F4C-9625-2D74BC230E87}" srcOrd="1" destOrd="0" presId="urn:microsoft.com/office/officeart/2005/8/layout/orgChart1"/>
    <dgm:cxn modelId="{0A449ABB-4E60-4F59-A3CA-8DD82AA7990D}" type="presParOf" srcId="{1422AC7D-ED0A-4F4C-9625-2D74BC230E87}" destId="{8ED06F67-448A-470B-B60E-9DAEB98DBA12}" srcOrd="0" destOrd="0" presId="urn:microsoft.com/office/officeart/2005/8/layout/orgChart1"/>
    <dgm:cxn modelId="{51199C98-8F35-4843-AA4F-B7FDFAB091A0}" type="presParOf" srcId="{8ED06F67-448A-470B-B60E-9DAEB98DBA12}" destId="{33724601-4BE2-4504-B9F5-4556674416A4}" srcOrd="0" destOrd="0" presId="urn:microsoft.com/office/officeart/2005/8/layout/orgChart1"/>
    <dgm:cxn modelId="{F90C8E93-D169-465C-8CF7-EAEE2519CF97}" type="presParOf" srcId="{8ED06F67-448A-470B-B60E-9DAEB98DBA12}" destId="{4A9A080F-BA97-42A6-8D17-A80EB84E4EE1}" srcOrd="1" destOrd="0" presId="urn:microsoft.com/office/officeart/2005/8/layout/orgChart1"/>
    <dgm:cxn modelId="{1B9AFB7B-136C-4CDC-A5C8-F5A9241C00C7}" type="presParOf" srcId="{1422AC7D-ED0A-4F4C-9625-2D74BC230E87}" destId="{58C0CAE7-9451-49DE-B0C6-07B53F05F0BF}" srcOrd="1" destOrd="0" presId="urn:microsoft.com/office/officeart/2005/8/layout/orgChart1"/>
    <dgm:cxn modelId="{B453873D-57C6-4CBA-BA11-19245DF70FBC}" type="presParOf" srcId="{1422AC7D-ED0A-4F4C-9625-2D74BC230E87}" destId="{0B2F9F25-ECB8-4D91-971A-CA52CCB8E24A}" srcOrd="2" destOrd="0" presId="urn:microsoft.com/office/officeart/2005/8/layout/orgChart1"/>
    <dgm:cxn modelId="{7DBA5397-7C0A-4F6C-8D83-395E53842BB8}" type="presParOf" srcId="{85559902-4CD8-43D9-8841-47AA3A48E92A}" destId="{45AB2CA6-4917-4EB0-B74E-D2356831AB67}" srcOrd="2" destOrd="0" presId="urn:microsoft.com/office/officeart/2005/8/layout/orgChart1"/>
    <dgm:cxn modelId="{3C70BB8D-448E-48E8-BF71-8CCAA154509F}" type="presParOf" srcId="{85559902-4CD8-43D9-8841-47AA3A48E92A}" destId="{36708FD2-B370-40B6-840C-8BF27BF6F0F4}" srcOrd="3" destOrd="0" presId="urn:microsoft.com/office/officeart/2005/8/layout/orgChart1"/>
    <dgm:cxn modelId="{B10B8911-896E-44F0-BE31-A1F27E8358F4}" type="presParOf" srcId="{36708FD2-B370-40B6-840C-8BF27BF6F0F4}" destId="{B5A5EFE0-18BC-445C-AD3D-DE2FF114D191}" srcOrd="0" destOrd="0" presId="urn:microsoft.com/office/officeart/2005/8/layout/orgChart1"/>
    <dgm:cxn modelId="{FFCABC8C-8BCB-458C-8C4D-4B7C5B2A6AB1}" type="presParOf" srcId="{B5A5EFE0-18BC-445C-AD3D-DE2FF114D191}" destId="{81E00E81-2884-4F93-9AD1-426FE77DD825}" srcOrd="0" destOrd="0" presId="urn:microsoft.com/office/officeart/2005/8/layout/orgChart1"/>
    <dgm:cxn modelId="{3B8764EF-D9C1-40B8-8138-1B0DB000F1DA}" type="presParOf" srcId="{B5A5EFE0-18BC-445C-AD3D-DE2FF114D191}" destId="{5344F28D-57E9-4F0E-A998-BDF2F618386B}" srcOrd="1" destOrd="0" presId="urn:microsoft.com/office/officeart/2005/8/layout/orgChart1"/>
    <dgm:cxn modelId="{AD3B5940-522C-44C5-84C4-A062FC127310}" type="presParOf" srcId="{36708FD2-B370-40B6-840C-8BF27BF6F0F4}" destId="{1FE0C777-2D5A-4A88-ADA5-FBDE06A3CA83}" srcOrd="1" destOrd="0" presId="urn:microsoft.com/office/officeart/2005/8/layout/orgChart1"/>
    <dgm:cxn modelId="{FD3ED57C-FB9F-4702-8F76-D2D6172C8421}" type="presParOf" srcId="{36708FD2-B370-40B6-840C-8BF27BF6F0F4}" destId="{2FF27355-20CD-474C-AB57-B3DA7545A702}" srcOrd="2" destOrd="0" presId="urn:microsoft.com/office/officeart/2005/8/layout/orgChart1"/>
    <dgm:cxn modelId="{559F0F5A-5B1A-4067-80BE-3FBC3B3F1154}" type="presParOf" srcId="{85559902-4CD8-43D9-8841-47AA3A48E92A}" destId="{8A1470E9-DB35-4E15-A39E-8359433D35E3}" srcOrd="4" destOrd="0" presId="urn:microsoft.com/office/officeart/2005/8/layout/orgChart1"/>
    <dgm:cxn modelId="{94DC6406-DAF2-4640-9EBA-1C59DC0A65E0}" type="presParOf" srcId="{85559902-4CD8-43D9-8841-47AA3A48E92A}" destId="{82891F1F-A2E5-498A-898E-90EBC77EF7FE}" srcOrd="5" destOrd="0" presId="urn:microsoft.com/office/officeart/2005/8/layout/orgChart1"/>
    <dgm:cxn modelId="{FBB4231B-32AB-475B-A326-95C68DFBF3EB}" type="presParOf" srcId="{82891F1F-A2E5-498A-898E-90EBC77EF7FE}" destId="{7ECBB470-0715-4137-815B-FEE21CBA384B}" srcOrd="0" destOrd="0" presId="urn:microsoft.com/office/officeart/2005/8/layout/orgChart1"/>
    <dgm:cxn modelId="{492358C2-551E-4429-9175-6D523D39961E}" type="presParOf" srcId="{7ECBB470-0715-4137-815B-FEE21CBA384B}" destId="{2BB0784A-A542-465E-BB5E-1959115149BF}" srcOrd="0" destOrd="0" presId="urn:microsoft.com/office/officeart/2005/8/layout/orgChart1"/>
    <dgm:cxn modelId="{D53215B9-49AC-4459-B373-E6ED6158EBE2}" type="presParOf" srcId="{7ECBB470-0715-4137-815B-FEE21CBA384B}" destId="{6BC20393-2E07-4133-8356-1E65CF6DED72}" srcOrd="1" destOrd="0" presId="urn:microsoft.com/office/officeart/2005/8/layout/orgChart1"/>
    <dgm:cxn modelId="{01CDFA34-8D49-4E0B-9442-1BAD5DAD4E0B}" type="presParOf" srcId="{82891F1F-A2E5-498A-898E-90EBC77EF7FE}" destId="{04F582BD-636E-4B15-873A-BA0099DD0CAB}" srcOrd="1" destOrd="0" presId="urn:microsoft.com/office/officeart/2005/8/layout/orgChart1"/>
    <dgm:cxn modelId="{45C12068-87DA-48DE-AB3E-6CDE0FBE132C}" type="presParOf" srcId="{82891F1F-A2E5-498A-898E-90EBC77EF7FE}" destId="{332F4074-2F92-4609-941C-E927234BDE06}" srcOrd="2" destOrd="0" presId="urn:microsoft.com/office/officeart/2005/8/layout/orgChart1"/>
    <dgm:cxn modelId="{C7870253-69A8-4477-AABB-7579D2E67E33}" type="presParOf" srcId="{332F4074-2F92-4609-941C-E927234BDE06}" destId="{41E549FA-8E67-47F4-A43C-186870B3F776}" srcOrd="0" destOrd="0" presId="urn:microsoft.com/office/officeart/2005/8/layout/orgChart1"/>
    <dgm:cxn modelId="{7258C26E-8538-4F67-8119-40184B7D91FF}" type="presParOf" srcId="{332F4074-2F92-4609-941C-E927234BDE06}" destId="{1DD8A8AC-056A-44D1-8DFD-4FBAB76DF906}" srcOrd="1" destOrd="0" presId="urn:microsoft.com/office/officeart/2005/8/layout/orgChart1"/>
    <dgm:cxn modelId="{AD3CA607-4A3B-4783-9BD4-665DB1DD31C4}" type="presParOf" srcId="{1DD8A8AC-056A-44D1-8DFD-4FBAB76DF906}" destId="{F6030780-93C5-4AD4-BD60-029777FA8FC3}" srcOrd="0" destOrd="0" presId="urn:microsoft.com/office/officeart/2005/8/layout/orgChart1"/>
    <dgm:cxn modelId="{2CA770E7-C0A1-4EB8-B5C4-C613AF2837EF}" type="presParOf" srcId="{F6030780-93C5-4AD4-BD60-029777FA8FC3}" destId="{4689D864-B0B3-43A5-B0E3-825328FB890A}" srcOrd="0" destOrd="0" presId="urn:microsoft.com/office/officeart/2005/8/layout/orgChart1"/>
    <dgm:cxn modelId="{06FFE7FB-A2E4-402C-9D08-FA1501161BC2}" type="presParOf" srcId="{F6030780-93C5-4AD4-BD60-029777FA8FC3}" destId="{6E5D0C9E-F42C-4B18-84A0-A92F300A5D53}" srcOrd="1" destOrd="0" presId="urn:microsoft.com/office/officeart/2005/8/layout/orgChart1"/>
    <dgm:cxn modelId="{92DC409A-C8DB-458F-89AE-BD90F7410B73}" type="presParOf" srcId="{1DD8A8AC-056A-44D1-8DFD-4FBAB76DF906}" destId="{3AF9E1CA-3BA2-4C3D-B5E0-4EF5FF041EDE}" srcOrd="1" destOrd="0" presId="urn:microsoft.com/office/officeart/2005/8/layout/orgChart1"/>
    <dgm:cxn modelId="{CBBCE022-2F06-4CBB-9719-5A7457634DFF}" type="presParOf" srcId="{1DD8A8AC-056A-44D1-8DFD-4FBAB76DF906}" destId="{38952B3A-9B3F-435D-86BD-2334A5F2B0C0}" srcOrd="2" destOrd="0" presId="urn:microsoft.com/office/officeart/2005/8/layout/orgChart1"/>
    <dgm:cxn modelId="{FF8B954F-587C-4BE2-BFCC-C8DD075EAE8E}" type="presParOf" srcId="{38952B3A-9B3F-435D-86BD-2334A5F2B0C0}" destId="{75B6947C-F1C2-4B59-9BB8-03455EAF1A16}" srcOrd="0" destOrd="0" presId="urn:microsoft.com/office/officeart/2005/8/layout/orgChart1"/>
    <dgm:cxn modelId="{A4CF064C-DB07-4531-8D65-B99E2E00EC75}" type="presParOf" srcId="{38952B3A-9B3F-435D-86BD-2334A5F2B0C0}" destId="{C6062A7B-F98D-4F06-A920-7E7BE14F3459}" srcOrd="1" destOrd="0" presId="urn:microsoft.com/office/officeart/2005/8/layout/orgChart1"/>
    <dgm:cxn modelId="{95977022-5B07-412F-AA60-8B8ECBE4A289}" type="presParOf" srcId="{C6062A7B-F98D-4F06-A920-7E7BE14F3459}" destId="{64406116-4399-4A1A-ADA7-5A245347315A}" srcOrd="0" destOrd="0" presId="urn:microsoft.com/office/officeart/2005/8/layout/orgChart1"/>
    <dgm:cxn modelId="{52302535-BDC4-4896-A41A-A86A67B6DDB0}" type="presParOf" srcId="{64406116-4399-4A1A-ADA7-5A245347315A}" destId="{ACB09EFB-5948-48A2-8F96-060D5F70D8D2}" srcOrd="0" destOrd="0" presId="urn:microsoft.com/office/officeart/2005/8/layout/orgChart1"/>
    <dgm:cxn modelId="{BFAAB26A-7ADA-4381-965B-68ED51C7587C}" type="presParOf" srcId="{64406116-4399-4A1A-ADA7-5A245347315A}" destId="{4909973E-A402-4BCF-A75F-1D1A1FEC08CA}" srcOrd="1" destOrd="0" presId="urn:microsoft.com/office/officeart/2005/8/layout/orgChart1"/>
    <dgm:cxn modelId="{EA9BECD1-96F4-4321-A7A6-E2D7341CBFC0}" type="presParOf" srcId="{C6062A7B-F98D-4F06-A920-7E7BE14F3459}" destId="{18A501F6-A011-4394-B343-EC3B75357E16}" srcOrd="1" destOrd="0" presId="urn:microsoft.com/office/officeart/2005/8/layout/orgChart1"/>
    <dgm:cxn modelId="{64DA3610-B71E-49C3-8CE3-9F166143EA3B}" type="presParOf" srcId="{C6062A7B-F98D-4F06-A920-7E7BE14F3459}" destId="{8535DE1C-70C7-4D4D-AEE2-44BB682DFFE7}" srcOrd="2" destOrd="0" presId="urn:microsoft.com/office/officeart/2005/8/layout/orgChart1"/>
    <dgm:cxn modelId="{E0152ADB-CA84-4B59-88E9-0275B4F15678}" type="presParOf" srcId="{38952B3A-9B3F-435D-86BD-2334A5F2B0C0}" destId="{A98FF57B-5A83-453C-9686-F63D249E6D87}" srcOrd="2" destOrd="0" presId="urn:microsoft.com/office/officeart/2005/8/layout/orgChart1"/>
    <dgm:cxn modelId="{567EB480-5003-4FE3-B1AA-DDBE2DE1B40F}" type="presParOf" srcId="{38952B3A-9B3F-435D-86BD-2334A5F2B0C0}" destId="{FBCE3873-47A6-4BB9-9F86-09EAC64B8207}" srcOrd="3" destOrd="0" presId="urn:microsoft.com/office/officeart/2005/8/layout/orgChart1"/>
    <dgm:cxn modelId="{3E6C3195-284F-48A2-AD5D-BFA348E84FAD}" type="presParOf" srcId="{FBCE3873-47A6-4BB9-9F86-09EAC64B8207}" destId="{C98DACA6-DC50-4203-B450-7674E285984B}" srcOrd="0" destOrd="0" presId="urn:microsoft.com/office/officeart/2005/8/layout/orgChart1"/>
    <dgm:cxn modelId="{EF40F4A8-4D92-4F8D-8B8F-F42F6CD51E61}" type="presParOf" srcId="{C98DACA6-DC50-4203-B450-7674E285984B}" destId="{E48BDF09-8436-4C8E-86B6-1A3C405FA4BA}" srcOrd="0" destOrd="0" presId="urn:microsoft.com/office/officeart/2005/8/layout/orgChart1"/>
    <dgm:cxn modelId="{8C1011E3-1FE8-49F2-9FB3-8736AF2F54E6}" type="presParOf" srcId="{C98DACA6-DC50-4203-B450-7674E285984B}" destId="{F4734D6B-AC0F-4B47-AC67-713CDDAC0576}" srcOrd="1" destOrd="0" presId="urn:microsoft.com/office/officeart/2005/8/layout/orgChart1"/>
    <dgm:cxn modelId="{13A3380B-477D-4663-A23E-9E5410208F90}" type="presParOf" srcId="{FBCE3873-47A6-4BB9-9F86-09EAC64B8207}" destId="{93E1DBAC-1717-4DEB-94DC-61923660E4F8}" srcOrd="1" destOrd="0" presId="urn:microsoft.com/office/officeart/2005/8/layout/orgChart1"/>
    <dgm:cxn modelId="{BC9CC9F9-E2A6-4E1C-989F-1B8F86DD413B}" type="presParOf" srcId="{FBCE3873-47A6-4BB9-9F86-09EAC64B8207}" destId="{595A214C-8DAE-4A93-97A9-C52BBCAA8C55}" srcOrd="2" destOrd="0" presId="urn:microsoft.com/office/officeart/2005/8/layout/orgChart1"/>
    <dgm:cxn modelId="{0AAB2F09-320B-46ED-9E01-C0B78B21C49E}" type="presParOf" srcId="{38952B3A-9B3F-435D-86BD-2334A5F2B0C0}" destId="{3CD0B02D-7922-43BB-AEE2-BDC417DF8619}" srcOrd="4" destOrd="0" presId="urn:microsoft.com/office/officeart/2005/8/layout/orgChart1"/>
    <dgm:cxn modelId="{CA44E9D3-32EC-41C0-B563-DE8D0025822C}" type="presParOf" srcId="{38952B3A-9B3F-435D-86BD-2334A5F2B0C0}" destId="{93996F21-5FA2-429F-AB16-07C8AADBE6E5}" srcOrd="5" destOrd="0" presId="urn:microsoft.com/office/officeart/2005/8/layout/orgChart1"/>
    <dgm:cxn modelId="{4432E6AC-3868-4D12-9B99-FC07B89BEDE7}" type="presParOf" srcId="{93996F21-5FA2-429F-AB16-07C8AADBE6E5}" destId="{B169079B-35AF-4636-BF15-57E31C0D9781}" srcOrd="0" destOrd="0" presId="urn:microsoft.com/office/officeart/2005/8/layout/orgChart1"/>
    <dgm:cxn modelId="{AFB2DD9F-3F50-4FDC-9FD6-5429F54D3578}" type="presParOf" srcId="{B169079B-35AF-4636-BF15-57E31C0D9781}" destId="{8D8BED29-95FC-4338-949F-5CA0C6A253CB}" srcOrd="0" destOrd="0" presId="urn:microsoft.com/office/officeart/2005/8/layout/orgChart1"/>
    <dgm:cxn modelId="{71306482-3606-4484-96FF-87132ED740F5}" type="presParOf" srcId="{B169079B-35AF-4636-BF15-57E31C0D9781}" destId="{E561BFF1-2DD6-475F-928E-5C411B79E066}" srcOrd="1" destOrd="0" presId="urn:microsoft.com/office/officeart/2005/8/layout/orgChart1"/>
    <dgm:cxn modelId="{F83DE519-1836-476D-ADFE-E7A689838B9D}" type="presParOf" srcId="{93996F21-5FA2-429F-AB16-07C8AADBE6E5}" destId="{D4396ECA-5235-48C8-AE49-F18F5124D89E}" srcOrd="1" destOrd="0" presId="urn:microsoft.com/office/officeart/2005/8/layout/orgChart1"/>
    <dgm:cxn modelId="{188D4B41-AB1A-478B-BEA2-A8908DB4B409}" type="presParOf" srcId="{93996F21-5FA2-429F-AB16-07C8AADBE6E5}" destId="{CB110C39-C3B5-4D61-9BE4-C5DA219AD5EF}" srcOrd="2" destOrd="0" presId="urn:microsoft.com/office/officeart/2005/8/layout/orgChart1"/>
    <dgm:cxn modelId="{443EC25C-BE2E-45EA-98E5-1266A2AF6193}" type="presParOf" srcId="{7EEDA5ED-C06C-4ADE-AB0B-22379FAA58A8}" destId="{9D6118E3-ECAD-440B-86CC-E269BF30950D}" srcOrd="4" destOrd="0" presId="urn:microsoft.com/office/officeart/2005/8/layout/orgChart1"/>
    <dgm:cxn modelId="{B3BD9549-29E4-4A1E-B501-79319332CA08}" type="presParOf" srcId="{7EEDA5ED-C06C-4ADE-AB0B-22379FAA58A8}" destId="{A6F4EE43-D30B-4163-ADDB-D36537BC148F}" srcOrd="5" destOrd="0" presId="urn:microsoft.com/office/officeart/2005/8/layout/orgChart1"/>
    <dgm:cxn modelId="{90E60588-6FB1-40F6-A4D7-8D4C5373AC65}" type="presParOf" srcId="{A6F4EE43-D30B-4163-ADDB-D36537BC148F}" destId="{153E7F52-186E-4FE0-9670-42F31F63F3C1}" srcOrd="0" destOrd="0" presId="urn:microsoft.com/office/officeart/2005/8/layout/orgChart1"/>
    <dgm:cxn modelId="{88757A0A-3573-4E53-AB63-E95E288D208C}" type="presParOf" srcId="{153E7F52-186E-4FE0-9670-42F31F63F3C1}" destId="{CCE77580-5ADD-4539-B848-A21721EB211B}" srcOrd="0" destOrd="0" presId="urn:microsoft.com/office/officeart/2005/8/layout/orgChart1"/>
    <dgm:cxn modelId="{A2C69AC1-941E-418F-8B86-5806A746BBAA}" type="presParOf" srcId="{153E7F52-186E-4FE0-9670-42F31F63F3C1}" destId="{3037DCEF-76F8-4469-AF23-7893BCF9BA97}" srcOrd="1" destOrd="0" presId="urn:microsoft.com/office/officeart/2005/8/layout/orgChart1"/>
    <dgm:cxn modelId="{97C4AFF0-7500-417E-B4CB-74EE1F43F575}" type="presParOf" srcId="{A6F4EE43-D30B-4163-ADDB-D36537BC148F}" destId="{5A2E1D70-C443-4BB7-B22E-5F834444B3C2}" srcOrd="1" destOrd="0" presId="urn:microsoft.com/office/officeart/2005/8/layout/orgChart1"/>
    <dgm:cxn modelId="{5830D1DE-14CE-4045-B2ED-D5F69CA43245}" type="presParOf" srcId="{A6F4EE43-D30B-4163-ADDB-D36537BC148F}" destId="{2251F552-A21F-4BB4-8948-3AC28CB01499}" srcOrd="2" destOrd="0" presId="urn:microsoft.com/office/officeart/2005/8/layout/orgChart1"/>
    <dgm:cxn modelId="{DD98CE18-2222-4046-8BEC-8C6A11FBD357}" type="presParOf" srcId="{E2B9B2F3-C4B5-4992-B4D6-81B30FA23E5C}" destId="{E882726D-C02F-4476-9711-408DAB9E8B8C}" srcOrd="2" destOrd="0" presId="urn:microsoft.com/office/officeart/2005/8/layout/orgChart1"/>
    <dgm:cxn modelId="{A9E7C00B-5534-453F-831E-258C3AB999B4}" type="presParOf" srcId="{E882726D-C02F-4476-9711-408DAB9E8B8C}" destId="{9EB4BE72-8D25-4AD4-BA27-6F744F444B98}" srcOrd="0" destOrd="0" presId="urn:microsoft.com/office/officeart/2005/8/layout/orgChart1"/>
    <dgm:cxn modelId="{4CC8CB57-FF39-413E-A462-55D469A82CA8}" type="presParOf" srcId="{E882726D-C02F-4476-9711-408DAB9E8B8C}" destId="{17081C1E-18D0-4E1A-A5B4-099779469988}" srcOrd="1" destOrd="0" presId="urn:microsoft.com/office/officeart/2005/8/layout/orgChart1"/>
    <dgm:cxn modelId="{4B8F179A-4B00-4CEA-B7F8-5C0540B97C6B}" type="presParOf" srcId="{17081C1E-18D0-4E1A-A5B4-099779469988}" destId="{518F8CD4-E725-4E31-AD72-5C23C294AD43}" srcOrd="0" destOrd="0" presId="urn:microsoft.com/office/officeart/2005/8/layout/orgChart1"/>
    <dgm:cxn modelId="{C81F696A-BACA-46C3-88BB-E2E07A492B5B}" type="presParOf" srcId="{518F8CD4-E725-4E31-AD72-5C23C294AD43}" destId="{A4819751-2F3A-44CC-BF2E-AC475FD8EA7D}" srcOrd="0" destOrd="0" presId="urn:microsoft.com/office/officeart/2005/8/layout/orgChart1"/>
    <dgm:cxn modelId="{469C22D6-10BA-4E1C-A55E-8E17DE7EDEBF}" type="presParOf" srcId="{518F8CD4-E725-4E31-AD72-5C23C294AD43}" destId="{2D346CA0-157C-467E-8F73-2B541270CC27}" srcOrd="1" destOrd="0" presId="urn:microsoft.com/office/officeart/2005/8/layout/orgChart1"/>
    <dgm:cxn modelId="{C0D3390A-2668-4705-B2F0-D2D0C1E144FB}" type="presParOf" srcId="{17081C1E-18D0-4E1A-A5B4-099779469988}" destId="{3ECE001B-BECD-4D2A-A869-FB77B1197361}" srcOrd="1" destOrd="0" presId="urn:microsoft.com/office/officeart/2005/8/layout/orgChart1"/>
    <dgm:cxn modelId="{ACECBFCC-0770-40E9-BFC4-CD0F0EFF2F34}" type="presParOf" srcId="{17081C1E-18D0-4E1A-A5B4-099779469988}" destId="{60A2B5C7-9AED-461C-9D06-C3220D037858}" srcOrd="2" destOrd="0" presId="urn:microsoft.com/office/officeart/2005/8/layout/orgChart1"/>
    <dgm:cxn modelId="{D58BCBD8-ACFD-4E1F-BAB3-7170BF0A9B61}" type="presParOf" srcId="{E882726D-C02F-4476-9711-408DAB9E8B8C}" destId="{74A1D401-BFBC-4562-8DFD-156AE4C05EC6}" srcOrd="2" destOrd="0" presId="urn:microsoft.com/office/officeart/2005/8/layout/orgChart1"/>
    <dgm:cxn modelId="{469D5D41-5233-4C23-889A-310E3E30FAFA}" type="presParOf" srcId="{E882726D-C02F-4476-9711-408DAB9E8B8C}" destId="{3D104EB3-F0E8-4457-99D3-8E908F753F7D}" srcOrd="3" destOrd="0" presId="urn:microsoft.com/office/officeart/2005/8/layout/orgChart1"/>
    <dgm:cxn modelId="{05077844-5A0D-416E-A932-D56147DBBF7B}" type="presParOf" srcId="{3D104EB3-F0E8-4457-99D3-8E908F753F7D}" destId="{1519414A-6312-473B-8176-B98B3E54EC51}" srcOrd="0" destOrd="0" presId="urn:microsoft.com/office/officeart/2005/8/layout/orgChart1"/>
    <dgm:cxn modelId="{A46031D9-8767-4517-829F-4CF34BAE666F}" type="presParOf" srcId="{1519414A-6312-473B-8176-B98B3E54EC51}" destId="{5045E0FD-5F31-4A32-8007-952AE927F065}" srcOrd="0" destOrd="0" presId="urn:microsoft.com/office/officeart/2005/8/layout/orgChart1"/>
    <dgm:cxn modelId="{E9F43DB4-A7B9-4192-95CC-1E5A146F3622}" type="presParOf" srcId="{1519414A-6312-473B-8176-B98B3E54EC51}" destId="{2F54ADB6-DB6D-4298-9CE6-57505CA4E1FB}" srcOrd="1" destOrd="0" presId="urn:microsoft.com/office/officeart/2005/8/layout/orgChart1"/>
    <dgm:cxn modelId="{3CB282AC-3F66-4F32-B7BB-34D3295E3AC0}" type="presParOf" srcId="{3D104EB3-F0E8-4457-99D3-8E908F753F7D}" destId="{B7F303DE-4F35-48A0-95B1-C29509546744}" srcOrd="1" destOrd="0" presId="urn:microsoft.com/office/officeart/2005/8/layout/orgChart1"/>
    <dgm:cxn modelId="{E6F86D39-A3AD-437E-B12F-2912DC5AE248}" type="presParOf" srcId="{3D104EB3-F0E8-4457-99D3-8E908F753F7D}" destId="{1288B7F4-3894-4B54-9A6E-3E135D86D46E}" srcOrd="2" destOrd="0" presId="urn:microsoft.com/office/officeart/2005/8/layout/orgChart1"/>
  </dgm:cxn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4E0F8F-23C1-4CBE-96BB-157BA26B778B}"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tr-TR"/>
        </a:p>
      </dgm:t>
    </dgm:pt>
    <dgm:pt modelId="{87E97810-749B-4B3B-831C-EF0B591D9D98}">
      <dgm:prSet phldrT="[Metin]"/>
      <dgm:spPr>
        <a:solidFill>
          <a:schemeClr val="accent1">
            <a:lumMod val="75000"/>
          </a:schemeClr>
        </a:solidFill>
      </dgm:spPr>
      <dgm:t>
        <a:bodyPr/>
        <a:lstStyle/>
        <a:p>
          <a:r>
            <a:rPr lang="tr-TR" b="1"/>
            <a:t>TEMALAR</a:t>
          </a:r>
        </a:p>
      </dgm:t>
    </dgm:pt>
    <dgm:pt modelId="{1133437A-F4C7-4B12-849D-BD098FFD9010}" type="parTrans" cxnId="{1E33B546-32DA-48E1-B491-7BB0B7E52B08}">
      <dgm:prSet/>
      <dgm:spPr/>
      <dgm:t>
        <a:bodyPr/>
        <a:lstStyle/>
        <a:p>
          <a:endParaRPr lang="tr-TR"/>
        </a:p>
      </dgm:t>
    </dgm:pt>
    <dgm:pt modelId="{EEB5E99E-1EB3-488F-A35C-F45081BEA9E1}" type="sibTrans" cxnId="{1E33B546-32DA-48E1-B491-7BB0B7E52B08}">
      <dgm:prSet/>
      <dgm:spPr/>
      <dgm:t>
        <a:bodyPr/>
        <a:lstStyle/>
        <a:p>
          <a:endParaRPr lang="tr-TR"/>
        </a:p>
      </dgm:t>
    </dgm:pt>
    <dgm:pt modelId="{7AE838E4-3DA6-4A74-A043-A22751B06CCC}">
      <dgm:prSet phldrT="[Metin]" custT="1"/>
      <dgm:spPr>
        <a:solidFill>
          <a:schemeClr val="accent1">
            <a:lumMod val="75000"/>
          </a:schemeClr>
        </a:solidFill>
      </dgm:spPr>
      <dgm:t>
        <a:bodyPr/>
        <a:lstStyle/>
        <a:p>
          <a:r>
            <a:rPr lang="tr-TR" sz="1200" b="1"/>
            <a:t>EĞİTİM VE ÖĞRETİME ERİŞİM</a:t>
          </a:r>
          <a:endParaRPr lang="tr-TR" sz="1200"/>
        </a:p>
      </dgm:t>
    </dgm:pt>
    <dgm:pt modelId="{A1E2B61E-D336-4168-AE97-ED7034439F92}" type="parTrans" cxnId="{92391A48-0245-4B68-B4FA-EFEC6B680666}">
      <dgm:prSet/>
      <dgm:spPr/>
      <dgm:t>
        <a:bodyPr/>
        <a:lstStyle/>
        <a:p>
          <a:endParaRPr lang="tr-TR"/>
        </a:p>
      </dgm:t>
    </dgm:pt>
    <dgm:pt modelId="{544D71BF-39B8-432D-8143-A97CAF2696ED}" type="sibTrans" cxnId="{92391A48-0245-4B68-B4FA-EFEC6B680666}">
      <dgm:prSet/>
      <dgm:spPr/>
      <dgm:t>
        <a:bodyPr/>
        <a:lstStyle/>
        <a:p>
          <a:endParaRPr lang="tr-TR"/>
        </a:p>
      </dgm:t>
    </dgm:pt>
    <dgm:pt modelId="{4EC34752-2EC0-42F1-A3A9-FA37BC2CF2F6}">
      <dgm:prSet phldrT="[Metin]" custT="1"/>
      <dgm:spPr>
        <a:solidFill>
          <a:schemeClr val="accent1">
            <a:lumMod val="75000"/>
          </a:schemeClr>
        </a:solidFill>
      </dgm:spPr>
      <dgm:t>
        <a:bodyPr/>
        <a:lstStyle/>
        <a:p>
          <a:r>
            <a:rPr lang="tr-TR" sz="1200" b="1"/>
            <a:t>KURUMSAL KAPASİTE</a:t>
          </a:r>
          <a:endParaRPr lang="tr-TR" sz="1200"/>
        </a:p>
      </dgm:t>
    </dgm:pt>
    <dgm:pt modelId="{389ECB96-A31C-4599-9A2E-AF7E82759734}" type="parTrans" cxnId="{246D4EE9-C551-4A8A-9E59-3468DC16D646}">
      <dgm:prSet/>
      <dgm:spPr/>
      <dgm:t>
        <a:bodyPr/>
        <a:lstStyle/>
        <a:p>
          <a:endParaRPr lang="tr-TR"/>
        </a:p>
      </dgm:t>
    </dgm:pt>
    <dgm:pt modelId="{46396788-1B64-4FBB-B864-541B74E2C38C}" type="sibTrans" cxnId="{246D4EE9-C551-4A8A-9E59-3468DC16D646}">
      <dgm:prSet/>
      <dgm:spPr/>
      <dgm:t>
        <a:bodyPr/>
        <a:lstStyle/>
        <a:p>
          <a:endParaRPr lang="tr-TR"/>
        </a:p>
      </dgm:t>
    </dgm:pt>
    <dgm:pt modelId="{943C56D8-42AE-40F4-BD50-7AB4859E6751}">
      <dgm:prSet phldrT="[Metin]" custT="1"/>
      <dgm:spPr>
        <a:solidFill>
          <a:schemeClr val="accent1">
            <a:lumMod val="75000"/>
          </a:schemeClr>
        </a:solidFill>
      </dgm:spPr>
      <dgm:t>
        <a:bodyPr/>
        <a:lstStyle/>
        <a:p>
          <a:r>
            <a:rPr lang="tr-TR" sz="1200" b="1"/>
            <a:t>EĞİTİM VE ÖĞRETİMDE KALİTE</a:t>
          </a:r>
          <a:endParaRPr lang="tr-TR" sz="1200"/>
        </a:p>
      </dgm:t>
    </dgm:pt>
    <dgm:pt modelId="{C23674A0-08B6-4193-88B6-6617FFA79261}" type="parTrans" cxnId="{6A8F23AB-E10E-4C53-9950-BD9C0AB38AF1}">
      <dgm:prSet/>
      <dgm:spPr/>
      <dgm:t>
        <a:bodyPr/>
        <a:lstStyle/>
        <a:p>
          <a:endParaRPr lang="tr-TR"/>
        </a:p>
      </dgm:t>
    </dgm:pt>
    <dgm:pt modelId="{9C0315F7-90F0-4CC4-BDE0-4AF9BBEA6F50}" type="sibTrans" cxnId="{6A8F23AB-E10E-4C53-9950-BD9C0AB38AF1}">
      <dgm:prSet/>
      <dgm:spPr/>
      <dgm:t>
        <a:bodyPr/>
        <a:lstStyle/>
        <a:p>
          <a:endParaRPr lang="tr-TR"/>
        </a:p>
      </dgm:t>
    </dgm:pt>
    <dgm:pt modelId="{7233BA4E-9497-4436-9A93-4E95B5F213A7}">
      <dgm:prSet phldrT="[Metin]"/>
      <dgm:spPr/>
      <dgm:t>
        <a:bodyPr/>
        <a:lstStyle/>
        <a:p>
          <a:endParaRPr lang="tr-TR"/>
        </a:p>
      </dgm:t>
    </dgm:pt>
    <dgm:pt modelId="{42FD1892-EB0F-4DF2-B58E-E19F4BFF6933}" type="parTrans" cxnId="{11854CA5-D7A2-411E-90C9-92500DF06B46}">
      <dgm:prSet/>
      <dgm:spPr/>
      <dgm:t>
        <a:bodyPr/>
        <a:lstStyle/>
        <a:p>
          <a:endParaRPr lang="tr-TR"/>
        </a:p>
      </dgm:t>
    </dgm:pt>
    <dgm:pt modelId="{AE9A67F5-99FC-4B59-8B81-753CEEBF8692}" type="sibTrans" cxnId="{11854CA5-D7A2-411E-90C9-92500DF06B46}">
      <dgm:prSet/>
      <dgm:spPr/>
      <dgm:t>
        <a:bodyPr/>
        <a:lstStyle/>
        <a:p>
          <a:endParaRPr lang="tr-TR"/>
        </a:p>
      </dgm:t>
    </dgm:pt>
    <dgm:pt modelId="{BDB24488-8902-4977-BF91-ECF2B61EA309}" type="pres">
      <dgm:prSet presAssocID="{A74E0F8F-23C1-4CBE-96BB-157BA26B778B}" presName="cycle" presStyleCnt="0">
        <dgm:presLayoutVars>
          <dgm:chMax val="1"/>
          <dgm:dir/>
          <dgm:animLvl val="ctr"/>
          <dgm:resizeHandles val="exact"/>
        </dgm:presLayoutVars>
      </dgm:prSet>
      <dgm:spPr/>
      <dgm:t>
        <a:bodyPr/>
        <a:lstStyle/>
        <a:p>
          <a:endParaRPr lang="tr-TR"/>
        </a:p>
      </dgm:t>
    </dgm:pt>
    <dgm:pt modelId="{81E7D6AD-E0ED-4B45-A095-AA8FF8AC5716}" type="pres">
      <dgm:prSet presAssocID="{87E97810-749B-4B3B-831C-EF0B591D9D98}" presName="centerShape" presStyleLbl="node0" presStyleIdx="0" presStyleCnt="1" custScaleX="169780"/>
      <dgm:spPr/>
      <dgm:t>
        <a:bodyPr/>
        <a:lstStyle/>
        <a:p>
          <a:endParaRPr lang="tr-TR"/>
        </a:p>
      </dgm:t>
    </dgm:pt>
    <dgm:pt modelId="{B2E5815A-98EF-4463-B64E-953D62A4FC4E}" type="pres">
      <dgm:prSet presAssocID="{A1E2B61E-D336-4168-AE97-ED7034439F92}" presName="Name9" presStyleLbl="parChTrans1D2" presStyleIdx="0" presStyleCnt="3"/>
      <dgm:spPr/>
      <dgm:t>
        <a:bodyPr/>
        <a:lstStyle/>
        <a:p>
          <a:endParaRPr lang="tr-TR"/>
        </a:p>
      </dgm:t>
    </dgm:pt>
    <dgm:pt modelId="{741CB8B5-D5C9-4AF7-A718-98B72F370B76}" type="pres">
      <dgm:prSet presAssocID="{A1E2B61E-D336-4168-AE97-ED7034439F92}" presName="connTx" presStyleLbl="parChTrans1D2" presStyleIdx="0" presStyleCnt="3"/>
      <dgm:spPr/>
      <dgm:t>
        <a:bodyPr/>
        <a:lstStyle/>
        <a:p>
          <a:endParaRPr lang="tr-TR"/>
        </a:p>
      </dgm:t>
    </dgm:pt>
    <dgm:pt modelId="{2068ACB5-E45F-443E-9E21-CA3325682838}" type="pres">
      <dgm:prSet presAssocID="{7AE838E4-3DA6-4A74-A043-A22751B06CCC}" presName="node" presStyleLbl="node1" presStyleIdx="0" presStyleCnt="3" custScaleX="371910">
        <dgm:presLayoutVars>
          <dgm:bulletEnabled val="1"/>
        </dgm:presLayoutVars>
      </dgm:prSet>
      <dgm:spPr/>
      <dgm:t>
        <a:bodyPr/>
        <a:lstStyle/>
        <a:p>
          <a:endParaRPr lang="tr-TR"/>
        </a:p>
      </dgm:t>
    </dgm:pt>
    <dgm:pt modelId="{6D80730D-6628-49EE-84F7-59639B626444}" type="pres">
      <dgm:prSet presAssocID="{389ECB96-A31C-4599-9A2E-AF7E82759734}" presName="Name9" presStyleLbl="parChTrans1D2" presStyleIdx="1" presStyleCnt="3"/>
      <dgm:spPr/>
      <dgm:t>
        <a:bodyPr/>
        <a:lstStyle/>
        <a:p>
          <a:endParaRPr lang="tr-TR"/>
        </a:p>
      </dgm:t>
    </dgm:pt>
    <dgm:pt modelId="{A9F5FF1B-E335-4BB8-914C-134AE47083A1}" type="pres">
      <dgm:prSet presAssocID="{389ECB96-A31C-4599-9A2E-AF7E82759734}" presName="connTx" presStyleLbl="parChTrans1D2" presStyleIdx="1" presStyleCnt="3"/>
      <dgm:spPr/>
      <dgm:t>
        <a:bodyPr/>
        <a:lstStyle/>
        <a:p>
          <a:endParaRPr lang="tr-TR"/>
        </a:p>
      </dgm:t>
    </dgm:pt>
    <dgm:pt modelId="{A87D1D43-53F0-42E4-A869-AF010BB4083E}" type="pres">
      <dgm:prSet presAssocID="{4EC34752-2EC0-42F1-A3A9-FA37BC2CF2F6}" presName="node" presStyleLbl="node1" presStyleIdx="1" presStyleCnt="3" custScaleX="371910" custRadScaleRad="214213" custRadScaleInc="-27100">
        <dgm:presLayoutVars>
          <dgm:bulletEnabled val="1"/>
        </dgm:presLayoutVars>
      </dgm:prSet>
      <dgm:spPr/>
      <dgm:t>
        <a:bodyPr/>
        <a:lstStyle/>
        <a:p>
          <a:endParaRPr lang="tr-TR"/>
        </a:p>
      </dgm:t>
    </dgm:pt>
    <dgm:pt modelId="{F6455F56-DC0E-4DF2-8E83-816CC2C463FF}" type="pres">
      <dgm:prSet presAssocID="{C23674A0-08B6-4193-88B6-6617FFA79261}" presName="Name9" presStyleLbl="parChTrans1D2" presStyleIdx="2" presStyleCnt="3"/>
      <dgm:spPr/>
      <dgm:t>
        <a:bodyPr/>
        <a:lstStyle/>
        <a:p>
          <a:endParaRPr lang="tr-TR"/>
        </a:p>
      </dgm:t>
    </dgm:pt>
    <dgm:pt modelId="{10883C5A-A208-4369-9597-9CB873924B5C}" type="pres">
      <dgm:prSet presAssocID="{C23674A0-08B6-4193-88B6-6617FFA79261}" presName="connTx" presStyleLbl="parChTrans1D2" presStyleIdx="2" presStyleCnt="3"/>
      <dgm:spPr/>
      <dgm:t>
        <a:bodyPr/>
        <a:lstStyle/>
        <a:p>
          <a:endParaRPr lang="tr-TR"/>
        </a:p>
      </dgm:t>
    </dgm:pt>
    <dgm:pt modelId="{B4B17963-A9D8-4946-A9D3-77BA515BF8A9}" type="pres">
      <dgm:prSet presAssocID="{943C56D8-42AE-40F4-BD50-7AB4859E6751}" presName="node" presStyleLbl="node1" presStyleIdx="2" presStyleCnt="3" custScaleX="371910" custRadScaleRad="217665" custRadScaleInc="27469">
        <dgm:presLayoutVars>
          <dgm:bulletEnabled val="1"/>
        </dgm:presLayoutVars>
      </dgm:prSet>
      <dgm:spPr/>
      <dgm:t>
        <a:bodyPr/>
        <a:lstStyle/>
        <a:p>
          <a:endParaRPr lang="tr-TR"/>
        </a:p>
      </dgm:t>
    </dgm:pt>
  </dgm:ptLst>
  <dgm:cxnLst>
    <dgm:cxn modelId="{438ADBAB-7169-404F-9774-EE8F90E9CFFC}" type="presOf" srcId="{A74E0F8F-23C1-4CBE-96BB-157BA26B778B}" destId="{BDB24488-8902-4977-BF91-ECF2B61EA309}" srcOrd="0" destOrd="0" presId="urn:microsoft.com/office/officeart/2005/8/layout/radial1"/>
    <dgm:cxn modelId="{9EBEC0FC-9E58-417E-A171-D97B065F9878}" type="presOf" srcId="{4EC34752-2EC0-42F1-A3A9-FA37BC2CF2F6}" destId="{A87D1D43-53F0-42E4-A869-AF010BB4083E}" srcOrd="0" destOrd="0" presId="urn:microsoft.com/office/officeart/2005/8/layout/radial1"/>
    <dgm:cxn modelId="{246D4EE9-C551-4A8A-9E59-3468DC16D646}" srcId="{87E97810-749B-4B3B-831C-EF0B591D9D98}" destId="{4EC34752-2EC0-42F1-A3A9-FA37BC2CF2F6}" srcOrd="1" destOrd="0" parTransId="{389ECB96-A31C-4599-9A2E-AF7E82759734}" sibTransId="{46396788-1B64-4FBB-B864-541B74E2C38C}"/>
    <dgm:cxn modelId="{DB643939-AC59-474B-985E-2E342CEF02BE}" type="presOf" srcId="{389ECB96-A31C-4599-9A2E-AF7E82759734}" destId="{A9F5FF1B-E335-4BB8-914C-134AE47083A1}" srcOrd="1" destOrd="0" presId="urn:microsoft.com/office/officeart/2005/8/layout/radial1"/>
    <dgm:cxn modelId="{DAE255CC-B9F5-4420-9D0E-4288790DE311}" type="presOf" srcId="{C23674A0-08B6-4193-88B6-6617FFA79261}" destId="{F6455F56-DC0E-4DF2-8E83-816CC2C463FF}" srcOrd="0" destOrd="0" presId="urn:microsoft.com/office/officeart/2005/8/layout/radial1"/>
    <dgm:cxn modelId="{1E33B546-32DA-48E1-B491-7BB0B7E52B08}" srcId="{A74E0F8F-23C1-4CBE-96BB-157BA26B778B}" destId="{87E97810-749B-4B3B-831C-EF0B591D9D98}" srcOrd="0" destOrd="0" parTransId="{1133437A-F4C7-4B12-849D-BD098FFD9010}" sibTransId="{EEB5E99E-1EB3-488F-A35C-F45081BEA9E1}"/>
    <dgm:cxn modelId="{AE9BE65D-8ACC-49C3-9816-DA64B1A2BEE7}" type="presOf" srcId="{943C56D8-42AE-40F4-BD50-7AB4859E6751}" destId="{B4B17963-A9D8-4946-A9D3-77BA515BF8A9}" srcOrd="0" destOrd="0" presId="urn:microsoft.com/office/officeart/2005/8/layout/radial1"/>
    <dgm:cxn modelId="{11854CA5-D7A2-411E-90C9-92500DF06B46}" srcId="{A74E0F8F-23C1-4CBE-96BB-157BA26B778B}" destId="{7233BA4E-9497-4436-9A93-4E95B5F213A7}" srcOrd="1" destOrd="0" parTransId="{42FD1892-EB0F-4DF2-B58E-E19F4BFF6933}" sibTransId="{AE9A67F5-99FC-4B59-8B81-753CEEBF8692}"/>
    <dgm:cxn modelId="{43FCAD44-5A08-4C93-AFE6-B6BD0285CDA6}" type="presOf" srcId="{87E97810-749B-4B3B-831C-EF0B591D9D98}" destId="{81E7D6AD-E0ED-4B45-A095-AA8FF8AC5716}" srcOrd="0" destOrd="0" presId="urn:microsoft.com/office/officeart/2005/8/layout/radial1"/>
    <dgm:cxn modelId="{92391A48-0245-4B68-B4FA-EFEC6B680666}" srcId="{87E97810-749B-4B3B-831C-EF0B591D9D98}" destId="{7AE838E4-3DA6-4A74-A043-A22751B06CCC}" srcOrd="0" destOrd="0" parTransId="{A1E2B61E-D336-4168-AE97-ED7034439F92}" sibTransId="{544D71BF-39B8-432D-8143-A97CAF2696ED}"/>
    <dgm:cxn modelId="{C4060854-1743-4835-9A7F-39286B1D53C8}" type="presOf" srcId="{C23674A0-08B6-4193-88B6-6617FFA79261}" destId="{10883C5A-A208-4369-9597-9CB873924B5C}" srcOrd="1" destOrd="0" presId="urn:microsoft.com/office/officeart/2005/8/layout/radial1"/>
    <dgm:cxn modelId="{9BC93940-0BBE-4E8E-8C55-82E07C924A81}" type="presOf" srcId="{A1E2B61E-D336-4168-AE97-ED7034439F92}" destId="{B2E5815A-98EF-4463-B64E-953D62A4FC4E}" srcOrd="0" destOrd="0" presId="urn:microsoft.com/office/officeart/2005/8/layout/radial1"/>
    <dgm:cxn modelId="{54BE8F8E-80E5-4EA1-8A75-D34195201D36}" type="presOf" srcId="{389ECB96-A31C-4599-9A2E-AF7E82759734}" destId="{6D80730D-6628-49EE-84F7-59639B626444}" srcOrd="0" destOrd="0" presId="urn:microsoft.com/office/officeart/2005/8/layout/radial1"/>
    <dgm:cxn modelId="{3009EC51-C5DD-4273-980D-030ADDAF2F4E}" type="presOf" srcId="{A1E2B61E-D336-4168-AE97-ED7034439F92}" destId="{741CB8B5-D5C9-4AF7-A718-98B72F370B76}" srcOrd="1" destOrd="0" presId="urn:microsoft.com/office/officeart/2005/8/layout/radial1"/>
    <dgm:cxn modelId="{99DA1401-9957-4247-B4EA-CFE9161F285B}" type="presOf" srcId="{7AE838E4-3DA6-4A74-A043-A22751B06CCC}" destId="{2068ACB5-E45F-443E-9E21-CA3325682838}" srcOrd="0" destOrd="0" presId="urn:microsoft.com/office/officeart/2005/8/layout/radial1"/>
    <dgm:cxn modelId="{6A8F23AB-E10E-4C53-9950-BD9C0AB38AF1}" srcId="{87E97810-749B-4B3B-831C-EF0B591D9D98}" destId="{943C56D8-42AE-40F4-BD50-7AB4859E6751}" srcOrd="2" destOrd="0" parTransId="{C23674A0-08B6-4193-88B6-6617FFA79261}" sibTransId="{9C0315F7-90F0-4CC4-BDE0-4AF9BBEA6F50}"/>
    <dgm:cxn modelId="{87C525C7-85D3-4AFC-90D3-F09959BFD4EE}" type="presParOf" srcId="{BDB24488-8902-4977-BF91-ECF2B61EA309}" destId="{81E7D6AD-E0ED-4B45-A095-AA8FF8AC5716}" srcOrd="0" destOrd="0" presId="urn:microsoft.com/office/officeart/2005/8/layout/radial1"/>
    <dgm:cxn modelId="{6DE0B097-F43D-4BEA-B6B0-B90529D551DF}" type="presParOf" srcId="{BDB24488-8902-4977-BF91-ECF2B61EA309}" destId="{B2E5815A-98EF-4463-B64E-953D62A4FC4E}" srcOrd="1" destOrd="0" presId="urn:microsoft.com/office/officeart/2005/8/layout/radial1"/>
    <dgm:cxn modelId="{640CF57F-3A32-49B6-91ED-2BC29F39140A}" type="presParOf" srcId="{B2E5815A-98EF-4463-B64E-953D62A4FC4E}" destId="{741CB8B5-D5C9-4AF7-A718-98B72F370B76}" srcOrd="0" destOrd="0" presId="urn:microsoft.com/office/officeart/2005/8/layout/radial1"/>
    <dgm:cxn modelId="{DFE37E11-FD24-4B1E-9886-F94839166542}" type="presParOf" srcId="{BDB24488-8902-4977-BF91-ECF2B61EA309}" destId="{2068ACB5-E45F-443E-9E21-CA3325682838}" srcOrd="2" destOrd="0" presId="urn:microsoft.com/office/officeart/2005/8/layout/radial1"/>
    <dgm:cxn modelId="{14B872F3-3CA6-4CAA-B95A-D8A4AC51AB79}" type="presParOf" srcId="{BDB24488-8902-4977-BF91-ECF2B61EA309}" destId="{6D80730D-6628-49EE-84F7-59639B626444}" srcOrd="3" destOrd="0" presId="urn:microsoft.com/office/officeart/2005/8/layout/radial1"/>
    <dgm:cxn modelId="{061469F7-8B91-4046-81F6-3E446AB1B304}" type="presParOf" srcId="{6D80730D-6628-49EE-84F7-59639B626444}" destId="{A9F5FF1B-E335-4BB8-914C-134AE47083A1}" srcOrd="0" destOrd="0" presId="urn:microsoft.com/office/officeart/2005/8/layout/radial1"/>
    <dgm:cxn modelId="{72D25F3B-AB39-4C08-9ADD-9D0B3BD8C94E}" type="presParOf" srcId="{BDB24488-8902-4977-BF91-ECF2B61EA309}" destId="{A87D1D43-53F0-42E4-A869-AF010BB4083E}" srcOrd="4" destOrd="0" presId="urn:microsoft.com/office/officeart/2005/8/layout/radial1"/>
    <dgm:cxn modelId="{11037D0F-674C-4F0F-851D-04D3DA42D766}" type="presParOf" srcId="{BDB24488-8902-4977-BF91-ECF2B61EA309}" destId="{F6455F56-DC0E-4DF2-8E83-816CC2C463FF}" srcOrd="5" destOrd="0" presId="urn:microsoft.com/office/officeart/2005/8/layout/radial1"/>
    <dgm:cxn modelId="{586A8981-550B-4936-939E-8F95B4D6E881}" type="presParOf" srcId="{F6455F56-DC0E-4DF2-8E83-816CC2C463FF}" destId="{10883C5A-A208-4369-9597-9CB873924B5C}" srcOrd="0" destOrd="0" presId="urn:microsoft.com/office/officeart/2005/8/layout/radial1"/>
    <dgm:cxn modelId="{A7C49D8E-617C-4CDE-857C-B301A896AD4A}" type="presParOf" srcId="{BDB24488-8902-4977-BF91-ECF2B61EA309}" destId="{B4B17963-A9D8-4946-A9D3-77BA515BF8A9}" srcOrd="6"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58EEA4-5F16-44C3-AE24-33DF77B8F66C}" type="doc">
      <dgm:prSet loTypeId="urn:microsoft.com/office/officeart/2005/8/layout/cycle6" loCatId="cycle" qsTypeId="urn:microsoft.com/office/officeart/2005/8/quickstyle/simple2" qsCatId="simple" csTypeId="urn:microsoft.com/office/officeart/2005/8/colors/accent3_2" csCatId="accent3" phldr="1"/>
      <dgm:spPr/>
      <dgm:t>
        <a:bodyPr/>
        <a:lstStyle/>
        <a:p>
          <a:endParaRPr lang="tr-TR"/>
        </a:p>
      </dgm:t>
    </dgm:pt>
    <dgm:pt modelId="{03EEC634-28DF-4346-8504-49ADBB84A824}">
      <dgm:prSet phldrT="[Metin]" custT="1"/>
      <dgm:spPr>
        <a:solidFill>
          <a:schemeClr val="accent1">
            <a:lumMod val="75000"/>
          </a:schemeClr>
        </a:solidFill>
      </dgm:spPr>
      <dgm:t>
        <a:bodyPr/>
        <a:lstStyle/>
        <a:p>
          <a:r>
            <a:rPr lang="en-US" sz="1000"/>
            <a:t>Göstergelere ilişkin yılın ilk 6 aylık dönemine ait gerçekleşmelerin tespiti</a:t>
          </a:r>
          <a:endParaRPr lang="tr-TR" sz="1000"/>
        </a:p>
      </dgm:t>
    </dgm:pt>
    <dgm:pt modelId="{1DB26AD7-DB79-4545-A002-1FD35188EB73}" type="parTrans" cxnId="{41A4AAFA-8602-4D8A-9E86-E02D49EA27A6}">
      <dgm:prSet/>
      <dgm:spPr/>
      <dgm:t>
        <a:bodyPr/>
        <a:lstStyle/>
        <a:p>
          <a:endParaRPr lang="tr-TR"/>
        </a:p>
      </dgm:t>
    </dgm:pt>
    <dgm:pt modelId="{0B679D1A-FACE-4C41-B031-5AE419694B4A}" type="sibTrans" cxnId="{41A4AAFA-8602-4D8A-9E86-E02D49EA27A6}">
      <dgm:prSet/>
      <dgm:spPr>
        <a:ln w="127000">
          <a:solidFill>
            <a:srgbClr val="C00000"/>
          </a:solidFill>
        </a:ln>
      </dgm:spPr>
      <dgm:t>
        <a:bodyPr/>
        <a:lstStyle/>
        <a:p>
          <a:endParaRPr lang="tr-TR"/>
        </a:p>
      </dgm:t>
    </dgm:pt>
    <dgm:pt modelId="{47208F19-9827-4465-A779-017924F34311}">
      <dgm:prSet phldrT="[Metin]" custT="1"/>
      <dgm:spPr>
        <a:solidFill>
          <a:schemeClr val="accent1">
            <a:lumMod val="75000"/>
          </a:schemeClr>
        </a:solidFill>
      </dgm:spPr>
      <dgm:t>
        <a:bodyPr/>
        <a:lstStyle/>
        <a:p>
          <a:r>
            <a:rPr lang="en-US" sz="1000"/>
            <a:t>İlk 6 aylık gerçekleşme durumlarını içeren raporun üst yöneticiye sunumu</a:t>
          </a:r>
          <a:endParaRPr lang="tr-TR" sz="1000"/>
        </a:p>
      </dgm:t>
    </dgm:pt>
    <dgm:pt modelId="{CA816102-0E44-438C-AD62-BF4B7A59B782}" type="parTrans" cxnId="{CEEE7D8D-4DF8-44D5-BBE0-49CF0560E526}">
      <dgm:prSet/>
      <dgm:spPr/>
      <dgm:t>
        <a:bodyPr/>
        <a:lstStyle/>
        <a:p>
          <a:endParaRPr lang="tr-TR"/>
        </a:p>
      </dgm:t>
    </dgm:pt>
    <dgm:pt modelId="{553AB4E4-D394-4657-A1A7-0C418BB0C490}" type="sibTrans" cxnId="{CEEE7D8D-4DF8-44D5-BBE0-49CF0560E526}">
      <dgm:prSet/>
      <dgm:spPr>
        <a:ln w="127000">
          <a:solidFill>
            <a:schemeClr val="tx2">
              <a:lumMod val="60000"/>
              <a:lumOff val="40000"/>
            </a:schemeClr>
          </a:solidFill>
        </a:ln>
      </dgm:spPr>
      <dgm:t>
        <a:bodyPr/>
        <a:lstStyle/>
        <a:p>
          <a:endParaRPr lang="tr-TR"/>
        </a:p>
      </dgm:t>
    </dgm:pt>
    <dgm:pt modelId="{BA9A54E0-00E1-41B2-B2F7-8A9EC0F1D49C}">
      <dgm:prSet phldrT="[Metin]"/>
      <dgm:spPr>
        <a:solidFill>
          <a:schemeClr val="accent1">
            <a:lumMod val="75000"/>
          </a:schemeClr>
        </a:solidFill>
      </dgm:spPr>
      <dgm:t>
        <a:bodyPr/>
        <a:lstStyle/>
        <a:p>
          <a:r>
            <a:rPr lang="en-US"/>
            <a:t>Yıl sonu gösterge gerçekleşmeleri için gerekli tedbirlerin alınması</a:t>
          </a:r>
          <a:endParaRPr lang="tr-TR"/>
        </a:p>
      </dgm:t>
    </dgm:pt>
    <dgm:pt modelId="{E3221F28-52B6-4069-B79F-073332CC9276}" type="parTrans" cxnId="{D7D8B23D-78B1-497B-B045-0AACB11DEBBB}">
      <dgm:prSet/>
      <dgm:spPr/>
      <dgm:t>
        <a:bodyPr/>
        <a:lstStyle/>
        <a:p>
          <a:endParaRPr lang="tr-TR"/>
        </a:p>
      </dgm:t>
    </dgm:pt>
    <dgm:pt modelId="{894E1DEA-3821-481E-884F-CEDA7A0E8C12}" type="sibTrans" cxnId="{D7D8B23D-78B1-497B-B045-0AACB11DEBBB}">
      <dgm:prSet/>
      <dgm:spPr>
        <a:ln w="127000">
          <a:solidFill>
            <a:srgbClr val="C00000"/>
          </a:solidFill>
        </a:ln>
      </dgm:spPr>
      <dgm:t>
        <a:bodyPr/>
        <a:lstStyle/>
        <a:p>
          <a:endParaRPr lang="tr-TR"/>
        </a:p>
      </dgm:t>
    </dgm:pt>
    <dgm:pt modelId="{5D77344A-4A21-40EF-84E7-EC8933729E10}">
      <dgm:prSet phldrT="[Metin]"/>
      <dgm:spPr>
        <a:solidFill>
          <a:schemeClr val="accent1">
            <a:lumMod val="75000"/>
          </a:schemeClr>
        </a:solidFill>
      </dgm:spPr>
      <dgm:t>
        <a:bodyPr/>
        <a:lstStyle/>
        <a:p>
          <a:r>
            <a:rPr lang="en-US"/>
            <a:t>Stratejik planda yer alan göstergelere ilişkin yıllık gerçekleşmelerin tespiti</a:t>
          </a:r>
          <a:endParaRPr lang="tr-TR"/>
        </a:p>
      </dgm:t>
    </dgm:pt>
    <dgm:pt modelId="{055C5A6E-F4EA-485C-B614-FD7C5CD825B0}" type="parTrans" cxnId="{BAAFF087-A999-402E-85AE-16B6B340CB3F}">
      <dgm:prSet/>
      <dgm:spPr/>
      <dgm:t>
        <a:bodyPr/>
        <a:lstStyle/>
        <a:p>
          <a:endParaRPr lang="tr-TR"/>
        </a:p>
      </dgm:t>
    </dgm:pt>
    <dgm:pt modelId="{A4C86694-4A5E-4C9B-B9F4-1C700D124DF8}" type="sibTrans" cxnId="{BAAFF087-A999-402E-85AE-16B6B340CB3F}">
      <dgm:prSet/>
      <dgm:spPr>
        <a:ln w="127000">
          <a:solidFill>
            <a:srgbClr val="C00000"/>
          </a:solidFill>
        </a:ln>
      </dgm:spPr>
      <dgm:t>
        <a:bodyPr/>
        <a:lstStyle/>
        <a:p>
          <a:endParaRPr lang="tr-TR"/>
        </a:p>
      </dgm:t>
    </dgm:pt>
    <dgm:pt modelId="{1027FC0F-61C4-460C-B9D5-29D5D7ABCE8E}">
      <dgm:prSet phldrT="[Metin]" custT="1"/>
      <dgm:spPr>
        <a:solidFill>
          <a:schemeClr val="accent1">
            <a:lumMod val="75000"/>
          </a:schemeClr>
        </a:solidFill>
      </dgm:spPr>
      <dgm:t>
        <a:bodyPr/>
        <a:lstStyle/>
        <a:p>
          <a:r>
            <a:rPr lang="en-US" sz="1000"/>
            <a:t>Yıllık gerçekleşme durumlarını içeren raporun üst yöneticiye sunumu ve kamuoyu ile paylaşılması</a:t>
          </a:r>
          <a:endParaRPr lang="tr-TR" sz="1000"/>
        </a:p>
      </dgm:t>
    </dgm:pt>
    <dgm:pt modelId="{039DEEEE-8021-4592-B3BA-A369DF8E75A6}" type="parTrans" cxnId="{223CC84E-8278-46DD-BF5B-6199E23FDDC1}">
      <dgm:prSet/>
      <dgm:spPr/>
      <dgm:t>
        <a:bodyPr/>
        <a:lstStyle/>
        <a:p>
          <a:endParaRPr lang="tr-TR"/>
        </a:p>
      </dgm:t>
    </dgm:pt>
    <dgm:pt modelId="{EC039969-6371-4B32-8BAE-1E9FC2C5BB43}" type="sibTrans" cxnId="{223CC84E-8278-46DD-BF5B-6199E23FDDC1}">
      <dgm:prSet/>
      <dgm:spPr>
        <a:ln w="127000">
          <a:solidFill>
            <a:schemeClr val="tx2">
              <a:lumMod val="60000"/>
              <a:lumOff val="40000"/>
            </a:schemeClr>
          </a:solidFill>
        </a:ln>
      </dgm:spPr>
      <dgm:t>
        <a:bodyPr/>
        <a:lstStyle/>
        <a:p>
          <a:endParaRPr lang="tr-TR"/>
        </a:p>
      </dgm:t>
    </dgm:pt>
    <dgm:pt modelId="{0AC2B942-C15E-448B-9742-CADD44C38F8F}">
      <dgm:prSet phldrT="[Metin]" custT="1"/>
      <dgm:spPr>
        <a:solidFill>
          <a:schemeClr val="accent1">
            <a:lumMod val="75000"/>
          </a:schemeClr>
        </a:solidFill>
      </dgm:spPr>
      <dgm:t>
        <a:bodyPr/>
        <a:lstStyle/>
        <a:p>
          <a:r>
            <a:rPr lang="en-US" sz="1000"/>
            <a:t>Yıllık gerçekleşme durumlarının, varsa hedeften sapmaların ve alınması gereken değerlendirilmesi</a:t>
          </a:r>
          <a:endParaRPr lang="tr-TR" sz="1000"/>
        </a:p>
      </dgm:t>
    </dgm:pt>
    <dgm:pt modelId="{4C9ACD81-7237-4C94-8106-CBF23D6BAB45}" type="parTrans" cxnId="{53192ED8-D4A9-47BA-AD3B-DB27092D6726}">
      <dgm:prSet/>
      <dgm:spPr/>
      <dgm:t>
        <a:bodyPr/>
        <a:lstStyle/>
        <a:p>
          <a:endParaRPr lang="tr-TR"/>
        </a:p>
      </dgm:t>
    </dgm:pt>
    <dgm:pt modelId="{8DC82BB2-6FBD-4F96-A233-AB2CE078BE3D}" type="sibTrans" cxnId="{53192ED8-D4A9-47BA-AD3B-DB27092D6726}">
      <dgm:prSet/>
      <dgm:spPr>
        <a:ln w="127000">
          <a:solidFill>
            <a:srgbClr val="C00000"/>
          </a:solidFill>
        </a:ln>
      </dgm:spPr>
      <dgm:t>
        <a:bodyPr/>
        <a:lstStyle/>
        <a:p>
          <a:endParaRPr lang="tr-TR"/>
        </a:p>
      </dgm:t>
    </dgm:pt>
    <dgm:pt modelId="{E4E4DE3B-3F14-4EF1-8A31-FF54562AD0E0}" type="pres">
      <dgm:prSet presAssocID="{1A58EEA4-5F16-44C3-AE24-33DF77B8F66C}" presName="cycle" presStyleCnt="0">
        <dgm:presLayoutVars>
          <dgm:dir/>
          <dgm:resizeHandles val="exact"/>
        </dgm:presLayoutVars>
      </dgm:prSet>
      <dgm:spPr/>
      <dgm:t>
        <a:bodyPr/>
        <a:lstStyle/>
        <a:p>
          <a:endParaRPr lang="tr-TR"/>
        </a:p>
      </dgm:t>
    </dgm:pt>
    <dgm:pt modelId="{84DB50DE-5087-4BC8-A6B8-3E98FECA2141}" type="pres">
      <dgm:prSet presAssocID="{03EEC634-28DF-4346-8504-49ADBB84A824}" presName="node" presStyleLbl="node1" presStyleIdx="0" presStyleCnt="6" custScaleX="150249" custScaleY="100872" custRadScaleRad="100019" custRadScaleInc="-5630">
        <dgm:presLayoutVars>
          <dgm:bulletEnabled val="1"/>
        </dgm:presLayoutVars>
      </dgm:prSet>
      <dgm:spPr/>
      <dgm:t>
        <a:bodyPr/>
        <a:lstStyle/>
        <a:p>
          <a:endParaRPr lang="tr-TR"/>
        </a:p>
      </dgm:t>
    </dgm:pt>
    <dgm:pt modelId="{4B382539-A2C8-4A50-AE14-B24628C82E58}" type="pres">
      <dgm:prSet presAssocID="{03EEC634-28DF-4346-8504-49ADBB84A824}" presName="spNode" presStyleCnt="0"/>
      <dgm:spPr/>
      <dgm:t>
        <a:bodyPr/>
        <a:lstStyle/>
        <a:p>
          <a:endParaRPr lang="tr-TR"/>
        </a:p>
      </dgm:t>
    </dgm:pt>
    <dgm:pt modelId="{4FF57CC9-B310-4A06-9BE1-F833EC8FD1EF}" type="pres">
      <dgm:prSet presAssocID="{0B679D1A-FACE-4C41-B031-5AE419694B4A}" presName="sibTrans" presStyleLbl="sibTrans1D1" presStyleIdx="0" presStyleCnt="6"/>
      <dgm:spPr/>
      <dgm:t>
        <a:bodyPr/>
        <a:lstStyle/>
        <a:p>
          <a:endParaRPr lang="tr-TR"/>
        </a:p>
      </dgm:t>
    </dgm:pt>
    <dgm:pt modelId="{40F76B27-CFB2-4B7F-B88D-74391D4E466C}" type="pres">
      <dgm:prSet presAssocID="{47208F19-9827-4465-A779-017924F34311}" presName="node" presStyleLbl="node1" presStyleIdx="1" presStyleCnt="6" custScaleX="155893" custScaleY="108719" custRadScaleRad="96310" custRadScaleInc="20269">
        <dgm:presLayoutVars>
          <dgm:bulletEnabled val="1"/>
        </dgm:presLayoutVars>
      </dgm:prSet>
      <dgm:spPr/>
      <dgm:t>
        <a:bodyPr/>
        <a:lstStyle/>
        <a:p>
          <a:endParaRPr lang="tr-TR"/>
        </a:p>
      </dgm:t>
    </dgm:pt>
    <dgm:pt modelId="{98FA11AF-9841-4DF7-A52F-F8346ED0C778}" type="pres">
      <dgm:prSet presAssocID="{47208F19-9827-4465-A779-017924F34311}" presName="spNode" presStyleCnt="0"/>
      <dgm:spPr/>
      <dgm:t>
        <a:bodyPr/>
        <a:lstStyle/>
        <a:p>
          <a:endParaRPr lang="tr-TR"/>
        </a:p>
      </dgm:t>
    </dgm:pt>
    <dgm:pt modelId="{B219892B-7CB4-49E1-A5C2-AD71BFD31F95}" type="pres">
      <dgm:prSet presAssocID="{553AB4E4-D394-4657-A1A7-0C418BB0C490}" presName="sibTrans" presStyleLbl="sibTrans1D1" presStyleIdx="1" presStyleCnt="6"/>
      <dgm:spPr/>
      <dgm:t>
        <a:bodyPr/>
        <a:lstStyle/>
        <a:p>
          <a:endParaRPr lang="tr-TR"/>
        </a:p>
      </dgm:t>
    </dgm:pt>
    <dgm:pt modelId="{41FFB53F-ED23-4E49-B7CD-615C3E0B03D9}" type="pres">
      <dgm:prSet presAssocID="{BA9A54E0-00E1-41B2-B2F7-8A9EC0F1D49C}" presName="node" presStyleLbl="node1" presStyleIdx="2" presStyleCnt="6" custScaleX="165602" custScaleY="100345" custRadScaleRad="98735" custRadScaleInc="-42327">
        <dgm:presLayoutVars>
          <dgm:bulletEnabled val="1"/>
        </dgm:presLayoutVars>
      </dgm:prSet>
      <dgm:spPr/>
      <dgm:t>
        <a:bodyPr/>
        <a:lstStyle/>
        <a:p>
          <a:endParaRPr lang="tr-TR"/>
        </a:p>
      </dgm:t>
    </dgm:pt>
    <dgm:pt modelId="{6D7664FC-AC68-4606-9FBC-D0CF79A4727A}" type="pres">
      <dgm:prSet presAssocID="{BA9A54E0-00E1-41B2-B2F7-8A9EC0F1D49C}" presName="spNode" presStyleCnt="0"/>
      <dgm:spPr/>
      <dgm:t>
        <a:bodyPr/>
        <a:lstStyle/>
        <a:p>
          <a:endParaRPr lang="tr-TR"/>
        </a:p>
      </dgm:t>
    </dgm:pt>
    <dgm:pt modelId="{942EB513-2C40-4F3F-AF23-46EE3ECA8098}" type="pres">
      <dgm:prSet presAssocID="{894E1DEA-3821-481E-884F-CEDA7A0E8C12}" presName="sibTrans" presStyleLbl="sibTrans1D1" presStyleIdx="2" presStyleCnt="6"/>
      <dgm:spPr/>
      <dgm:t>
        <a:bodyPr/>
        <a:lstStyle/>
        <a:p>
          <a:endParaRPr lang="tr-TR"/>
        </a:p>
      </dgm:t>
    </dgm:pt>
    <dgm:pt modelId="{81CBBF90-9B39-4C37-9A32-81C1A4B6420F}" type="pres">
      <dgm:prSet presAssocID="{5D77344A-4A21-40EF-84E7-EC8933729E10}" presName="node" presStyleLbl="node1" presStyleIdx="3" presStyleCnt="6" custScaleX="163041" custScaleY="99571" custRadScaleRad="100128" custRadScaleInc="16880">
        <dgm:presLayoutVars>
          <dgm:bulletEnabled val="1"/>
        </dgm:presLayoutVars>
      </dgm:prSet>
      <dgm:spPr/>
      <dgm:t>
        <a:bodyPr/>
        <a:lstStyle/>
        <a:p>
          <a:endParaRPr lang="tr-TR"/>
        </a:p>
      </dgm:t>
    </dgm:pt>
    <dgm:pt modelId="{0D038E3A-912B-42D4-B808-2603878E479E}" type="pres">
      <dgm:prSet presAssocID="{5D77344A-4A21-40EF-84E7-EC8933729E10}" presName="spNode" presStyleCnt="0"/>
      <dgm:spPr/>
      <dgm:t>
        <a:bodyPr/>
        <a:lstStyle/>
        <a:p>
          <a:endParaRPr lang="tr-TR"/>
        </a:p>
      </dgm:t>
    </dgm:pt>
    <dgm:pt modelId="{6835D314-1CE0-4FB4-9FE0-038238A2A238}" type="pres">
      <dgm:prSet presAssocID="{A4C86694-4A5E-4C9B-B9F4-1C700D124DF8}" presName="sibTrans" presStyleLbl="sibTrans1D1" presStyleIdx="3" presStyleCnt="6"/>
      <dgm:spPr/>
      <dgm:t>
        <a:bodyPr/>
        <a:lstStyle/>
        <a:p>
          <a:endParaRPr lang="tr-TR"/>
        </a:p>
      </dgm:t>
    </dgm:pt>
    <dgm:pt modelId="{C3FD91AF-5827-4860-87DF-8A8F55C36E2C}" type="pres">
      <dgm:prSet presAssocID="{1027FC0F-61C4-460C-B9D5-29D5D7ABCE8E}" presName="node" presStyleLbl="node1" presStyleIdx="4" presStyleCnt="6" custScaleX="176521" custScaleY="94165" custRadScaleRad="98420" custRadScaleInc="50124">
        <dgm:presLayoutVars>
          <dgm:bulletEnabled val="1"/>
        </dgm:presLayoutVars>
      </dgm:prSet>
      <dgm:spPr/>
      <dgm:t>
        <a:bodyPr/>
        <a:lstStyle/>
        <a:p>
          <a:endParaRPr lang="tr-TR"/>
        </a:p>
      </dgm:t>
    </dgm:pt>
    <dgm:pt modelId="{405F5E3A-5C04-4213-AC4D-2968214AC0B8}" type="pres">
      <dgm:prSet presAssocID="{1027FC0F-61C4-460C-B9D5-29D5D7ABCE8E}" presName="spNode" presStyleCnt="0"/>
      <dgm:spPr/>
      <dgm:t>
        <a:bodyPr/>
        <a:lstStyle/>
        <a:p>
          <a:endParaRPr lang="tr-TR"/>
        </a:p>
      </dgm:t>
    </dgm:pt>
    <dgm:pt modelId="{4DDF3EBA-9CD3-4956-966E-EA27B621E744}" type="pres">
      <dgm:prSet presAssocID="{EC039969-6371-4B32-8BAE-1E9FC2C5BB43}" presName="sibTrans" presStyleLbl="sibTrans1D1" presStyleIdx="4" presStyleCnt="6"/>
      <dgm:spPr/>
      <dgm:t>
        <a:bodyPr/>
        <a:lstStyle/>
        <a:p>
          <a:endParaRPr lang="tr-TR"/>
        </a:p>
      </dgm:t>
    </dgm:pt>
    <dgm:pt modelId="{3C5EB224-73E3-4852-8284-F633B62708DB}" type="pres">
      <dgm:prSet presAssocID="{0AC2B942-C15E-448B-9742-CADD44C38F8F}" presName="node" presStyleLbl="node1" presStyleIdx="5" presStyleCnt="6" custScaleX="173705" custScaleY="120866" custRadScaleRad="98182" custRadScaleInc="-31329">
        <dgm:presLayoutVars>
          <dgm:bulletEnabled val="1"/>
        </dgm:presLayoutVars>
      </dgm:prSet>
      <dgm:spPr/>
      <dgm:t>
        <a:bodyPr/>
        <a:lstStyle/>
        <a:p>
          <a:endParaRPr lang="tr-TR"/>
        </a:p>
      </dgm:t>
    </dgm:pt>
    <dgm:pt modelId="{BBB66BE7-5429-4545-A786-DE975D04DA9F}" type="pres">
      <dgm:prSet presAssocID="{0AC2B942-C15E-448B-9742-CADD44C38F8F}" presName="spNode" presStyleCnt="0"/>
      <dgm:spPr/>
      <dgm:t>
        <a:bodyPr/>
        <a:lstStyle/>
        <a:p>
          <a:endParaRPr lang="tr-TR"/>
        </a:p>
      </dgm:t>
    </dgm:pt>
    <dgm:pt modelId="{E2CFEE18-4FE0-41A2-9819-6245B4EFD756}" type="pres">
      <dgm:prSet presAssocID="{8DC82BB2-6FBD-4F96-A233-AB2CE078BE3D}" presName="sibTrans" presStyleLbl="sibTrans1D1" presStyleIdx="5" presStyleCnt="6"/>
      <dgm:spPr/>
      <dgm:t>
        <a:bodyPr/>
        <a:lstStyle/>
        <a:p>
          <a:endParaRPr lang="tr-TR"/>
        </a:p>
      </dgm:t>
    </dgm:pt>
  </dgm:ptLst>
  <dgm:cxnLst>
    <dgm:cxn modelId="{FC037D93-D1A7-417F-9904-BE8C6F550CCF}" type="presOf" srcId="{5D77344A-4A21-40EF-84E7-EC8933729E10}" destId="{81CBBF90-9B39-4C37-9A32-81C1A4B6420F}" srcOrd="0" destOrd="0" presId="urn:microsoft.com/office/officeart/2005/8/layout/cycle6"/>
    <dgm:cxn modelId="{41A4AAFA-8602-4D8A-9E86-E02D49EA27A6}" srcId="{1A58EEA4-5F16-44C3-AE24-33DF77B8F66C}" destId="{03EEC634-28DF-4346-8504-49ADBB84A824}" srcOrd="0" destOrd="0" parTransId="{1DB26AD7-DB79-4545-A002-1FD35188EB73}" sibTransId="{0B679D1A-FACE-4C41-B031-5AE419694B4A}"/>
    <dgm:cxn modelId="{72BA2E5E-C04E-4E58-98AF-026383EB7A24}" type="presOf" srcId="{894E1DEA-3821-481E-884F-CEDA7A0E8C12}" destId="{942EB513-2C40-4F3F-AF23-46EE3ECA8098}" srcOrd="0" destOrd="0" presId="urn:microsoft.com/office/officeart/2005/8/layout/cycle6"/>
    <dgm:cxn modelId="{949CF774-BD62-45EA-B3B7-952BEE614761}" type="presOf" srcId="{1027FC0F-61C4-460C-B9D5-29D5D7ABCE8E}" destId="{C3FD91AF-5827-4860-87DF-8A8F55C36E2C}" srcOrd="0" destOrd="0" presId="urn:microsoft.com/office/officeart/2005/8/layout/cycle6"/>
    <dgm:cxn modelId="{F1CA2352-554C-4EE1-ACB3-A24810DEC5F6}" type="presOf" srcId="{8DC82BB2-6FBD-4F96-A233-AB2CE078BE3D}" destId="{E2CFEE18-4FE0-41A2-9819-6245B4EFD756}" srcOrd="0" destOrd="0" presId="urn:microsoft.com/office/officeart/2005/8/layout/cycle6"/>
    <dgm:cxn modelId="{D7D8B23D-78B1-497B-B045-0AACB11DEBBB}" srcId="{1A58EEA4-5F16-44C3-AE24-33DF77B8F66C}" destId="{BA9A54E0-00E1-41B2-B2F7-8A9EC0F1D49C}" srcOrd="2" destOrd="0" parTransId="{E3221F28-52B6-4069-B79F-073332CC9276}" sibTransId="{894E1DEA-3821-481E-884F-CEDA7A0E8C12}"/>
    <dgm:cxn modelId="{CEEE7D8D-4DF8-44D5-BBE0-49CF0560E526}" srcId="{1A58EEA4-5F16-44C3-AE24-33DF77B8F66C}" destId="{47208F19-9827-4465-A779-017924F34311}" srcOrd="1" destOrd="0" parTransId="{CA816102-0E44-438C-AD62-BF4B7A59B782}" sibTransId="{553AB4E4-D394-4657-A1A7-0C418BB0C490}"/>
    <dgm:cxn modelId="{52DE8F47-2C57-40E1-A161-EC65089DC14E}" type="presOf" srcId="{1A58EEA4-5F16-44C3-AE24-33DF77B8F66C}" destId="{E4E4DE3B-3F14-4EF1-8A31-FF54562AD0E0}" srcOrd="0" destOrd="0" presId="urn:microsoft.com/office/officeart/2005/8/layout/cycle6"/>
    <dgm:cxn modelId="{D85163C9-D25A-4DE8-A555-BE50C26CB581}" type="presOf" srcId="{BA9A54E0-00E1-41B2-B2F7-8A9EC0F1D49C}" destId="{41FFB53F-ED23-4E49-B7CD-615C3E0B03D9}" srcOrd="0" destOrd="0" presId="urn:microsoft.com/office/officeart/2005/8/layout/cycle6"/>
    <dgm:cxn modelId="{54606F8F-6F6C-4F80-9F47-1E81EC02E27E}" type="presOf" srcId="{03EEC634-28DF-4346-8504-49ADBB84A824}" destId="{84DB50DE-5087-4BC8-A6B8-3E98FECA2141}" srcOrd="0" destOrd="0" presId="urn:microsoft.com/office/officeart/2005/8/layout/cycle6"/>
    <dgm:cxn modelId="{4D60EDA8-919A-487F-BE25-78DFB849959D}" type="presOf" srcId="{0AC2B942-C15E-448B-9742-CADD44C38F8F}" destId="{3C5EB224-73E3-4852-8284-F633B62708DB}" srcOrd="0" destOrd="0" presId="urn:microsoft.com/office/officeart/2005/8/layout/cycle6"/>
    <dgm:cxn modelId="{D69CF2B3-9A82-4FCF-92CD-DF13741AA7F0}" type="presOf" srcId="{A4C86694-4A5E-4C9B-B9F4-1C700D124DF8}" destId="{6835D314-1CE0-4FB4-9FE0-038238A2A238}" srcOrd="0" destOrd="0" presId="urn:microsoft.com/office/officeart/2005/8/layout/cycle6"/>
    <dgm:cxn modelId="{BAAFF087-A999-402E-85AE-16B6B340CB3F}" srcId="{1A58EEA4-5F16-44C3-AE24-33DF77B8F66C}" destId="{5D77344A-4A21-40EF-84E7-EC8933729E10}" srcOrd="3" destOrd="0" parTransId="{055C5A6E-F4EA-485C-B614-FD7C5CD825B0}" sibTransId="{A4C86694-4A5E-4C9B-B9F4-1C700D124DF8}"/>
    <dgm:cxn modelId="{D470E797-7802-4791-B4D1-03327131D7BA}" type="presOf" srcId="{0B679D1A-FACE-4C41-B031-5AE419694B4A}" destId="{4FF57CC9-B310-4A06-9BE1-F833EC8FD1EF}" srcOrd="0" destOrd="0" presId="urn:microsoft.com/office/officeart/2005/8/layout/cycle6"/>
    <dgm:cxn modelId="{53192ED8-D4A9-47BA-AD3B-DB27092D6726}" srcId="{1A58EEA4-5F16-44C3-AE24-33DF77B8F66C}" destId="{0AC2B942-C15E-448B-9742-CADD44C38F8F}" srcOrd="5" destOrd="0" parTransId="{4C9ACD81-7237-4C94-8106-CBF23D6BAB45}" sibTransId="{8DC82BB2-6FBD-4F96-A233-AB2CE078BE3D}"/>
    <dgm:cxn modelId="{223CC84E-8278-46DD-BF5B-6199E23FDDC1}" srcId="{1A58EEA4-5F16-44C3-AE24-33DF77B8F66C}" destId="{1027FC0F-61C4-460C-B9D5-29D5D7ABCE8E}" srcOrd="4" destOrd="0" parTransId="{039DEEEE-8021-4592-B3BA-A369DF8E75A6}" sibTransId="{EC039969-6371-4B32-8BAE-1E9FC2C5BB43}"/>
    <dgm:cxn modelId="{3066A277-4B45-4D3F-90FD-FDAC9D24F17C}" type="presOf" srcId="{EC039969-6371-4B32-8BAE-1E9FC2C5BB43}" destId="{4DDF3EBA-9CD3-4956-966E-EA27B621E744}" srcOrd="0" destOrd="0" presId="urn:microsoft.com/office/officeart/2005/8/layout/cycle6"/>
    <dgm:cxn modelId="{36C2E3E9-E70C-414E-BBBF-5FB5519D27E7}" type="presOf" srcId="{47208F19-9827-4465-A779-017924F34311}" destId="{40F76B27-CFB2-4B7F-B88D-74391D4E466C}" srcOrd="0" destOrd="0" presId="urn:microsoft.com/office/officeart/2005/8/layout/cycle6"/>
    <dgm:cxn modelId="{D359B50C-E78F-4119-8469-BFAA517AE897}" type="presOf" srcId="{553AB4E4-D394-4657-A1A7-0C418BB0C490}" destId="{B219892B-7CB4-49E1-A5C2-AD71BFD31F95}" srcOrd="0" destOrd="0" presId="urn:microsoft.com/office/officeart/2005/8/layout/cycle6"/>
    <dgm:cxn modelId="{4589EB21-AB7A-47FA-8BF6-405C6CCECFA3}" type="presParOf" srcId="{E4E4DE3B-3F14-4EF1-8A31-FF54562AD0E0}" destId="{84DB50DE-5087-4BC8-A6B8-3E98FECA2141}" srcOrd="0" destOrd="0" presId="urn:microsoft.com/office/officeart/2005/8/layout/cycle6"/>
    <dgm:cxn modelId="{F9342B11-8C88-4375-8D1F-C1D6EDB6D3AF}" type="presParOf" srcId="{E4E4DE3B-3F14-4EF1-8A31-FF54562AD0E0}" destId="{4B382539-A2C8-4A50-AE14-B24628C82E58}" srcOrd="1" destOrd="0" presId="urn:microsoft.com/office/officeart/2005/8/layout/cycle6"/>
    <dgm:cxn modelId="{07A9183C-FB69-4B0D-A2F9-DB64F0ECF277}" type="presParOf" srcId="{E4E4DE3B-3F14-4EF1-8A31-FF54562AD0E0}" destId="{4FF57CC9-B310-4A06-9BE1-F833EC8FD1EF}" srcOrd="2" destOrd="0" presId="urn:microsoft.com/office/officeart/2005/8/layout/cycle6"/>
    <dgm:cxn modelId="{09F20CEE-EDA5-487C-B99E-729B47E46127}" type="presParOf" srcId="{E4E4DE3B-3F14-4EF1-8A31-FF54562AD0E0}" destId="{40F76B27-CFB2-4B7F-B88D-74391D4E466C}" srcOrd="3" destOrd="0" presId="urn:microsoft.com/office/officeart/2005/8/layout/cycle6"/>
    <dgm:cxn modelId="{84C33FAC-45B6-48DC-A6F7-FE835DE6FC58}" type="presParOf" srcId="{E4E4DE3B-3F14-4EF1-8A31-FF54562AD0E0}" destId="{98FA11AF-9841-4DF7-A52F-F8346ED0C778}" srcOrd="4" destOrd="0" presId="urn:microsoft.com/office/officeart/2005/8/layout/cycle6"/>
    <dgm:cxn modelId="{11A5A76D-E6CE-4CEB-A1AA-2585981BE201}" type="presParOf" srcId="{E4E4DE3B-3F14-4EF1-8A31-FF54562AD0E0}" destId="{B219892B-7CB4-49E1-A5C2-AD71BFD31F95}" srcOrd="5" destOrd="0" presId="urn:microsoft.com/office/officeart/2005/8/layout/cycle6"/>
    <dgm:cxn modelId="{78B0E31F-D3D2-4A41-8C26-D6F263EC0E3F}" type="presParOf" srcId="{E4E4DE3B-3F14-4EF1-8A31-FF54562AD0E0}" destId="{41FFB53F-ED23-4E49-B7CD-615C3E0B03D9}" srcOrd="6" destOrd="0" presId="urn:microsoft.com/office/officeart/2005/8/layout/cycle6"/>
    <dgm:cxn modelId="{D5D1859A-7015-4E62-9D70-4CFAF8BC4203}" type="presParOf" srcId="{E4E4DE3B-3F14-4EF1-8A31-FF54562AD0E0}" destId="{6D7664FC-AC68-4606-9FBC-D0CF79A4727A}" srcOrd="7" destOrd="0" presId="urn:microsoft.com/office/officeart/2005/8/layout/cycle6"/>
    <dgm:cxn modelId="{9224C659-7D06-465D-A71D-4ADA13FA9D27}" type="presParOf" srcId="{E4E4DE3B-3F14-4EF1-8A31-FF54562AD0E0}" destId="{942EB513-2C40-4F3F-AF23-46EE3ECA8098}" srcOrd="8" destOrd="0" presId="urn:microsoft.com/office/officeart/2005/8/layout/cycle6"/>
    <dgm:cxn modelId="{A7230214-D331-439F-98D7-FE8623034C88}" type="presParOf" srcId="{E4E4DE3B-3F14-4EF1-8A31-FF54562AD0E0}" destId="{81CBBF90-9B39-4C37-9A32-81C1A4B6420F}" srcOrd="9" destOrd="0" presId="urn:microsoft.com/office/officeart/2005/8/layout/cycle6"/>
    <dgm:cxn modelId="{363ECDA7-AC7A-42D1-B1E4-2EB23CA390D6}" type="presParOf" srcId="{E4E4DE3B-3F14-4EF1-8A31-FF54562AD0E0}" destId="{0D038E3A-912B-42D4-B808-2603878E479E}" srcOrd="10" destOrd="0" presId="urn:microsoft.com/office/officeart/2005/8/layout/cycle6"/>
    <dgm:cxn modelId="{C57F1349-6CAC-4A6F-8022-D465EC3E69AD}" type="presParOf" srcId="{E4E4DE3B-3F14-4EF1-8A31-FF54562AD0E0}" destId="{6835D314-1CE0-4FB4-9FE0-038238A2A238}" srcOrd="11" destOrd="0" presId="urn:microsoft.com/office/officeart/2005/8/layout/cycle6"/>
    <dgm:cxn modelId="{A5574BE5-4F86-48FE-9C81-081F4E4B5D60}" type="presParOf" srcId="{E4E4DE3B-3F14-4EF1-8A31-FF54562AD0E0}" destId="{C3FD91AF-5827-4860-87DF-8A8F55C36E2C}" srcOrd="12" destOrd="0" presId="urn:microsoft.com/office/officeart/2005/8/layout/cycle6"/>
    <dgm:cxn modelId="{2F5DEEFD-E4F4-4B82-B7FA-3DE855520977}" type="presParOf" srcId="{E4E4DE3B-3F14-4EF1-8A31-FF54562AD0E0}" destId="{405F5E3A-5C04-4213-AC4D-2968214AC0B8}" srcOrd="13" destOrd="0" presId="urn:microsoft.com/office/officeart/2005/8/layout/cycle6"/>
    <dgm:cxn modelId="{25A12FA5-0B3E-4F6F-9C81-9093504E6176}" type="presParOf" srcId="{E4E4DE3B-3F14-4EF1-8A31-FF54562AD0E0}" destId="{4DDF3EBA-9CD3-4956-966E-EA27B621E744}" srcOrd="14" destOrd="0" presId="urn:microsoft.com/office/officeart/2005/8/layout/cycle6"/>
    <dgm:cxn modelId="{90742A68-6B66-4222-A289-9047913F7E40}" type="presParOf" srcId="{E4E4DE3B-3F14-4EF1-8A31-FF54562AD0E0}" destId="{3C5EB224-73E3-4852-8284-F633B62708DB}" srcOrd="15" destOrd="0" presId="urn:microsoft.com/office/officeart/2005/8/layout/cycle6"/>
    <dgm:cxn modelId="{19709F9A-1CD9-4C8F-9D52-467C7CF6A884}" type="presParOf" srcId="{E4E4DE3B-3F14-4EF1-8A31-FF54562AD0E0}" destId="{BBB66BE7-5429-4545-A786-DE975D04DA9F}" srcOrd="16" destOrd="0" presId="urn:microsoft.com/office/officeart/2005/8/layout/cycle6"/>
    <dgm:cxn modelId="{B8CEDF81-19F1-43DE-93F3-DAEFD198F10A}" type="presParOf" srcId="{E4E4DE3B-3F14-4EF1-8A31-FF54562AD0E0}" destId="{E2CFEE18-4FE0-41A2-9819-6245B4EFD756}" srcOrd="17" destOrd="0" presId="urn:microsoft.com/office/officeart/2005/8/layout/cycle6"/>
  </dgm:cxnLst>
  <dgm:bg>
    <a:noFill/>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26357-996A-4B36-BC05-6C2C476CFB34}">
      <dsp:nvSpPr>
        <dsp:cNvPr id="0" name=""/>
        <dsp:cNvSpPr/>
      </dsp:nvSpPr>
      <dsp:spPr>
        <a:xfrm>
          <a:off x="1355037" y="3299442"/>
          <a:ext cx="2669790" cy="1034458"/>
        </a:xfrm>
        <a:prstGeom prst="ellipse">
          <a:avLst/>
        </a:prstGeom>
        <a:solidFill>
          <a:schemeClr val="accent1">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Tahoma" pitchFamily="34" charset="0"/>
              <a:ea typeface="Tahoma" pitchFamily="34" charset="0"/>
              <a:cs typeface="Tahoma" pitchFamily="34" charset="0"/>
            </a:rPr>
            <a:t>Kasımlı Ortaokulu   2019-2023            Stratejik Planı</a:t>
          </a:r>
        </a:p>
      </dsp:txBody>
      <dsp:txXfrm>
        <a:off x="1746019" y="3450935"/>
        <a:ext cx="1887826" cy="731472"/>
      </dsp:txXfrm>
    </dsp:sp>
    <dsp:sp modelId="{088272BA-A3C3-40EE-984D-CE168D88577C}">
      <dsp:nvSpPr>
        <dsp:cNvPr id="0" name=""/>
        <dsp:cNvSpPr/>
      </dsp:nvSpPr>
      <dsp:spPr>
        <a:xfrm rot="5400000">
          <a:off x="2478462" y="2639020"/>
          <a:ext cx="422940" cy="266162"/>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Tahoma" pitchFamily="34" charset="0"/>
            <a:ea typeface="Tahoma" pitchFamily="34" charset="0"/>
            <a:cs typeface="Tahoma" pitchFamily="34" charset="0"/>
          </a:endParaRPr>
        </a:p>
      </dsp:txBody>
      <dsp:txXfrm>
        <a:off x="2518387" y="2652328"/>
        <a:ext cx="343091" cy="159698"/>
      </dsp:txXfrm>
    </dsp:sp>
    <dsp:sp modelId="{059ABA13-8E52-478D-8D52-B1AD861E44A1}">
      <dsp:nvSpPr>
        <dsp:cNvPr id="0" name=""/>
        <dsp:cNvSpPr/>
      </dsp:nvSpPr>
      <dsp:spPr>
        <a:xfrm>
          <a:off x="1272024" y="1251343"/>
          <a:ext cx="2835816" cy="960799"/>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ln w="3175">
                <a:noFill/>
              </a:ln>
              <a:solidFill>
                <a:schemeClr val="tx1"/>
              </a:solidFill>
              <a:latin typeface="Tahoma" pitchFamily="34" charset="0"/>
              <a:ea typeface="Tahoma" pitchFamily="34" charset="0"/>
              <a:cs typeface="Tahoma" pitchFamily="34" charset="0"/>
            </a:rPr>
            <a:t>Üst Politika Belgeleri İncelemesi,Literatür Taraması</a:t>
          </a:r>
        </a:p>
      </dsp:txBody>
      <dsp:txXfrm>
        <a:off x="1687320" y="1392049"/>
        <a:ext cx="2005224" cy="679387"/>
      </dsp:txXfrm>
    </dsp:sp>
    <dsp:sp modelId="{53162DB5-0AD3-44EC-91AA-894513AE5680}">
      <dsp:nvSpPr>
        <dsp:cNvPr id="0" name=""/>
        <dsp:cNvSpPr/>
      </dsp:nvSpPr>
      <dsp:spPr>
        <a:xfrm rot="7692410">
          <a:off x="3459718" y="3144814"/>
          <a:ext cx="251620" cy="309568"/>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Tahoma" pitchFamily="34" charset="0"/>
            <a:ea typeface="Tahoma" pitchFamily="34" charset="0"/>
            <a:cs typeface="Tahoma" pitchFamily="34" charset="0"/>
          </a:endParaRPr>
        </a:p>
      </dsp:txBody>
      <dsp:txXfrm>
        <a:off x="3520805" y="3177070"/>
        <a:ext cx="176134" cy="185740"/>
      </dsp:txXfrm>
    </dsp:sp>
    <dsp:sp modelId="{62B01F11-5573-4763-9BF3-124411711CCB}">
      <dsp:nvSpPr>
        <dsp:cNvPr id="0" name=""/>
        <dsp:cNvSpPr/>
      </dsp:nvSpPr>
      <dsp:spPr>
        <a:xfrm>
          <a:off x="3170978" y="2249997"/>
          <a:ext cx="2649109" cy="1048419"/>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ahoma" pitchFamily="34" charset="0"/>
              <a:ea typeface="Tahoma" pitchFamily="34" charset="0"/>
              <a:cs typeface="Tahoma" pitchFamily="34" charset="0"/>
            </a:rPr>
            <a:t>Kurum Bünyesinde Yapılan Çalıştay,Toplantı,Anket Sonuçları</a:t>
          </a:r>
        </a:p>
      </dsp:txBody>
      <dsp:txXfrm>
        <a:off x="3558931" y="2403534"/>
        <a:ext cx="1873203" cy="741345"/>
      </dsp:txXfrm>
    </dsp:sp>
    <dsp:sp modelId="{BCF8D3CC-9F9F-470D-8CF6-1601A494AB39}">
      <dsp:nvSpPr>
        <dsp:cNvPr id="0" name=""/>
        <dsp:cNvSpPr/>
      </dsp:nvSpPr>
      <dsp:spPr>
        <a:xfrm rot="12668400">
          <a:off x="3400209" y="4202714"/>
          <a:ext cx="377744" cy="266162"/>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Tahoma" pitchFamily="34" charset="0"/>
            <a:ea typeface="Tahoma" pitchFamily="34" charset="0"/>
            <a:cs typeface="Tahoma" pitchFamily="34" charset="0"/>
          </a:endParaRPr>
        </a:p>
      </dsp:txBody>
      <dsp:txXfrm>
        <a:off x="3474305" y="4276592"/>
        <a:ext cx="297895" cy="159698"/>
      </dsp:txXfrm>
    </dsp:sp>
    <dsp:sp modelId="{4A9B1151-AAE9-4CA9-84CE-2D570B4D6979}">
      <dsp:nvSpPr>
        <dsp:cNvPr id="0" name=""/>
        <dsp:cNvSpPr/>
      </dsp:nvSpPr>
      <dsp:spPr>
        <a:xfrm>
          <a:off x="3148088" y="4346341"/>
          <a:ext cx="2694890" cy="1025588"/>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ahoma" pitchFamily="34" charset="0"/>
              <a:ea typeface="Tahoma" pitchFamily="34" charset="0"/>
              <a:cs typeface="Tahoma" pitchFamily="34" charset="0"/>
            </a:rPr>
            <a:t>Paydaşların  Önerileri</a:t>
          </a:r>
        </a:p>
      </dsp:txBody>
      <dsp:txXfrm>
        <a:off x="3542746" y="4496535"/>
        <a:ext cx="1905574" cy="725200"/>
      </dsp:txXfrm>
    </dsp:sp>
    <dsp:sp modelId="{C3F48180-7298-45FD-AF92-C0D94B9FC390}">
      <dsp:nvSpPr>
        <dsp:cNvPr id="0" name=""/>
        <dsp:cNvSpPr/>
      </dsp:nvSpPr>
      <dsp:spPr>
        <a:xfrm rot="16200000">
          <a:off x="2404837" y="4722598"/>
          <a:ext cx="570191" cy="266162"/>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Tahoma" pitchFamily="34" charset="0"/>
            <a:ea typeface="Tahoma" pitchFamily="34" charset="0"/>
            <a:cs typeface="Tahoma" pitchFamily="34" charset="0"/>
          </a:endParaRPr>
        </a:p>
      </dsp:txBody>
      <dsp:txXfrm>
        <a:off x="2444762" y="4815755"/>
        <a:ext cx="490342" cy="159698"/>
      </dsp:txXfrm>
    </dsp:sp>
    <dsp:sp modelId="{C5ADAD5A-6EBB-48AF-8418-13E59145475E}">
      <dsp:nvSpPr>
        <dsp:cNvPr id="0" name=""/>
        <dsp:cNvSpPr/>
      </dsp:nvSpPr>
      <dsp:spPr>
        <a:xfrm>
          <a:off x="1298464" y="5409733"/>
          <a:ext cx="2782937" cy="983732"/>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ahoma" pitchFamily="34" charset="0"/>
              <a:ea typeface="Tahoma" pitchFamily="34" charset="0"/>
              <a:cs typeface="Tahoma" pitchFamily="34" charset="0"/>
            </a:rPr>
            <a:t>Kasımlı Ortaokulu Durum Analizi</a:t>
          </a:r>
        </a:p>
      </dsp:txBody>
      <dsp:txXfrm>
        <a:off x="1706016" y="5553797"/>
        <a:ext cx="1967833" cy="695604"/>
      </dsp:txXfrm>
    </dsp:sp>
    <dsp:sp modelId="{E7A21F6D-18FD-4AC5-84B7-89BB91ED05E1}">
      <dsp:nvSpPr>
        <dsp:cNvPr id="0" name=""/>
        <dsp:cNvSpPr/>
      </dsp:nvSpPr>
      <dsp:spPr>
        <a:xfrm rot="17021782">
          <a:off x="1642986" y="4183250"/>
          <a:ext cx="328185" cy="286274"/>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Tahoma" pitchFamily="34" charset="0"/>
            <a:ea typeface="Tahoma" pitchFamily="34" charset="0"/>
            <a:cs typeface="Tahoma" pitchFamily="34" charset="0"/>
          </a:endParaRPr>
        </a:p>
      </dsp:txBody>
      <dsp:txXfrm rot="10800000">
        <a:off x="1675760" y="4282225"/>
        <a:ext cx="242303" cy="171764"/>
      </dsp:txXfrm>
    </dsp:sp>
    <dsp:sp modelId="{B6EFE045-2E6D-4906-B957-998BCECA217B}">
      <dsp:nvSpPr>
        <dsp:cNvPr id="0" name=""/>
        <dsp:cNvSpPr/>
      </dsp:nvSpPr>
      <dsp:spPr>
        <a:xfrm>
          <a:off x="-483563" y="4315951"/>
          <a:ext cx="2735791" cy="1086368"/>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ahoma" pitchFamily="34" charset="0"/>
              <a:ea typeface="Tahoma" pitchFamily="34" charset="0"/>
              <a:cs typeface="Tahoma" pitchFamily="34" charset="0"/>
            </a:rPr>
            <a:t>Okulumuz StratejikPlan Ekibi Çalışmaları</a:t>
          </a:r>
        </a:p>
      </dsp:txBody>
      <dsp:txXfrm>
        <a:off x="-82916" y="4475046"/>
        <a:ext cx="1934497" cy="768178"/>
      </dsp:txXfrm>
    </dsp:sp>
    <dsp:sp modelId="{644400C8-CEB0-4432-A750-63D7CD23C78F}">
      <dsp:nvSpPr>
        <dsp:cNvPr id="0" name=""/>
        <dsp:cNvSpPr/>
      </dsp:nvSpPr>
      <dsp:spPr>
        <a:xfrm rot="2458585">
          <a:off x="1648261" y="3166290"/>
          <a:ext cx="291363" cy="266162"/>
        </a:xfrm>
        <a:prstGeom prst="righ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Tahoma" pitchFamily="34" charset="0"/>
            <a:ea typeface="Tahoma" pitchFamily="34" charset="0"/>
            <a:cs typeface="Tahoma" pitchFamily="34" charset="0"/>
          </a:endParaRPr>
        </a:p>
      </dsp:txBody>
      <dsp:txXfrm rot="10800000">
        <a:off x="1658043" y="3193342"/>
        <a:ext cx="211514" cy="159698"/>
      </dsp:txXfrm>
    </dsp:sp>
    <dsp:sp modelId="{0D49C54C-AB81-4CEF-A814-1363B3D4AC8B}">
      <dsp:nvSpPr>
        <dsp:cNvPr id="0" name=""/>
        <dsp:cNvSpPr/>
      </dsp:nvSpPr>
      <dsp:spPr>
        <a:xfrm>
          <a:off x="-418373" y="2246636"/>
          <a:ext cx="2605410" cy="1055142"/>
        </a:xfrm>
        <a:prstGeom prst="ellipse">
          <a:avLst/>
        </a:prstGeom>
        <a:solidFill>
          <a:schemeClr val="accent1">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ahoma" pitchFamily="34" charset="0"/>
              <a:ea typeface="Tahoma" pitchFamily="34" charset="0"/>
              <a:cs typeface="Tahoma" pitchFamily="34" charset="0"/>
            </a:rPr>
            <a:t>MEB ve MEM                    2019-2023                 Stratejik Planları</a:t>
          </a:r>
        </a:p>
      </dsp:txBody>
      <dsp:txXfrm>
        <a:off x="-36820" y="2401158"/>
        <a:ext cx="1842304" cy="746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77A15-BBBA-4A03-9744-37792BCD7455}">
      <dsp:nvSpPr>
        <dsp:cNvPr id="0" name=""/>
        <dsp:cNvSpPr/>
      </dsp:nvSpPr>
      <dsp:spPr>
        <a:xfrm>
          <a:off x="1887346" y="951674"/>
          <a:ext cx="2370836" cy="2370836"/>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tr-TR" sz="2900" kern="1200"/>
            <a:t>Paydaş Politikaları</a:t>
          </a:r>
        </a:p>
      </dsp:txBody>
      <dsp:txXfrm>
        <a:off x="2234547" y="1298875"/>
        <a:ext cx="1676434" cy="1676434"/>
      </dsp:txXfrm>
    </dsp:sp>
    <dsp:sp modelId="{3BF81EAA-CDBC-4DB7-8A12-046D36B46C76}">
      <dsp:nvSpPr>
        <dsp:cNvPr id="0" name=""/>
        <dsp:cNvSpPr/>
      </dsp:nvSpPr>
      <dsp:spPr>
        <a:xfrm>
          <a:off x="2480055" y="423"/>
          <a:ext cx="1185418" cy="1185418"/>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İzle</a:t>
          </a:r>
        </a:p>
      </dsp:txBody>
      <dsp:txXfrm>
        <a:off x="2653655" y="174023"/>
        <a:ext cx="838218" cy="838218"/>
      </dsp:txXfrm>
    </dsp:sp>
    <dsp:sp modelId="{22D1808E-18F4-4EFE-8442-712622ECA708}">
      <dsp:nvSpPr>
        <dsp:cNvPr id="0" name=""/>
        <dsp:cNvSpPr/>
      </dsp:nvSpPr>
      <dsp:spPr>
        <a:xfrm>
          <a:off x="4024015" y="1544383"/>
          <a:ext cx="1185418" cy="1185418"/>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İşbirliği Yap</a:t>
          </a:r>
        </a:p>
      </dsp:txBody>
      <dsp:txXfrm>
        <a:off x="4197615" y="1717983"/>
        <a:ext cx="838218" cy="838218"/>
      </dsp:txXfrm>
    </dsp:sp>
    <dsp:sp modelId="{F85F6ED3-BE26-4528-9D25-CEDE2B80D743}">
      <dsp:nvSpPr>
        <dsp:cNvPr id="0" name=""/>
        <dsp:cNvSpPr/>
      </dsp:nvSpPr>
      <dsp:spPr>
        <a:xfrm>
          <a:off x="2480055" y="3088343"/>
          <a:ext cx="1185418" cy="1185418"/>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Birlikte Çalış</a:t>
          </a:r>
        </a:p>
      </dsp:txBody>
      <dsp:txXfrm>
        <a:off x="2653655" y="3261943"/>
        <a:ext cx="838218" cy="838218"/>
      </dsp:txXfrm>
    </dsp:sp>
    <dsp:sp modelId="{338381BF-195E-4ED1-87B1-7CFC2F71DE9C}">
      <dsp:nvSpPr>
        <dsp:cNvPr id="0" name=""/>
        <dsp:cNvSpPr/>
      </dsp:nvSpPr>
      <dsp:spPr>
        <a:xfrm>
          <a:off x="936095" y="1544383"/>
          <a:ext cx="1185418" cy="1185418"/>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Bilgilendir</a:t>
          </a:r>
        </a:p>
      </dsp:txBody>
      <dsp:txXfrm>
        <a:off x="1109695" y="1717983"/>
        <a:ext cx="838218" cy="8382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1D401-BFBC-4562-8DFD-156AE4C05EC6}">
      <dsp:nvSpPr>
        <dsp:cNvPr id="0" name=""/>
        <dsp:cNvSpPr/>
      </dsp:nvSpPr>
      <dsp:spPr>
        <a:xfrm>
          <a:off x="3656844" y="298918"/>
          <a:ext cx="787829" cy="298918"/>
        </a:xfrm>
        <a:custGeom>
          <a:avLst/>
          <a:gdLst/>
          <a:ahLst/>
          <a:cxnLst/>
          <a:rect l="0" t="0" r="0" b="0"/>
          <a:pathLst>
            <a:path>
              <a:moveTo>
                <a:pt x="0" y="298918"/>
              </a:moveTo>
              <a:lnTo>
                <a:pt x="787829" y="0"/>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B4BE72-8D25-4AD4-BA27-6F744F444B98}">
      <dsp:nvSpPr>
        <dsp:cNvPr id="0" name=""/>
        <dsp:cNvSpPr/>
      </dsp:nvSpPr>
      <dsp:spPr>
        <a:xfrm>
          <a:off x="2746637" y="328810"/>
          <a:ext cx="910206" cy="269026"/>
        </a:xfrm>
        <a:custGeom>
          <a:avLst/>
          <a:gdLst/>
          <a:ahLst/>
          <a:cxnLst/>
          <a:rect l="0" t="0" r="0" b="0"/>
          <a:pathLst>
            <a:path>
              <a:moveTo>
                <a:pt x="910206" y="269026"/>
              </a:moveTo>
              <a:lnTo>
                <a:pt x="0" y="0"/>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6118E3-ECAD-440B-86CC-E269BF30950D}">
      <dsp:nvSpPr>
        <dsp:cNvPr id="0" name=""/>
        <dsp:cNvSpPr/>
      </dsp:nvSpPr>
      <dsp:spPr>
        <a:xfrm>
          <a:off x="3656844" y="597836"/>
          <a:ext cx="1490163" cy="1164432"/>
        </a:xfrm>
        <a:custGeom>
          <a:avLst/>
          <a:gdLst/>
          <a:ahLst/>
          <a:cxnLst/>
          <a:rect l="0" t="0" r="0" b="0"/>
          <a:pathLst>
            <a:path>
              <a:moveTo>
                <a:pt x="0" y="0"/>
              </a:moveTo>
              <a:lnTo>
                <a:pt x="0" y="1038886"/>
              </a:lnTo>
              <a:lnTo>
                <a:pt x="1490163" y="1038886"/>
              </a:lnTo>
              <a:lnTo>
                <a:pt x="1490163" y="1164432"/>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D0B02D-7922-43BB-AEE2-BDC417DF8619}">
      <dsp:nvSpPr>
        <dsp:cNvPr id="0" name=""/>
        <dsp:cNvSpPr/>
      </dsp:nvSpPr>
      <dsp:spPr>
        <a:xfrm>
          <a:off x="2731596" y="4876742"/>
          <a:ext cx="1935437" cy="1458818"/>
        </a:xfrm>
        <a:custGeom>
          <a:avLst/>
          <a:gdLst/>
          <a:ahLst/>
          <a:cxnLst/>
          <a:rect l="0" t="0" r="0" b="0"/>
          <a:pathLst>
            <a:path>
              <a:moveTo>
                <a:pt x="1935437" y="0"/>
              </a:moveTo>
              <a:lnTo>
                <a:pt x="1935437" y="1458818"/>
              </a:lnTo>
              <a:lnTo>
                <a:pt x="0" y="1458818"/>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8FF57B-5A83-453C-9686-F63D249E6D87}">
      <dsp:nvSpPr>
        <dsp:cNvPr id="0" name=""/>
        <dsp:cNvSpPr/>
      </dsp:nvSpPr>
      <dsp:spPr>
        <a:xfrm>
          <a:off x="2746876" y="4876742"/>
          <a:ext cx="1920156" cy="605262"/>
        </a:xfrm>
        <a:custGeom>
          <a:avLst/>
          <a:gdLst/>
          <a:ahLst/>
          <a:cxnLst/>
          <a:rect l="0" t="0" r="0" b="0"/>
          <a:pathLst>
            <a:path>
              <a:moveTo>
                <a:pt x="1920156" y="0"/>
              </a:moveTo>
              <a:lnTo>
                <a:pt x="1920156" y="605262"/>
              </a:lnTo>
              <a:lnTo>
                <a:pt x="0" y="605262"/>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B6947C-F1C2-4B59-9BB8-03455EAF1A16}">
      <dsp:nvSpPr>
        <dsp:cNvPr id="0" name=""/>
        <dsp:cNvSpPr/>
      </dsp:nvSpPr>
      <dsp:spPr>
        <a:xfrm>
          <a:off x="1300111" y="4876742"/>
          <a:ext cx="3366922" cy="605262"/>
        </a:xfrm>
        <a:custGeom>
          <a:avLst/>
          <a:gdLst/>
          <a:ahLst/>
          <a:cxnLst/>
          <a:rect l="0" t="0" r="0" b="0"/>
          <a:pathLst>
            <a:path>
              <a:moveTo>
                <a:pt x="3366922" y="0"/>
              </a:moveTo>
              <a:lnTo>
                <a:pt x="3366922" y="605262"/>
              </a:lnTo>
              <a:lnTo>
                <a:pt x="0" y="605262"/>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E549FA-8E67-47F4-A43C-186870B3F776}">
      <dsp:nvSpPr>
        <dsp:cNvPr id="0" name=""/>
        <dsp:cNvSpPr/>
      </dsp:nvSpPr>
      <dsp:spPr>
        <a:xfrm>
          <a:off x="5147008" y="3541712"/>
          <a:ext cx="117862" cy="1036111"/>
        </a:xfrm>
        <a:custGeom>
          <a:avLst/>
          <a:gdLst/>
          <a:ahLst/>
          <a:cxnLst/>
          <a:rect l="0" t="0" r="0" b="0"/>
          <a:pathLst>
            <a:path>
              <a:moveTo>
                <a:pt x="0" y="0"/>
              </a:moveTo>
              <a:lnTo>
                <a:pt x="117862" y="1036111"/>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1470E9-DB35-4E15-A39E-8359433D35E3}">
      <dsp:nvSpPr>
        <dsp:cNvPr id="0" name=""/>
        <dsp:cNvSpPr/>
      </dsp:nvSpPr>
      <dsp:spPr>
        <a:xfrm>
          <a:off x="3661244" y="2389507"/>
          <a:ext cx="887926" cy="853286"/>
        </a:xfrm>
        <a:custGeom>
          <a:avLst/>
          <a:gdLst/>
          <a:ahLst/>
          <a:cxnLst/>
          <a:rect l="0" t="0" r="0" b="0"/>
          <a:pathLst>
            <a:path>
              <a:moveTo>
                <a:pt x="0" y="0"/>
              </a:moveTo>
              <a:lnTo>
                <a:pt x="0" y="853286"/>
              </a:lnTo>
              <a:lnTo>
                <a:pt x="887926" y="853286"/>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AB2CA6-4917-4EB0-B74E-D2356831AB67}">
      <dsp:nvSpPr>
        <dsp:cNvPr id="0" name=""/>
        <dsp:cNvSpPr/>
      </dsp:nvSpPr>
      <dsp:spPr>
        <a:xfrm>
          <a:off x="3661244" y="2389507"/>
          <a:ext cx="484259" cy="810122"/>
        </a:xfrm>
        <a:custGeom>
          <a:avLst/>
          <a:gdLst/>
          <a:ahLst/>
          <a:cxnLst/>
          <a:rect l="0" t="0" r="0" b="0"/>
          <a:pathLst>
            <a:path>
              <a:moveTo>
                <a:pt x="0" y="0"/>
              </a:moveTo>
              <a:lnTo>
                <a:pt x="484259" y="810122"/>
              </a:lnTo>
            </a:path>
          </a:pathLst>
        </a:custGeom>
        <a:noFill/>
        <a:ln w="9525" cap="flat" cmpd="sng" algn="ctr">
          <a:solidFill>
            <a:schemeClr val="bg1"/>
          </a:solidFill>
          <a:prstDash val="solid"/>
        </a:ln>
        <a:effectLst/>
      </dsp:spPr>
      <dsp:style>
        <a:lnRef idx="1">
          <a:scrgbClr r="0" g="0" b="0"/>
        </a:lnRef>
        <a:fillRef idx="0">
          <a:scrgbClr r="0" g="0" b="0"/>
        </a:fillRef>
        <a:effectRef idx="0">
          <a:scrgbClr r="0" g="0" b="0"/>
        </a:effectRef>
        <a:fontRef idx="minor"/>
      </dsp:style>
    </dsp:sp>
    <dsp:sp modelId="{35C47EE1-D25C-4884-9ACA-C694DB597CFE}">
      <dsp:nvSpPr>
        <dsp:cNvPr id="0" name=""/>
        <dsp:cNvSpPr/>
      </dsp:nvSpPr>
      <dsp:spPr>
        <a:xfrm>
          <a:off x="2026052" y="2389507"/>
          <a:ext cx="1635191" cy="779501"/>
        </a:xfrm>
        <a:custGeom>
          <a:avLst/>
          <a:gdLst/>
          <a:ahLst/>
          <a:cxnLst/>
          <a:rect l="0" t="0" r="0" b="0"/>
          <a:pathLst>
            <a:path>
              <a:moveTo>
                <a:pt x="1635191" y="0"/>
              </a:moveTo>
              <a:lnTo>
                <a:pt x="1635191" y="779501"/>
              </a:lnTo>
              <a:lnTo>
                <a:pt x="0" y="779501"/>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9E362C-6AB0-4745-A58C-0DC3A7588637}">
      <dsp:nvSpPr>
        <dsp:cNvPr id="0" name=""/>
        <dsp:cNvSpPr/>
      </dsp:nvSpPr>
      <dsp:spPr>
        <a:xfrm>
          <a:off x="3611124" y="597836"/>
          <a:ext cx="91440" cy="1168730"/>
        </a:xfrm>
        <a:custGeom>
          <a:avLst/>
          <a:gdLst/>
          <a:ahLst/>
          <a:cxnLst/>
          <a:rect l="0" t="0" r="0" b="0"/>
          <a:pathLst>
            <a:path>
              <a:moveTo>
                <a:pt x="45720" y="0"/>
              </a:moveTo>
              <a:lnTo>
                <a:pt x="45720" y="1043184"/>
              </a:lnTo>
              <a:lnTo>
                <a:pt x="50120" y="1043184"/>
              </a:lnTo>
              <a:lnTo>
                <a:pt x="50120" y="1168730"/>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DEED30-404F-4E35-BC0D-4278351A23D0}">
      <dsp:nvSpPr>
        <dsp:cNvPr id="0" name=""/>
        <dsp:cNvSpPr/>
      </dsp:nvSpPr>
      <dsp:spPr>
        <a:xfrm>
          <a:off x="1540202" y="597836"/>
          <a:ext cx="2116641" cy="1153156"/>
        </a:xfrm>
        <a:custGeom>
          <a:avLst/>
          <a:gdLst/>
          <a:ahLst/>
          <a:cxnLst/>
          <a:rect l="0" t="0" r="0" b="0"/>
          <a:pathLst>
            <a:path>
              <a:moveTo>
                <a:pt x="2116641" y="0"/>
              </a:moveTo>
              <a:lnTo>
                <a:pt x="2116641" y="1027611"/>
              </a:lnTo>
              <a:lnTo>
                <a:pt x="0" y="1027611"/>
              </a:lnTo>
              <a:lnTo>
                <a:pt x="0" y="1153156"/>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CA032A-EFA0-404D-8D6D-670653C231DC}">
      <dsp:nvSpPr>
        <dsp:cNvPr id="0" name=""/>
        <dsp:cNvSpPr/>
      </dsp:nvSpPr>
      <dsp:spPr>
        <a:xfrm>
          <a:off x="3059007" y="0"/>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Müdür</a:t>
          </a:r>
        </a:p>
      </dsp:txBody>
      <dsp:txXfrm>
        <a:off x="3059007" y="0"/>
        <a:ext cx="1195673" cy="597836"/>
      </dsp:txXfrm>
    </dsp:sp>
    <dsp:sp modelId="{87A6538C-9981-4D88-9D62-E890B0E88147}">
      <dsp:nvSpPr>
        <dsp:cNvPr id="0" name=""/>
        <dsp:cNvSpPr/>
      </dsp:nvSpPr>
      <dsp:spPr>
        <a:xfrm>
          <a:off x="942365" y="1750993"/>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Kurullar</a:t>
          </a:r>
        </a:p>
      </dsp:txBody>
      <dsp:txXfrm>
        <a:off x="942365" y="1750993"/>
        <a:ext cx="1195673" cy="597836"/>
      </dsp:txXfrm>
    </dsp:sp>
    <dsp:sp modelId="{C939EC37-24C0-4C14-9F04-20D9242B8688}">
      <dsp:nvSpPr>
        <dsp:cNvPr id="0" name=""/>
        <dsp:cNvSpPr/>
      </dsp:nvSpPr>
      <dsp:spPr>
        <a:xfrm>
          <a:off x="3063407" y="1766567"/>
          <a:ext cx="1195673" cy="622940"/>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Müdür Yardımcısı</a:t>
          </a:r>
        </a:p>
      </dsp:txBody>
      <dsp:txXfrm>
        <a:off x="3063407" y="1766567"/>
        <a:ext cx="1195673" cy="622940"/>
      </dsp:txXfrm>
    </dsp:sp>
    <dsp:sp modelId="{33724601-4BE2-4504-B9F5-4556674416A4}">
      <dsp:nvSpPr>
        <dsp:cNvPr id="0" name=""/>
        <dsp:cNvSpPr/>
      </dsp:nvSpPr>
      <dsp:spPr>
        <a:xfrm>
          <a:off x="830378" y="2870090"/>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Büro Hizmetleri</a:t>
          </a:r>
        </a:p>
      </dsp:txBody>
      <dsp:txXfrm>
        <a:off x="830378" y="2870090"/>
        <a:ext cx="1195673" cy="597836"/>
      </dsp:txXfrm>
    </dsp:sp>
    <dsp:sp modelId="{81E00E81-2884-4F93-9AD1-426FE77DD825}">
      <dsp:nvSpPr>
        <dsp:cNvPr id="0" name=""/>
        <dsp:cNvSpPr/>
      </dsp:nvSpPr>
      <dsp:spPr>
        <a:xfrm>
          <a:off x="2949830" y="2900712"/>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Yardımcı Hizmetler</a:t>
          </a:r>
        </a:p>
      </dsp:txBody>
      <dsp:txXfrm>
        <a:off x="2949830" y="2900712"/>
        <a:ext cx="1195673" cy="597836"/>
      </dsp:txXfrm>
    </dsp:sp>
    <dsp:sp modelId="{2BB0784A-A542-465E-BB5E-1959115149BF}">
      <dsp:nvSpPr>
        <dsp:cNvPr id="0" name=""/>
        <dsp:cNvSpPr/>
      </dsp:nvSpPr>
      <dsp:spPr>
        <a:xfrm>
          <a:off x="4549171" y="2943875"/>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Öğretmenler</a:t>
          </a:r>
        </a:p>
      </dsp:txBody>
      <dsp:txXfrm>
        <a:off x="4549171" y="2943875"/>
        <a:ext cx="1195673" cy="597836"/>
      </dsp:txXfrm>
    </dsp:sp>
    <dsp:sp modelId="{4689D864-B0B3-43A5-B0E3-825328FB890A}">
      <dsp:nvSpPr>
        <dsp:cNvPr id="0" name=""/>
        <dsp:cNvSpPr/>
      </dsp:nvSpPr>
      <dsp:spPr>
        <a:xfrm>
          <a:off x="4069196" y="4278905"/>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Zümre Öğretmenleri</a:t>
          </a:r>
        </a:p>
      </dsp:txBody>
      <dsp:txXfrm>
        <a:off x="4069196" y="4278905"/>
        <a:ext cx="1195673" cy="597836"/>
      </dsp:txXfrm>
    </dsp:sp>
    <dsp:sp modelId="{ACB09EFB-5948-48A2-8F96-060D5F70D8D2}">
      <dsp:nvSpPr>
        <dsp:cNvPr id="0" name=""/>
        <dsp:cNvSpPr/>
      </dsp:nvSpPr>
      <dsp:spPr>
        <a:xfrm>
          <a:off x="104437" y="5183086"/>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Rehber Öğretmenler</a:t>
          </a:r>
        </a:p>
      </dsp:txBody>
      <dsp:txXfrm>
        <a:off x="104437" y="5183086"/>
        <a:ext cx="1195673" cy="597836"/>
      </dsp:txXfrm>
    </dsp:sp>
    <dsp:sp modelId="{E48BDF09-8436-4C8E-86B6-1A3C405FA4BA}">
      <dsp:nvSpPr>
        <dsp:cNvPr id="0" name=""/>
        <dsp:cNvSpPr/>
      </dsp:nvSpPr>
      <dsp:spPr>
        <a:xfrm>
          <a:off x="1551202" y="5183086"/>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Sınıf Rehber Öğretmenleri</a:t>
          </a:r>
        </a:p>
      </dsp:txBody>
      <dsp:txXfrm>
        <a:off x="1551202" y="5183086"/>
        <a:ext cx="1195673" cy="597836"/>
      </dsp:txXfrm>
    </dsp:sp>
    <dsp:sp modelId="{8D8BED29-95FC-4338-949F-5CA0C6A253CB}">
      <dsp:nvSpPr>
        <dsp:cNvPr id="0" name=""/>
        <dsp:cNvSpPr/>
      </dsp:nvSpPr>
      <dsp:spPr>
        <a:xfrm>
          <a:off x="1535922" y="6036643"/>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Öğrenci Kulüpleri</a:t>
          </a:r>
        </a:p>
      </dsp:txBody>
      <dsp:txXfrm>
        <a:off x="1535922" y="6036643"/>
        <a:ext cx="1195673" cy="597836"/>
      </dsp:txXfrm>
    </dsp:sp>
    <dsp:sp modelId="{CCE77580-5ADD-4539-B848-A21721EB211B}">
      <dsp:nvSpPr>
        <dsp:cNvPr id="0" name=""/>
        <dsp:cNvSpPr/>
      </dsp:nvSpPr>
      <dsp:spPr>
        <a:xfrm>
          <a:off x="4549171" y="1762269"/>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Komisyonlar</a:t>
          </a:r>
        </a:p>
      </dsp:txBody>
      <dsp:txXfrm>
        <a:off x="4549171" y="1762269"/>
        <a:ext cx="1195673" cy="597836"/>
      </dsp:txXfrm>
    </dsp:sp>
    <dsp:sp modelId="{A4819751-2F3A-44CC-BF2E-AC475FD8EA7D}">
      <dsp:nvSpPr>
        <dsp:cNvPr id="0" name=""/>
        <dsp:cNvSpPr/>
      </dsp:nvSpPr>
      <dsp:spPr>
        <a:xfrm>
          <a:off x="1431396" y="0"/>
          <a:ext cx="1315241" cy="657620"/>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Öğretmenler Kurulu</a:t>
          </a:r>
        </a:p>
      </dsp:txBody>
      <dsp:txXfrm>
        <a:off x="1431396" y="0"/>
        <a:ext cx="1315241" cy="657620"/>
      </dsp:txXfrm>
    </dsp:sp>
    <dsp:sp modelId="{5045E0FD-5F31-4A32-8007-952AE927F065}">
      <dsp:nvSpPr>
        <dsp:cNvPr id="0" name=""/>
        <dsp:cNvSpPr/>
      </dsp:nvSpPr>
      <dsp:spPr>
        <a:xfrm>
          <a:off x="4444673" y="0"/>
          <a:ext cx="1195673" cy="597836"/>
        </a:xfrm>
        <a:prstGeom prst="rect">
          <a:avLst/>
        </a:prstGeom>
        <a:solidFill>
          <a:schemeClr val="accent1">
            <a:lumMod val="75000"/>
          </a:schemeClr>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Okul Aile Birliği</a:t>
          </a:r>
        </a:p>
      </dsp:txBody>
      <dsp:txXfrm>
        <a:off x="4444673" y="0"/>
        <a:ext cx="1195673" cy="597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D6AD-E0ED-4B45-A095-AA8FF8AC5716}">
      <dsp:nvSpPr>
        <dsp:cNvPr id="0" name=""/>
        <dsp:cNvSpPr/>
      </dsp:nvSpPr>
      <dsp:spPr>
        <a:xfrm>
          <a:off x="2306492" y="688831"/>
          <a:ext cx="890668" cy="524601"/>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TEMALAR</a:t>
          </a:r>
        </a:p>
      </dsp:txBody>
      <dsp:txXfrm>
        <a:off x="2436927" y="765657"/>
        <a:ext cx="629798" cy="370949"/>
      </dsp:txXfrm>
    </dsp:sp>
    <dsp:sp modelId="{B2E5815A-98EF-4463-B64E-953D62A4FC4E}">
      <dsp:nvSpPr>
        <dsp:cNvPr id="0" name=""/>
        <dsp:cNvSpPr/>
      </dsp:nvSpPr>
      <dsp:spPr>
        <a:xfrm rot="16200000">
          <a:off x="2672609" y="601035"/>
          <a:ext cx="158433" cy="17157"/>
        </a:xfrm>
        <a:custGeom>
          <a:avLst/>
          <a:gdLst/>
          <a:ahLst/>
          <a:cxnLst/>
          <a:rect l="0" t="0" r="0" b="0"/>
          <a:pathLst>
            <a:path>
              <a:moveTo>
                <a:pt x="0" y="8578"/>
              </a:moveTo>
              <a:lnTo>
                <a:pt x="158433" y="857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47865" y="605653"/>
        <a:ext cx="7921" cy="7921"/>
      </dsp:txXfrm>
    </dsp:sp>
    <dsp:sp modelId="{2068ACB5-E45F-443E-9E21-CA3325682838}">
      <dsp:nvSpPr>
        <dsp:cNvPr id="0" name=""/>
        <dsp:cNvSpPr/>
      </dsp:nvSpPr>
      <dsp:spPr>
        <a:xfrm>
          <a:off x="1776303" y="5795"/>
          <a:ext cx="1951045" cy="524601"/>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EĞİTİM VE ÖĞRETİME ERİŞİM</a:t>
          </a:r>
          <a:endParaRPr lang="tr-TR" sz="1200" kern="1200"/>
        </a:p>
      </dsp:txBody>
      <dsp:txXfrm>
        <a:off x="2062027" y="82621"/>
        <a:ext cx="1379597" cy="370949"/>
      </dsp:txXfrm>
    </dsp:sp>
    <dsp:sp modelId="{6D80730D-6628-49EE-84F7-59639B626444}">
      <dsp:nvSpPr>
        <dsp:cNvPr id="0" name=""/>
        <dsp:cNvSpPr/>
      </dsp:nvSpPr>
      <dsp:spPr>
        <a:xfrm rot="823923">
          <a:off x="3158926" y="1078261"/>
          <a:ext cx="296493" cy="17157"/>
        </a:xfrm>
        <a:custGeom>
          <a:avLst/>
          <a:gdLst/>
          <a:ahLst/>
          <a:cxnLst/>
          <a:rect l="0" t="0" r="0" b="0"/>
          <a:pathLst>
            <a:path>
              <a:moveTo>
                <a:pt x="0" y="8578"/>
              </a:moveTo>
              <a:lnTo>
                <a:pt x="296493" y="857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299760" y="1079427"/>
        <a:ext cx="14824" cy="14824"/>
      </dsp:txXfrm>
    </dsp:sp>
    <dsp:sp modelId="{A87D1D43-53F0-42E4-A869-AF010BB4083E}">
      <dsp:nvSpPr>
        <dsp:cNvPr id="0" name=""/>
        <dsp:cNvSpPr/>
      </dsp:nvSpPr>
      <dsp:spPr>
        <a:xfrm>
          <a:off x="3197584" y="1036144"/>
          <a:ext cx="1951045" cy="524601"/>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KURUMSAL KAPASİTE</a:t>
          </a:r>
          <a:endParaRPr lang="tr-TR" sz="1200" kern="1200"/>
        </a:p>
      </dsp:txBody>
      <dsp:txXfrm>
        <a:off x="3483308" y="1112970"/>
        <a:ext cx="1379597" cy="370949"/>
      </dsp:txXfrm>
    </dsp:sp>
    <dsp:sp modelId="{F6455F56-DC0E-4DF2-8E83-816CC2C463FF}">
      <dsp:nvSpPr>
        <dsp:cNvPr id="0" name=""/>
        <dsp:cNvSpPr/>
      </dsp:nvSpPr>
      <dsp:spPr>
        <a:xfrm rot="9989392">
          <a:off x="2029358" y="1078359"/>
          <a:ext cx="314472" cy="17157"/>
        </a:xfrm>
        <a:custGeom>
          <a:avLst/>
          <a:gdLst/>
          <a:ahLst/>
          <a:cxnLst/>
          <a:rect l="0" t="0" r="0" b="0"/>
          <a:pathLst>
            <a:path>
              <a:moveTo>
                <a:pt x="0" y="8578"/>
              </a:moveTo>
              <a:lnTo>
                <a:pt x="314472" y="857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178732" y="1079075"/>
        <a:ext cx="15723" cy="15723"/>
      </dsp:txXfrm>
    </dsp:sp>
    <dsp:sp modelId="{B4B17963-A9D8-4946-A9D3-77BA515BF8A9}">
      <dsp:nvSpPr>
        <dsp:cNvPr id="0" name=""/>
        <dsp:cNvSpPr/>
      </dsp:nvSpPr>
      <dsp:spPr>
        <a:xfrm>
          <a:off x="330765" y="1036144"/>
          <a:ext cx="1951045" cy="524601"/>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EĞİTİM VE ÖĞRETİMDE KALİTE</a:t>
          </a:r>
          <a:endParaRPr lang="tr-TR" sz="1200" kern="1200"/>
        </a:p>
      </dsp:txBody>
      <dsp:txXfrm>
        <a:off x="616489" y="1112970"/>
        <a:ext cx="1379597" cy="3709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B50DE-5087-4BC8-A6B8-3E98FECA2141}">
      <dsp:nvSpPr>
        <dsp:cNvPr id="0" name=""/>
        <dsp:cNvSpPr/>
      </dsp:nvSpPr>
      <dsp:spPr>
        <a:xfrm>
          <a:off x="2322973" y="809"/>
          <a:ext cx="1638257" cy="714915"/>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Göstergelere ilişkin yılın ilk 6 aylık dönemine ait gerçekleşmelerin tespiti</a:t>
          </a:r>
          <a:endParaRPr lang="tr-TR" sz="1000" kern="1200"/>
        </a:p>
      </dsp:txBody>
      <dsp:txXfrm>
        <a:off x="2357872" y="35708"/>
        <a:ext cx="1568459" cy="645117"/>
      </dsp:txXfrm>
    </dsp:sp>
    <dsp:sp modelId="{4FF57CC9-B310-4A06-9BE1-F833EC8FD1EF}">
      <dsp:nvSpPr>
        <dsp:cNvPr id="0" name=""/>
        <dsp:cNvSpPr/>
      </dsp:nvSpPr>
      <dsp:spPr>
        <a:xfrm>
          <a:off x="1344588" y="260145"/>
          <a:ext cx="3339385" cy="3339385"/>
        </a:xfrm>
        <a:custGeom>
          <a:avLst/>
          <a:gdLst/>
          <a:ahLst/>
          <a:cxnLst/>
          <a:rect l="0" t="0" r="0" b="0"/>
          <a:pathLst>
            <a:path>
              <a:moveTo>
                <a:pt x="2621188" y="297639"/>
              </a:moveTo>
              <a:arcTo wR="1669692" hR="1669692" stAng="18284439" swAng="1120439"/>
            </a:path>
          </a:pathLst>
        </a:custGeom>
        <a:noFill/>
        <a:ln w="127000" cap="flat" cmpd="sng" algn="ctr">
          <a:solidFill>
            <a:srgbClr val="C00000"/>
          </a:solidFill>
          <a:prstDash val="solid"/>
        </a:ln>
        <a:effectLst/>
      </dsp:spPr>
      <dsp:style>
        <a:lnRef idx="1">
          <a:scrgbClr r="0" g="0" b="0"/>
        </a:lnRef>
        <a:fillRef idx="0">
          <a:scrgbClr r="0" g="0" b="0"/>
        </a:fillRef>
        <a:effectRef idx="0">
          <a:scrgbClr r="0" g="0" b="0"/>
        </a:effectRef>
        <a:fontRef idx="minor"/>
      </dsp:style>
    </dsp:sp>
    <dsp:sp modelId="{40F76B27-CFB2-4B7F-B88D-74391D4E466C}">
      <dsp:nvSpPr>
        <dsp:cNvPr id="0" name=""/>
        <dsp:cNvSpPr/>
      </dsp:nvSpPr>
      <dsp:spPr>
        <a:xfrm>
          <a:off x="3771015" y="939111"/>
          <a:ext cx="1699797" cy="770529"/>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İlk 6 aylık gerçekleşme durumlarını içeren raporun üst yöneticiye sunumu</a:t>
          </a:r>
          <a:endParaRPr lang="tr-TR" sz="1000" kern="1200"/>
        </a:p>
      </dsp:txBody>
      <dsp:txXfrm>
        <a:off x="3808629" y="976725"/>
        <a:ext cx="1624569" cy="695301"/>
      </dsp:txXfrm>
    </dsp:sp>
    <dsp:sp modelId="{B219892B-7CB4-49E1-A5C2-AD71BFD31F95}">
      <dsp:nvSpPr>
        <dsp:cNvPr id="0" name=""/>
        <dsp:cNvSpPr/>
      </dsp:nvSpPr>
      <dsp:spPr>
        <a:xfrm>
          <a:off x="1470188" y="477657"/>
          <a:ext cx="3339385" cy="3339385"/>
        </a:xfrm>
        <a:custGeom>
          <a:avLst/>
          <a:gdLst/>
          <a:ahLst/>
          <a:cxnLst/>
          <a:rect l="0" t="0" r="0" b="0"/>
          <a:pathLst>
            <a:path>
              <a:moveTo>
                <a:pt x="3282477" y="1237490"/>
              </a:moveTo>
              <a:arcTo wR="1669692" hR="1669692" stAng="20699884" swAng="1156601"/>
            </a:path>
          </a:pathLst>
        </a:custGeom>
        <a:noFill/>
        <a:ln w="127000" cap="flat" cmpd="sng" algn="ctr">
          <a:solidFill>
            <a:schemeClr val="tx2">
              <a:lumMod val="60000"/>
              <a:lumOff val="40000"/>
            </a:schemeClr>
          </a:solidFill>
          <a:prstDash val="solid"/>
        </a:ln>
        <a:effectLst/>
      </dsp:spPr>
      <dsp:style>
        <a:lnRef idx="1">
          <a:scrgbClr r="0" g="0" b="0"/>
        </a:lnRef>
        <a:fillRef idx="0">
          <a:scrgbClr r="0" g="0" b="0"/>
        </a:fillRef>
        <a:effectRef idx="0">
          <a:scrgbClr r="0" g="0" b="0"/>
        </a:effectRef>
        <a:fontRef idx="minor"/>
      </dsp:style>
    </dsp:sp>
    <dsp:sp modelId="{41FFB53F-ED23-4E49-B7CD-615C3E0B03D9}">
      <dsp:nvSpPr>
        <dsp:cNvPr id="0" name=""/>
        <dsp:cNvSpPr/>
      </dsp:nvSpPr>
      <dsp:spPr>
        <a:xfrm>
          <a:off x="3805583" y="2277494"/>
          <a:ext cx="1805660" cy="711180"/>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Yıl sonu gösterge gerçekleşmeleri için gerekli tedbirlerin alınması</a:t>
          </a:r>
          <a:endParaRPr lang="tr-TR" sz="1100" kern="1200"/>
        </a:p>
      </dsp:txBody>
      <dsp:txXfrm>
        <a:off x="3840300" y="2312211"/>
        <a:ext cx="1736226" cy="641746"/>
      </dsp:txXfrm>
    </dsp:sp>
    <dsp:sp modelId="{942EB513-2C40-4F3F-AF23-46EE3ECA8098}">
      <dsp:nvSpPr>
        <dsp:cNvPr id="0" name=""/>
        <dsp:cNvSpPr/>
      </dsp:nvSpPr>
      <dsp:spPr>
        <a:xfrm>
          <a:off x="1460465" y="385636"/>
          <a:ext cx="3339385" cy="3339385"/>
        </a:xfrm>
        <a:custGeom>
          <a:avLst/>
          <a:gdLst/>
          <a:ahLst/>
          <a:cxnLst/>
          <a:rect l="0" t="0" r="0" b="0"/>
          <a:pathLst>
            <a:path>
              <a:moveTo>
                <a:pt x="3049943" y="2609258"/>
              </a:moveTo>
              <a:arcTo wR="1669692" hR="1669692" stAng="2054636" swAng="1529111"/>
            </a:path>
          </a:pathLst>
        </a:custGeom>
        <a:noFill/>
        <a:ln w="127000" cap="flat" cmpd="sng" algn="ctr">
          <a:solidFill>
            <a:srgbClr val="C00000"/>
          </a:solidFill>
          <a:prstDash val="solid"/>
        </a:ln>
        <a:effectLst/>
      </dsp:spPr>
      <dsp:style>
        <a:lnRef idx="1">
          <a:scrgbClr r="0" g="0" b="0"/>
        </a:lnRef>
        <a:fillRef idx="0">
          <a:scrgbClr r="0" g="0" b="0"/>
        </a:fillRef>
        <a:effectRef idx="0">
          <a:scrgbClr r="0" g="0" b="0"/>
        </a:effectRef>
        <a:fontRef idx="minor"/>
      </dsp:style>
    </dsp:sp>
    <dsp:sp modelId="{81CBBF90-9B39-4C37-9A32-81C1A4B6420F}">
      <dsp:nvSpPr>
        <dsp:cNvPr id="0" name=""/>
        <dsp:cNvSpPr/>
      </dsp:nvSpPr>
      <dsp:spPr>
        <a:xfrm>
          <a:off x="2187599" y="3344036"/>
          <a:ext cx="1777736" cy="705694"/>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Stratejik planda yer alan göstergelere ilişkin yıllık gerçekleşmelerin tespiti</a:t>
          </a:r>
          <a:endParaRPr lang="tr-TR" sz="1100" kern="1200"/>
        </a:p>
      </dsp:txBody>
      <dsp:txXfrm>
        <a:off x="2222048" y="3378485"/>
        <a:ext cx="1708838" cy="636796"/>
      </dsp:txXfrm>
    </dsp:sp>
    <dsp:sp modelId="{6835D314-1CE0-4FB4-9FE0-038238A2A238}">
      <dsp:nvSpPr>
        <dsp:cNvPr id="0" name=""/>
        <dsp:cNvSpPr/>
      </dsp:nvSpPr>
      <dsp:spPr>
        <a:xfrm>
          <a:off x="1567437" y="408817"/>
          <a:ext cx="3339385" cy="3339385"/>
        </a:xfrm>
        <a:custGeom>
          <a:avLst/>
          <a:gdLst/>
          <a:ahLst/>
          <a:cxnLst/>
          <a:rect l="0" t="0" r="0" b="0"/>
          <a:pathLst>
            <a:path>
              <a:moveTo>
                <a:pt x="615509" y="2964517"/>
              </a:moveTo>
              <a:arcTo wR="1669692" hR="1669692" stAng="7749048" swAng="1215591"/>
            </a:path>
          </a:pathLst>
        </a:custGeom>
        <a:noFill/>
        <a:ln w="127000" cap="flat" cmpd="sng" algn="ctr">
          <a:solidFill>
            <a:srgbClr val="C00000"/>
          </a:solidFill>
          <a:prstDash val="solid"/>
        </a:ln>
        <a:effectLst/>
      </dsp:spPr>
      <dsp:style>
        <a:lnRef idx="1">
          <a:scrgbClr r="0" g="0" b="0"/>
        </a:lnRef>
        <a:fillRef idx="0">
          <a:scrgbClr r="0" g="0" b="0"/>
        </a:fillRef>
        <a:effectRef idx="0">
          <a:scrgbClr r="0" g="0" b="0"/>
        </a:effectRef>
        <a:fontRef idx="minor"/>
      </dsp:style>
    </dsp:sp>
    <dsp:sp modelId="{C3FD91AF-5827-4860-87DF-8A8F55C36E2C}">
      <dsp:nvSpPr>
        <dsp:cNvPr id="0" name=""/>
        <dsp:cNvSpPr/>
      </dsp:nvSpPr>
      <dsp:spPr>
        <a:xfrm>
          <a:off x="668109" y="2255642"/>
          <a:ext cx="1924716" cy="667380"/>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Yıllık gerçekleşme durumlarını içeren raporun üst yöneticiye sunumu ve kamuoyu ile paylaşılması</a:t>
          </a:r>
          <a:endParaRPr lang="tr-TR" sz="1000" kern="1200"/>
        </a:p>
      </dsp:txBody>
      <dsp:txXfrm>
        <a:off x="700688" y="2288221"/>
        <a:ext cx="1859558" cy="602222"/>
      </dsp:txXfrm>
    </dsp:sp>
    <dsp:sp modelId="{4DDF3EBA-9CD3-4956-966E-EA27B621E744}">
      <dsp:nvSpPr>
        <dsp:cNvPr id="0" name=""/>
        <dsp:cNvSpPr/>
      </dsp:nvSpPr>
      <dsp:spPr>
        <a:xfrm>
          <a:off x="1533789" y="372749"/>
          <a:ext cx="3339385" cy="3339385"/>
        </a:xfrm>
        <a:custGeom>
          <a:avLst/>
          <a:gdLst/>
          <a:ahLst/>
          <a:cxnLst/>
          <a:rect l="0" t="0" r="0" b="0"/>
          <a:pathLst>
            <a:path>
              <a:moveTo>
                <a:pt x="13087" y="1878337"/>
              </a:moveTo>
              <a:arcTo wR="1669692" hR="1669692" stAng="10369294" swAng="929597"/>
            </a:path>
          </a:pathLst>
        </a:custGeom>
        <a:noFill/>
        <a:ln w="127000" cap="flat" cmpd="sng" algn="ctr">
          <a:solidFill>
            <a:schemeClr val="tx2">
              <a:lumMod val="60000"/>
              <a:lumOff val="40000"/>
            </a:schemeClr>
          </a:solidFill>
          <a:prstDash val="solid"/>
        </a:ln>
        <a:effectLst/>
      </dsp:spPr>
      <dsp:style>
        <a:lnRef idx="1">
          <a:scrgbClr r="0" g="0" b="0"/>
        </a:lnRef>
        <a:fillRef idx="0">
          <a:scrgbClr r="0" g="0" b="0"/>
        </a:fillRef>
        <a:effectRef idx="0">
          <a:scrgbClr r="0" g="0" b="0"/>
        </a:effectRef>
        <a:fontRef idx="minor"/>
      </dsp:style>
    </dsp:sp>
    <dsp:sp modelId="{3C5EB224-73E3-4852-8284-F633B62708DB}">
      <dsp:nvSpPr>
        <dsp:cNvPr id="0" name=""/>
        <dsp:cNvSpPr/>
      </dsp:nvSpPr>
      <dsp:spPr>
        <a:xfrm>
          <a:off x="727226" y="939821"/>
          <a:ext cx="1894012" cy="856619"/>
        </a:xfrm>
        <a:prstGeom prst="roundRect">
          <a:avLst/>
        </a:prstGeom>
        <a:solidFill>
          <a:schemeClr val="accent1">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Yıllık gerçekleşme durumlarının, varsa hedeften sapmaların ve alınması gereken değerlendirilmesi</a:t>
          </a:r>
          <a:endParaRPr lang="tr-TR" sz="1000" kern="1200"/>
        </a:p>
      </dsp:txBody>
      <dsp:txXfrm>
        <a:off x="769043" y="981638"/>
        <a:ext cx="1810378" cy="772985"/>
      </dsp:txXfrm>
    </dsp:sp>
    <dsp:sp modelId="{E2CFEE18-4FE0-41A2-9819-6245B4EFD756}">
      <dsp:nvSpPr>
        <dsp:cNvPr id="0" name=""/>
        <dsp:cNvSpPr/>
      </dsp:nvSpPr>
      <dsp:spPr>
        <a:xfrm>
          <a:off x="1590273" y="303902"/>
          <a:ext cx="3339385" cy="3339385"/>
        </a:xfrm>
        <a:custGeom>
          <a:avLst/>
          <a:gdLst/>
          <a:ahLst/>
          <a:cxnLst/>
          <a:rect l="0" t="0" r="0" b="0"/>
          <a:pathLst>
            <a:path>
              <a:moveTo>
                <a:pt x="361686" y="631909"/>
              </a:moveTo>
              <a:arcTo wR="1669692" hR="1669692" stAng="13105727" swAng="1035514"/>
            </a:path>
          </a:pathLst>
        </a:custGeom>
        <a:noFill/>
        <a:ln w="127000" cap="flat" cmpd="sng" algn="ctr">
          <a:solidFill>
            <a:srgbClr val="C00000"/>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020D51-B38B-4CA1-B83C-888BF1FB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94</Pages>
  <Words>22420</Words>
  <Characters>127797</Characters>
  <Application>Microsoft Office Word</Application>
  <DocSecurity>0</DocSecurity>
  <Lines>1064</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Mkaragoz</dc:creator>
  <cp:lastModifiedBy>Fatih Aslan</cp:lastModifiedBy>
  <cp:revision>33</cp:revision>
  <cp:lastPrinted>2019-07-28T12:04:00Z</cp:lastPrinted>
  <dcterms:created xsi:type="dcterms:W3CDTF">2019-07-01T17:04:00Z</dcterms:created>
  <dcterms:modified xsi:type="dcterms:W3CDTF">2020-01-02T18:05:00Z</dcterms:modified>
</cp:coreProperties>
</file>